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DE" w:rsidRPr="005C59C0" w:rsidRDefault="005C59C0" w:rsidP="005C59C0">
      <w:pPr>
        <w:jc w:val="center"/>
        <w:rPr>
          <w:b/>
        </w:rPr>
      </w:pPr>
      <w:r w:rsidRPr="005C59C0">
        <w:rPr>
          <w:b/>
        </w:rPr>
        <w:t>ΠΑΝΕΠΙΣΤΗΜΙΟ ΔΥΤΙΚΗΣ ΜΑΚΕΔΟΝΙΑΣ</w:t>
      </w:r>
    </w:p>
    <w:p w:rsidR="005C59C0" w:rsidRPr="005C59C0" w:rsidRDefault="005C59C0" w:rsidP="005C59C0">
      <w:pPr>
        <w:jc w:val="center"/>
        <w:rPr>
          <w:b/>
        </w:rPr>
      </w:pPr>
      <w:r w:rsidRPr="005C59C0">
        <w:rPr>
          <w:b/>
        </w:rPr>
        <w:t>ΤΜΗΜΑ ΜΗΧΑΝΟΛΟΓΩΝ ΜΗΧΑΝΙΚΩΝ</w:t>
      </w:r>
    </w:p>
    <w:p w:rsidR="005C59C0" w:rsidRDefault="005C59C0"/>
    <w:p w:rsidR="005C59C0" w:rsidRPr="001414A3" w:rsidRDefault="005C59C0" w:rsidP="005C59C0">
      <w:pPr>
        <w:jc w:val="center"/>
        <w:rPr>
          <w:b/>
        </w:rPr>
      </w:pPr>
      <w:r w:rsidRPr="005C59C0">
        <w:rPr>
          <w:b/>
        </w:rPr>
        <w:t>ΠΡΟΤΕΙΝΟΜΕΝΟ ΘΕΜΑ ΣΠΟΥΔΑΣΤΙΚΗΣ ΕΡΓΑΣΙΑΣ</w:t>
      </w:r>
    </w:p>
    <w:p w:rsidR="005C59C0" w:rsidRDefault="005C59C0" w:rsidP="005C59C0">
      <w:pPr>
        <w:jc w:val="center"/>
      </w:pPr>
      <w:r>
        <w:t>ΣΤ’ ΕΞΑΜΗΝΟ</w:t>
      </w:r>
    </w:p>
    <w:p w:rsidR="005C59C0" w:rsidRDefault="005C59C0"/>
    <w:tbl>
      <w:tblPr>
        <w:tblStyle w:val="a3"/>
        <w:tblW w:w="0" w:type="auto"/>
        <w:tblLook w:val="01E0"/>
      </w:tblPr>
      <w:tblGrid>
        <w:gridCol w:w="3348"/>
        <w:gridCol w:w="5174"/>
      </w:tblGrid>
      <w:tr w:rsidR="005C59C0" w:rsidTr="003A3D78">
        <w:trPr>
          <w:trHeight w:val="292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Επιβλέπων Καθηγητής:</w:t>
            </w:r>
          </w:p>
        </w:tc>
        <w:tc>
          <w:tcPr>
            <w:tcW w:w="5174" w:type="dxa"/>
          </w:tcPr>
          <w:p w:rsidR="005C59C0" w:rsidRPr="005C59C0" w:rsidRDefault="001414A3" w:rsidP="004B562B">
            <w:r>
              <w:t xml:space="preserve">Ιωάννης Γ. </w:t>
            </w:r>
            <w:proofErr w:type="spellStart"/>
            <w:r>
              <w:t>Μπάρτζης</w:t>
            </w:r>
            <w:proofErr w:type="spellEnd"/>
            <w:r>
              <w:t xml:space="preserve"> (Τόλης Ευάγγελος)</w:t>
            </w:r>
          </w:p>
        </w:tc>
      </w:tr>
      <w:tr w:rsidR="005C59C0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Τίτλος Σπουδαστικής :</w:t>
            </w:r>
          </w:p>
        </w:tc>
        <w:tc>
          <w:tcPr>
            <w:tcW w:w="5174" w:type="dxa"/>
          </w:tcPr>
          <w:p w:rsidR="008379E8" w:rsidRPr="004F3691" w:rsidRDefault="008379E8" w:rsidP="008379E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F3691">
              <w:rPr>
                <w:rFonts w:ascii="Times New Roman" w:hAnsi="Times New Roman" w:cs="Times New Roman"/>
              </w:rPr>
              <w:t>Φυσικοχημικός και τοξικολογικός χαρακτηρισμός σωματιδιακών εκπομπών από κινητήρες και οχήματα</w:t>
            </w:r>
          </w:p>
          <w:p w:rsidR="005C59C0" w:rsidRPr="001414A3" w:rsidRDefault="005C59C0"/>
        </w:tc>
      </w:tr>
      <w:tr w:rsidR="005C59C0" w:rsidRPr="001414A3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Τίτλος Σπουδαστικής (Αγγλικά)</w:t>
            </w:r>
          </w:p>
        </w:tc>
        <w:tc>
          <w:tcPr>
            <w:tcW w:w="5174" w:type="dxa"/>
          </w:tcPr>
          <w:p w:rsidR="005C59C0" w:rsidRPr="008379E8" w:rsidRDefault="008379E8">
            <w:pPr>
              <w:rPr>
                <w:lang w:val="en-US"/>
              </w:rPr>
            </w:pPr>
            <w:r>
              <w:rPr>
                <w:lang w:val="en-US"/>
              </w:rPr>
              <w:t>Physicochemical and toxicological characterization of particulate emissions from engines and vehicles</w:t>
            </w:r>
          </w:p>
          <w:p w:rsidR="005C59C0" w:rsidRPr="008379E8" w:rsidRDefault="005C59C0">
            <w:pPr>
              <w:rPr>
                <w:lang w:val="en-US"/>
              </w:rPr>
            </w:pPr>
          </w:p>
        </w:tc>
      </w:tr>
      <w:tr w:rsidR="005C59C0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 xml:space="preserve">Σύντομη Περιγραφή </w:t>
            </w:r>
            <w:r w:rsidRPr="003A3D78">
              <w:rPr>
                <w:b/>
                <w:lang w:val="en-US"/>
              </w:rPr>
              <w:t>:</w:t>
            </w:r>
          </w:p>
        </w:tc>
        <w:tc>
          <w:tcPr>
            <w:tcW w:w="5174" w:type="dxa"/>
          </w:tcPr>
          <w:p w:rsidR="005C59C0" w:rsidRDefault="008379E8">
            <w:r>
              <w:t xml:space="preserve">Φυσικοχημικός και τοξικολογικός χαρακτηρισμός των σωματιδίων που εκπέμπουν οι εξατμίσεις των μηχανών και των οχημάτων. Ο φυσικοχημικός χαρακτηρισμός αφορά των αριθμό το μέγεθος των σωματιδίων και το χημικό φορτίο που αυτά φέρουν (πχ. ΠΑΥ, ιοντικά συστατικά </w:t>
            </w:r>
          </w:p>
          <w:p w:rsidR="005C59C0" w:rsidRDefault="005C59C0"/>
          <w:p w:rsidR="005C59C0" w:rsidRDefault="005C59C0"/>
        </w:tc>
      </w:tr>
      <w:tr w:rsidR="005C59C0" w:rsidRPr="001414A3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Λέξεις κλειδιά :</w:t>
            </w:r>
          </w:p>
        </w:tc>
        <w:tc>
          <w:tcPr>
            <w:tcW w:w="5174" w:type="dxa"/>
          </w:tcPr>
          <w:p w:rsidR="005C59C0" w:rsidRPr="004F3691" w:rsidRDefault="004F3691">
            <w:pPr>
              <w:rPr>
                <w:lang w:val="en-US"/>
              </w:rPr>
            </w:pPr>
            <w:r>
              <w:rPr>
                <w:lang w:val="en-US"/>
              </w:rPr>
              <w:t>Exhaust emission, PAHs, ionic species, toxicity trace elements</w:t>
            </w:r>
            <w:r w:rsidR="00886CF9">
              <w:rPr>
                <w:lang w:val="en-US"/>
              </w:rPr>
              <w:t xml:space="preserve"> emissions, engine emissions, PM vehicle emission</w:t>
            </w:r>
          </w:p>
          <w:p w:rsidR="005C59C0" w:rsidRPr="004F3691" w:rsidRDefault="005C59C0">
            <w:pPr>
              <w:rPr>
                <w:lang w:val="en-US"/>
              </w:rPr>
            </w:pPr>
          </w:p>
        </w:tc>
      </w:tr>
      <w:tr w:rsidR="005C59C0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Θεματική Περιοχή :</w:t>
            </w:r>
          </w:p>
        </w:tc>
        <w:tc>
          <w:tcPr>
            <w:tcW w:w="5174" w:type="dxa"/>
          </w:tcPr>
          <w:p w:rsidR="005C59C0" w:rsidRDefault="001414A3">
            <w:r>
              <w:t>Περιβάλλοντος και χρήσης ενέργειας</w:t>
            </w:r>
          </w:p>
          <w:p w:rsidR="005C59C0" w:rsidRDefault="005C59C0"/>
        </w:tc>
      </w:tr>
      <w:tr w:rsidR="005C59C0" w:rsidRPr="001414A3" w:rsidTr="003A3D78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 w:rsidP="00126424">
            <w:pPr>
              <w:rPr>
                <w:b/>
              </w:rPr>
            </w:pPr>
            <w:r w:rsidRPr="003A3D78">
              <w:rPr>
                <w:b/>
              </w:rPr>
              <w:t>Προτεινόμενη βιβλιογραφία :</w:t>
            </w:r>
          </w:p>
        </w:tc>
        <w:tc>
          <w:tcPr>
            <w:tcW w:w="5174" w:type="dxa"/>
          </w:tcPr>
          <w:p w:rsidR="003A3D78" w:rsidRDefault="003A3D78">
            <w:pPr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</w:pPr>
            <w:r w:rsidRPr="004F3691">
              <w:rPr>
                <w:sz w:val="20"/>
                <w:szCs w:val="20"/>
                <w:lang w:val="en-US"/>
              </w:rPr>
              <w:t>1.</w:t>
            </w:r>
            <w:r w:rsidR="008379E8" w:rsidRPr="004F3691">
              <w:rPr>
                <w:sz w:val="20"/>
                <w:szCs w:val="20"/>
                <w:lang w:val="en-US"/>
              </w:rPr>
              <w:t>Fraser M.P., Ca</w:t>
            </w:r>
            <w:r w:rsidR="004F3691" w:rsidRPr="004F3691">
              <w:rPr>
                <w:sz w:val="20"/>
                <w:szCs w:val="20"/>
                <w:lang w:val="en-US"/>
              </w:rPr>
              <w:t xml:space="preserve">ss G. R., </w:t>
            </w:r>
            <w:proofErr w:type="spellStart"/>
            <w:r w:rsidR="004F3691" w:rsidRPr="004F3691">
              <w:rPr>
                <w:sz w:val="20"/>
                <w:szCs w:val="20"/>
                <w:lang w:val="en-US"/>
              </w:rPr>
              <w:t>Simoneit</w:t>
            </w:r>
            <w:proofErr w:type="spellEnd"/>
            <w:r w:rsidR="004F3691" w:rsidRPr="004F3691">
              <w:rPr>
                <w:sz w:val="20"/>
                <w:szCs w:val="20"/>
                <w:lang w:val="en-US"/>
              </w:rPr>
              <w:t xml:space="preserve"> B. R. T.</w:t>
            </w:r>
            <w:r w:rsidR="008379E8" w:rsidRPr="004F3691">
              <w:rPr>
                <w:sz w:val="20"/>
                <w:szCs w:val="20"/>
                <w:lang w:val="en-US"/>
              </w:rPr>
              <w:t xml:space="preserve">, Particulate organic compounds emitted from motor vehicle exhaust and in the urban atmosphere. </w:t>
            </w:r>
            <w:r w:rsidR="008379E8" w:rsidRPr="004F3691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Atmospheric Environment</w:t>
            </w:r>
            <w:r w:rsidR="008379E8" w:rsidRPr="004F3691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4F3691" w:rsidRPr="004F3691">
              <w:rPr>
                <w:i/>
                <w:sz w:val="20"/>
                <w:szCs w:val="20"/>
                <w:shd w:val="clear" w:color="auto" w:fill="FFFFFF"/>
                <w:lang w:val="en-US"/>
              </w:rPr>
              <w:t>1999</w:t>
            </w:r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4F3691" w:rsidRPr="004F3691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 xml:space="preserve"> 33</w:t>
            </w:r>
            <w:r w:rsidR="008379E8" w:rsidRPr="004F3691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8379E8" w:rsidRPr="004F3691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4F3691" w:rsidRPr="004F3691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Pages 2715</w:t>
            </w:r>
            <w:r w:rsidR="008379E8" w:rsidRPr="004F3691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-</w:t>
            </w:r>
            <w:r w:rsidR="004F3691" w:rsidRPr="004F3691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2724</w:t>
            </w:r>
          </w:p>
          <w:p w:rsidR="004F3691" w:rsidRPr="004F3691" w:rsidRDefault="004F3691">
            <w:pPr>
              <w:rPr>
                <w:sz w:val="20"/>
                <w:szCs w:val="20"/>
                <w:lang w:val="en-US"/>
              </w:rPr>
            </w:pPr>
          </w:p>
          <w:p w:rsidR="003A3D78" w:rsidRPr="004F3691" w:rsidRDefault="003A3D78">
            <w:pPr>
              <w:rPr>
                <w:sz w:val="20"/>
                <w:szCs w:val="20"/>
                <w:lang w:val="en-US"/>
              </w:rPr>
            </w:pPr>
            <w:r w:rsidRPr="004F3691">
              <w:rPr>
                <w:sz w:val="20"/>
                <w:szCs w:val="20"/>
                <w:lang w:val="en-US"/>
              </w:rPr>
              <w:t>2.</w:t>
            </w:r>
            <w:r w:rsidR="004F3691" w:rsidRPr="004F369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3691" w:rsidRPr="004F3691">
              <w:rPr>
                <w:sz w:val="20"/>
                <w:szCs w:val="20"/>
                <w:lang w:val="en-US"/>
              </w:rPr>
              <w:t>DeFilippo</w:t>
            </w:r>
            <w:proofErr w:type="spellEnd"/>
            <w:r w:rsidR="004F3691" w:rsidRPr="004F3691">
              <w:rPr>
                <w:sz w:val="20"/>
                <w:szCs w:val="20"/>
                <w:lang w:val="en-US"/>
              </w:rPr>
              <w:t xml:space="preserve"> A., </w:t>
            </w:r>
            <w:proofErr w:type="spellStart"/>
            <w:r w:rsidR="004F3691" w:rsidRPr="004F3691">
              <w:rPr>
                <w:sz w:val="20"/>
                <w:szCs w:val="20"/>
                <w:lang w:val="en-US"/>
              </w:rPr>
              <w:t>Maricq</w:t>
            </w:r>
            <w:proofErr w:type="spellEnd"/>
            <w:r w:rsidR="004F3691" w:rsidRPr="004F3691">
              <w:rPr>
                <w:sz w:val="20"/>
                <w:szCs w:val="20"/>
                <w:lang w:val="en-US"/>
              </w:rPr>
              <w:t xml:space="preserve"> M.M., diesel exhaust PM nucleation mode: </w:t>
            </w:r>
            <w:proofErr w:type="spellStart"/>
            <w:r w:rsidR="004F3691" w:rsidRPr="004F3691">
              <w:rPr>
                <w:sz w:val="20"/>
                <w:szCs w:val="20"/>
                <w:lang w:val="en-US"/>
              </w:rPr>
              <w:t>semivolatile</w:t>
            </w:r>
            <w:proofErr w:type="spellEnd"/>
            <w:r w:rsidR="004F3691" w:rsidRPr="004F3691">
              <w:rPr>
                <w:sz w:val="20"/>
                <w:szCs w:val="20"/>
                <w:lang w:val="en-US"/>
              </w:rPr>
              <w:t xml:space="preserve"> or solid? </w:t>
            </w:r>
            <w:r w:rsidR="004F3691" w:rsidRPr="004F3691">
              <w:rPr>
                <w:i/>
                <w:sz w:val="20"/>
                <w:szCs w:val="20"/>
                <w:lang w:val="en-US"/>
              </w:rPr>
              <w:t>Environmental Science and Technology, 2008, 42 (21), 7957-7962.</w:t>
            </w:r>
          </w:p>
          <w:p w:rsidR="003A3D78" w:rsidRPr="004F3691" w:rsidRDefault="003A3D78">
            <w:pPr>
              <w:rPr>
                <w:lang w:val="en-US"/>
              </w:rPr>
            </w:pPr>
          </w:p>
          <w:p w:rsidR="004F3691" w:rsidRPr="004F3691" w:rsidRDefault="003A3D78" w:rsidP="004F3691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F3691">
              <w:rPr>
                <w:sz w:val="20"/>
                <w:szCs w:val="20"/>
                <w:lang w:val="en-US"/>
              </w:rPr>
              <w:t>3.</w:t>
            </w:r>
            <w:r w:rsidR="004F3691" w:rsidRPr="004F3691">
              <w:rPr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="004F3691" w:rsidRPr="004F3691">
                <w:rPr>
                  <w:rStyle w:val="-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Physicochemical and </w:t>
              </w:r>
              <w:proofErr w:type="spellStart"/>
              <w:r w:rsidR="004F3691" w:rsidRPr="004F3691">
                <w:rPr>
                  <w:rStyle w:val="-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redox</w:t>
              </w:r>
              <w:proofErr w:type="spellEnd"/>
              <w:r w:rsidR="004F3691" w:rsidRPr="004F3691">
                <w:rPr>
                  <w:rStyle w:val="-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 xml:space="preserve"> characteristics of particulate matter (PM) emitted from gasoline and diesel passenger cars</w:t>
              </w:r>
            </w:hyperlink>
            <w:r w:rsidR="004F3691" w:rsidRPr="004F3691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4F3691" w:rsidRPr="004F3691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br/>
              <w:t>Atmospheric Environment</w:t>
            </w:r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4F3691" w:rsidRPr="004F3691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4F3691" w:rsidRPr="004F3691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Volume 40, Issue 36</w:t>
            </w:r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4F3691" w:rsidRPr="004F3691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4F3691" w:rsidRPr="004F3691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November 2006</w:t>
            </w:r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>,</w:t>
            </w:r>
            <w:r w:rsidR="004F3691" w:rsidRPr="004F3691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4F3691" w:rsidRPr="004F3691">
              <w:rPr>
                <w:i/>
                <w:iCs/>
                <w:sz w:val="20"/>
                <w:szCs w:val="20"/>
                <w:shd w:val="clear" w:color="auto" w:fill="FFFFFF"/>
                <w:lang w:val="en-US"/>
              </w:rPr>
              <w:t>Pages 6988-7004</w:t>
            </w:r>
            <w:r w:rsidR="004F3691" w:rsidRPr="004F3691">
              <w:rPr>
                <w:sz w:val="20"/>
                <w:szCs w:val="20"/>
                <w:lang w:val="en-US"/>
              </w:rPr>
              <w:br/>
            </w:r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 xml:space="preserve">Michael D. Geller, </w:t>
            </w:r>
            <w:proofErr w:type="spellStart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>Leonidas</w:t>
            </w:r>
            <w:proofErr w:type="spellEnd"/>
            <w:r w:rsidR="004F3691" w:rsidRPr="004F3691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>Ntziachristos</w:t>
            </w:r>
            <w:proofErr w:type="spellEnd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 xml:space="preserve">, Athanasios </w:t>
            </w:r>
            <w:proofErr w:type="spellStart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>Mamakos</w:t>
            </w:r>
            <w:proofErr w:type="spellEnd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>Zissis</w:t>
            </w:r>
            <w:proofErr w:type="spellEnd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 xml:space="preserve"> Samaras, Debra A. Schmitz, John R. </w:t>
            </w:r>
            <w:proofErr w:type="spellStart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>Froines</w:t>
            </w:r>
            <w:proofErr w:type="spellEnd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>Constantinos</w:t>
            </w:r>
            <w:proofErr w:type="spellEnd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4F3691" w:rsidRPr="004F3691">
              <w:rPr>
                <w:sz w:val="20"/>
                <w:szCs w:val="20"/>
                <w:shd w:val="clear" w:color="auto" w:fill="FFFFFF"/>
                <w:lang w:val="en-US"/>
              </w:rPr>
              <w:t>Sioutas</w:t>
            </w:r>
            <w:proofErr w:type="spellEnd"/>
          </w:p>
          <w:p w:rsidR="005C59C0" w:rsidRPr="004F3691" w:rsidRDefault="005C59C0">
            <w:pPr>
              <w:rPr>
                <w:lang w:val="en-US"/>
              </w:rPr>
            </w:pPr>
          </w:p>
          <w:p w:rsidR="003A3D78" w:rsidRPr="004F3691" w:rsidRDefault="003A3D78">
            <w:pPr>
              <w:rPr>
                <w:lang w:val="en-US"/>
              </w:rPr>
            </w:pPr>
          </w:p>
        </w:tc>
      </w:tr>
    </w:tbl>
    <w:p w:rsidR="005C59C0" w:rsidRPr="004F3691" w:rsidRDefault="005C59C0">
      <w:pPr>
        <w:rPr>
          <w:lang w:val="en-US"/>
        </w:rPr>
      </w:pPr>
    </w:p>
    <w:sectPr w:rsidR="005C59C0" w:rsidRPr="004F3691" w:rsidSect="003A3D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B2BE6"/>
    <w:multiLevelType w:val="hybridMultilevel"/>
    <w:tmpl w:val="F81CE5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5C59C0"/>
    <w:rsid w:val="00030020"/>
    <w:rsid w:val="000462FC"/>
    <w:rsid w:val="00064467"/>
    <w:rsid w:val="000D56DE"/>
    <w:rsid w:val="00126424"/>
    <w:rsid w:val="001414A3"/>
    <w:rsid w:val="00167EC2"/>
    <w:rsid w:val="001A0BF5"/>
    <w:rsid w:val="001B5CDE"/>
    <w:rsid w:val="001C3EA2"/>
    <w:rsid w:val="001D0459"/>
    <w:rsid w:val="001E5FE0"/>
    <w:rsid w:val="001F30A7"/>
    <w:rsid w:val="00315C62"/>
    <w:rsid w:val="00372375"/>
    <w:rsid w:val="003964E9"/>
    <w:rsid w:val="003A3D78"/>
    <w:rsid w:val="0046323E"/>
    <w:rsid w:val="004B562B"/>
    <w:rsid w:val="004C7E86"/>
    <w:rsid w:val="004D762F"/>
    <w:rsid w:val="004E2996"/>
    <w:rsid w:val="004F3691"/>
    <w:rsid w:val="00507CDA"/>
    <w:rsid w:val="005264A3"/>
    <w:rsid w:val="00553CFE"/>
    <w:rsid w:val="00586F77"/>
    <w:rsid w:val="005A6F8F"/>
    <w:rsid w:val="005C59C0"/>
    <w:rsid w:val="006269F4"/>
    <w:rsid w:val="006E20EA"/>
    <w:rsid w:val="006E6A23"/>
    <w:rsid w:val="007604A3"/>
    <w:rsid w:val="007A0DC8"/>
    <w:rsid w:val="007C1B98"/>
    <w:rsid w:val="00806E1E"/>
    <w:rsid w:val="008379E8"/>
    <w:rsid w:val="00886CF9"/>
    <w:rsid w:val="008A7E87"/>
    <w:rsid w:val="009A7026"/>
    <w:rsid w:val="00A60AF2"/>
    <w:rsid w:val="00AA2C2C"/>
    <w:rsid w:val="00BC0029"/>
    <w:rsid w:val="00DA7E3A"/>
    <w:rsid w:val="00E14D26"/>
    <w:rsid w:val="00E37FDE"/>
    <w:rsid w:val="00EB05F7"/>
    <w:rsid w:val="00EE4F83"/>
    <w:rsid w:val="00F875DC"/>
    <w:rsid w:val="00F93691"/>
    <w:rsid w:val="00FA1883"/>
    <w:rsid w:val="00FF308C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9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379E8"/>
  </w:style>
  <w:style w:type="character" w:styleId="-">
    <w:name w:val="Hyperlink"/>
    <w:basedOn w:val="a0"/>
    <w:uiPriority w:val="99"/>
    <w:unhideWhenUsed/>
    <w:rsid w:val="004F3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direct.com/science/article/pii/S1352231006006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ΔΥΤΙΚΗΣ ΜΑΚΕΔΟΝΙΑΣ</vt:lpstr>
    </vt:vector>
  </TitlesOfParts>
  <Company>uowm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ΔΥΤΙΚΗΣ ΜΑΚΕΔΟΝΙΑΣ</dc:title>
  <dc:creator>at</dc:creator>
  <cp:lastModifiedBy>user</cp:lastModifiedBy>
  <cp:revision>3</cp:revision>
  <dcterms:created xsi:type="dcterms:W3CDTF">2013-04-22T13:54:00Z</dcterms:created>
  <dcterms:modified xsi:type="dcterms:W3CDTF">2013-04-26T09:58:00Z</dcterms:modified>
</cp:coreProperties>
</file>