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949B"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Γάμος</w:t>
      </w:r>
    </w:p>
    <w:p w14:paraId="307ACCAF" w14:textId="77777777" w:rsidR="00D476E0" w:rsidRPr="0008059F" w:rsidRDefault="00D476E0" w:rsidP="00AA60A9">
      <w:pPr>
        <w:pStyle w:val="-HTML"/>
        <w:shd w:val="clear" w:color="auto" w:fill="FFFFFF" w:themeFill="background1"/>
        <w:rPr>
          <w:rFonts w:ascii="Verdana" w:hAnsi="Verdana"/>
          <w:color w:val="000000"/>
          <w:sz w:val="18"/>
          <w:szCs w:val="18"/>
        </w:rPr>
      </w:pPr>
    </w:p>
    <w:p w14:paraId="720B2F43"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w:t>
      </w:r>
      <w:proofErr w:type="spellStart"/>
      <w:r w:rsidRPr="0008059F">
        <w:rPr>
          <w:rFonts w:ascii="Verdana" w:hAnsi="Verdana"/>
          <w:color w:val="000000"/>
          <w:sz w:val="18"/>
          <w:szCs w:val="18"/>
        </w:rPr>
        <w:t>Αρθρο</w:t>
      </w:r>
      <w:proofErr w:type="spellEnd"/>
      <w:r w:rsidRPr="0008059F">
        <w:rPr>
          <w:rFonts w:ascii="Verdana" w:hAnsi="Verdana"/>
          <w:color w:val="000000"/>
          <w:sz w:val="18"/>
          <w:szCs w:val="18"/>
        </w:rPr>
        <w:t xml:space="preserve"> 1350</w:t>
      </w:r>
    </w:p>
    <w:p w14:paraId="32210771" w14:textId="77777777" w:rsidR="00D476E0" w:rsidRPr="0008059F" w:rsidRDefault="00D476E0" w:rsidP="00AA60A9">
      <w:pPr>
        <w:pStyle w:val="-HTML"/>
        <w:shd w:val="clear" w:color="auto" w:fill="FFFFFF" w:themeFill="background1"/>
        <w:rPr>
          <w:rFonts w:ascii="Verdana" w:hAnsi="Verdana"/>
          <w:color w:val="000000"/>
          <w:sz w:val="18"/>
          <w:szCs w:val="18"/>
        </w:rPr>
      </w:pPr>
    </w:p>
    <w:p w14:paraId="38273552"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w:t>
      </w:r>
      <w:proofErr w:type="spellStart"/>
      <w:r w:rsidRPr="0008059F">
        <w:rPr>
          <w:rFonts w:ascii="Verdana" w:hAnsi="Verdana"/>
          <w:color w:val="000000"/>
          <w:sz w:val="18"/>
          <w:szCs w:val="18"/>
        </w:rPr>
        <w:t>Οροι</w:t>
      </w:r>
      <w:proofErr w:type="spellEnd"/>
      <w:r w:rsidRPr="0008059F">
        <w:rPr>
          <w:rFonts w:ascii="Verdana" w:hAnsi="Verdana"/>
          <w:color w:val="000000"/>
          <w:sz w:val="18"/>
          <w:szCs w:val="18"/>
        </w:rPr>
        <w:t xml:space="preserve"> για τη σύναψη γάμου</w:t>
      </w:r>
    </w:p>
    <w:p w14:paraId="53355844" w14:textId="77777777" w:rsidR="00D476E0" w:rsidRPr="0008059F" w:rsidRDefault="00D476E0" w:rsidP="00AA60A9">
      <w:pPr>
        <w:pStyle w:val="-HTML"/>
        <w:shd w:val="clear" w:color="auto" w:fill="FFFFFF" w:themeFill="background1"/>
        <w:rPr>
          <w:rFonts w:ascii="Verdana" w:hAnsi="Verdana"/>
          <w:color w:val="000000"/>
          <w:sz w:val="18"/>
          <w:szCs w:val="18"/>
        </w:rPr>
      </w:pPr>
    </w:p>
    <w:p w14:paraId="4087FB80"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Για τη σύναψη γάμου απαιτείται συμφωνία  των  μελλονύμφων.  Οι</w:t>
      </w:r>
    </w:p>
    <w:p w14:paraId="3BC82C53"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σχετικές δηλώσεις γίνονται αυτοπροσώπως και χωρίς αίρεση ή προθεσμία.</w:t>
      </w:r>
    </w:p>
    <w:p w14:paraId="0959494B" w14:textId="77777777" w:rsidR="00D476E0" w:rsidRPr="0008059F" w:rsidRDefault="00D476E0" w:rsidP="00AA60A9">
      <w:pPr>
        <w:pStyle w:val="-HTML"/>
        <w:shd w:val="clear" w:color="auto" w:fill="FFFFFF" w:themeFill="background1"/>
        <w:rPr>
          <w:rFonts w:ascii="Verdana" w:hAnsi="Verdana"/>
          <w:color w:val="000000"/>
          <w:sz w:val="18"/>
          <w:szCs w:val="18"/>
        </w:rPr>
      </w:pPr>
    </w:p>
    <w:p w14:paraId="415D6D41"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Οι  μελλόνυμφοι  πρέπει  να  έχουν συμπληρώσει το δέκατο όγδοο</w:t>
      </w:r>
    </w:p>
    <w:p w14:paraId="38353A7E"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έτος της ηλικίας  τους.   Το  δικα</w:t>
      </w:r>
      <w:bookmarkStart w:id="0" w:name="_GoBack"/>
      <w:bookmarkEnd w:id="0"/>
      <w:r w:rsidRPr="0008059F">
        <w:rPr>
          <w:rFonts w:ascii="Verdana" w:hAnsi="Verdana"/>
          <w:color w:val="000000"/>
          <w:sz w:val="18"/>
          <w:szCs w:val="18"/>
        </w:rPr>
        <w:t>στήριο  μπορεί,  αφού  ακούσει  τους</w:t>
      </w:r>
    </w:p>
    <w:p w14:paraId="6D11D27B"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μελλονύμφους  και τα πρόσωπα που ασκούν την επιμέλεια του ανηλίκου, να</w:t>
      </w:r>
    </w:p>
    <w:p w14:paraId="5FC4A94D"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επιτρέψει το γάμο και πριν από τη συμπλήρωση αυτής της ηλικίας,  αν  η</w:t>
      </w:r>
    </w:p>
    <w:p w14:paraId="169FC91D"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τέλεσή του επιβάλλεται από σπουδαίο λόγο.</w:t>
      </w:r>
    </w:p>
    <w:p w14:paraId="0AF324B8" w14:textId="77777777" w:rsidR="00D476E0" w:rsidRPr="0008059F" w:rsidRDefault="00D476E0" w:rsidP="00AA60A9">
      <w:pPr>
        <w:pStyle w:val="-HTML"/>
        <w:shd w:val="clear" w:color="auto" w:fill="FFFFFF" w:themeFill="background1"/>
        <w:rPr>
          <w:rFonts w:ascii="Verdana" w:hAnsi="Verdana"/>
          <w:color w:val="000000"/>
          <w:sz w:val="18"/>
          <w:szCs w:val="18"/>
        </w:rPr>
      </w:pPr>
    </w:p>
    <w:p w14:paraId="2CD46FC0"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«Άρθρο 1354</w:t>
      </w:r>
    </w:p>
    <w:p w14:paraId="6CCFE879" w14:textId="77777777" w:rsidR="00D476E0" w:rsidRPr="0008059F" w:rsidRDefault="00D476E0" w:rsidP="00AA60A9">
      <w:pPr>
        <w:pStyle w:val="-HTML"/>
        <w:shd w:val="clear" w:color="auto" w:fill="FFFFFF" w:themeFill="background1"/>
        <w:rPr>
          <w:rFonts w:ascii="Verdana" w:hAnsi="Verdana"/>
          <w:color w:val="000000"/>
          <w:sz w:val="18"/>
          <w:szCs w:val="18"/>
        </w:rPr>
      </w:pPr>
    </w:p>
    <w:p w14:paraId="7F164DFC"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Κώλυμα από γάμο που υπάρχει ή από σύμφωνο</w:t>
      </w:r>
    </w:p>
    <w:p w14:paraId="15BAA945"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συμβίωσης με τρίτον.</w:t>
      </w:r>
    </w:p>
    <w:p w14:paraId="34FC851F" w14:textId="77777777" w:rsidR="00D476E0" w:rsidRPr="0008059F" w:rsidRDefault="00D476E0" w:rsidP="00AA60A9">
      <w:pPr>
        <w:pStyle w:val="-HTML"/>
        <w:shd w:val="clear" w:color="auto" w:fill="FFFFFF" w:themeFill="background1"/>
        <w:rPr>
          <w:rFonts w:ascii="Verdana" w:hAnsi="Verdana"/>
          <w:color w:val="000000"/>
          <w:sz w:val="18"/>
          <w:szCs w:val="18"/>
        </w:rPr>
      </w:pPr>
    </w:p>
    <w:p w14:paraId="568BD3EC" w14:textId="77777777" w:rsidR="00D476E0" w:rsidRPr="0008059F" w:rsidRDefault="00D476E0" w:rsidP="00AA60A9">
      <w:pPr>
        <w:pStyle w:val="-HTML"/>
        <w:shd w:val="clear" w:color="auto" w:fill="FFFFFF" w:themeFill="background1"/>
        <w:rPr>
          <w:rFonts w:ascii="Verdana" w:hAnsi="Verdana"/>
          <w:color w:val="000000"/>
          <w:sz w:val="18"/>
          <w:szCs w:val="18"/>
        </w:rPr>
      </w:pPr>
      <w:r w:rsidRPr="0008059F">
        <w:rPr>
          <w:rFonts w:ascii="Verdana" w:hAnsi="Verdana"/>
          <w:color w:val="000000"/>
          <w:sz w:val="18"/>
          <w:szCs w:val="18"/>
        </w:rPr>
        <w:t xml:space="preserve">  Εμποδίζεται η σύναψη γάμου πριν λυθεί ή ακυρωθεί αμετάκλητα ο γάμος που υπάρχει, καθώς και πριν λυθεί ή ακυρωθεί με αμετάκλητη δικαστική απόφαση το σύμφωνο συμβίωσης που συνδέει τον ένα μελλόνυμφο με τρίτον. Οι σύζυγοι μπορούν να επαναλάβουν την τέλεση του μεταξύ τους γάμου και πριν αυτός ακυρωθεί.»</w:t>
      </w:r>
    </w:p>
    <w:p w14:paraId="4D4DE085" w14:textId="77777777" w:rsidR="00D476E0" w:rsidRPr="0008059F" w:rsidRDefault="00D476E0" w:rsidP="00AA60A9">
      <w:pPr>
        <w:pStyle w:val="-HTML"/>
        <w:shd w:val="clear" w:color="auto" w:fill="FFFFFF" w:themeFill="background1"/>
        <w:rPr>
          <w:rFonts w:ascii="Verdana" w:hAnsi="Verdana"/>
          <w:color w:val="000000"/>
          <w:sz w:val="18"/>
          <w:szCs w:val="18"/>
        </w:rPr>
      </w:pPr>
    </w:p>
    <w:p w14:paraId="3FAB3BB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l-GR"/>
        </w:rPr>
      </w:pP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1367</w:t>
      </w:r>
    </w:p>
    <w:p w14:paraId="271E967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B7E91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Τέλεση του γάμου</w:t>
      </w:r>
    </w:p>
    <w:p w14:paraId="21AA094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333C2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Γάμος  τελείται  είτε με τη σύγχρονη δήλωση των μελλονύμφων</w:t>
      </w:r>
    </w:p>
    <w:p w14:paraId="43BFB89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ότι συμφωνούν σ` αυτό (πολιτικός Γάμος) είτε με  ιερολογία  από  ιερέα</w:t>
      </w:r>
    </w:p>
    <w:p w14:paraId="2D1A5C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ανατολικής  ορθόδοξης  εκκλησίας ή από λειτουργό άλλου δόγματος ή</w:t>
      </w:r>
    </w:p>
    <w:p w14:paraId="675A1D9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θρησκεύματος γνωστού στην Ελλάδα.</w:t>
      </w:r>
    </w:p>
    <w:p w14:paraId="072F0E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δήλωση γίνεται δημόσια κατά  πανηγυρικό  τρόπο  ενώπιον  δύο</w:t>
      </w:r>
    </w:p>
    <w:p w14:paraId="335828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μαρτύρων,  προς το δήμαρχο ή τον πρόεδρο της κοινότητας του τόπου όπου</w:t>
      </w:r>
    </w:p>
    <w:p w14:paraId="580E79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τελείται  ο  Γάμος  ή  προς  το  νόμιμο  αναπληρωτή  τους,  που  είναι</w:t>
      </w:r>
    </w:p>
    <w:p w14:paraId="3E6540F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υποχρεωμένοι να συντάξουν αμέσως σχετική πράξη.</w:t>
      </w:r>
    </w:p>
    <w:p w14:paraId="4D791F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προϋποθέσεις  της  ιεροτελεστίας  και κάθε θέμα σχετικό μ`</w:t>
      </w:r>
    </w:p>
    <w:p w14:paraId="3AB9D24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αυτήν </w:t>
      </w:r>
      <w:proofErr w:type="spellStart"/>
      <w:r w:rsidRPr="0008059F">
        <w:rPr>
          <w:rFonts w:ascii="Verdana" w:eastAsia="Times New Roman" w:hAnsi="Verdana" w:cs="Courier New"/>
          <w:color w:val="000000"/>
          <w:sz w:val="18"/>
          <w:szCs w:val="18"/>
          <w:lang w:eastAsia="el-GR"/>
        </w:rPr>
        <w:t>διέπονται</w:t>
      </w:r>
      <w:proofErr w:type="spellEnd"/>
      <w:r w:rsidRPr="0008059F">
        <w:rPr>
          <w:rFonts w:ascii="Verdana" w:eastAsia="Times New Roman" w:hAnsi="Verdana" w:cs="Courier New"/>
          <w:color w:val="000000"/>
          <w:sz w:val="18"/>
          <w:szCs w:val="18"/>
          <w:lang w:eastAsia="el-GR"/>
        </w:rPr>
        <w:t xml:space="preserve"> από το τυπικό και τους  κανόνες  του  δόγματος  ή  του</w:t>
      </w:r>
    </w:p>
    <w:p w14:paraId="05C3EB4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θρησκεύματος  σύμφωνα  με  το οποίο γίνεται η ιεροτελεστία, εφόσον δεν</w:t>
      </w:r>
    </w:p>
    <w:p w14:paraId="48257FD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είναι αντίθετοι με τη δημόσια τάξη. Ο  θρησκευτικός  λειτουργός  είναι</w:t>
      </w:r>
    </w:p>
    <w:p w14:paraId="61A764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υποχρεωμένος  να  συντάξει  αμέσως  σχετική πράξη.  Η τέλεση πολιτικού</w:t>
      </w:r>
    </w:p>
    <w:p w14:paraId="6DCC4D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γάμου δεν εμποδίζει την ιερολογία του ίδιου γάμου κατά τη θρησκεία και</w:t>
      </w:r>
    </w:p>
    <w:p w14:paraId="51C33FB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δόγμα των συζύγων.</w:t>
      </w:r>
    </w:p>
    <w:p w14:paraId="4A711A4A" w14:textId="77777777" w:rsidR="00D476E0" w:rsidRPr="0008059F" w:rsidRDefault="00D476E0" w:rsidP="00AA60A9">
      <w:pPr>
        <w:shd w:val="clear" w:color="auto" w:fill="FFFFFF" w:themeFill="background1"/>
      </w:pPr>
    </w:p>
    <w:p w14:paraId="700A608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1367</w:t>
      </w:r>
    </w:p>
    <w:p w14:paraId="5926C8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FEBA6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Τέλεση του γάμου</w:t>
      </w:r>
    </w:p>
    <w:p w14:paraId="4E5A7B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0355AE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Γάμος  τελείται  είτε με τη σύγχρονη δήλωση των μελλονύμφων</w:t>
      </w:r>
    </w:p>
    <w:p w14:paraId="19EDF23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ότι συμφωνούν σ` αυτό (πολιτικός Γάμος) είτε με  ιερολογία  από  ιερέα</w:t>
      </w:r>
    </w:p>
    <w:p w14:paraId="58710F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ανατολικής  ορθόδοξης  εκκλησίας ή από λειτουργό άλλου δόγματος ή</w:t>
      </w:r>
    </w:p>
    <w:p w14:paraId="0461181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θρησκεύματος γνωστού στην Ελλάδα.</w:t>
      </w:r>
    </w:p>
    <w:p w14:paraId="1BE5DA0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δήλωση γίνεται δημόσια κατά  πανηγυρικό  τρόπο  ενώπιον  δύο</w:t>
      </w:r>
    </w:p>
    <w:p w14:paraId="5BE96C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μαρτύρων,  προς το δήμαρχο ή τον πρόεδρο της κοινότητας του τόπου όπου</w:t>
      </w:r>
    </w:p>
    <w:p w14:paraId="24F9E1B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τελείται  ο  Γάμος  ή  προς  το  νόμιμο  αναπληρωτή  τους,  που  είναι</w:t>
      </w:r>
    </w:p>
    <w:p w14:paraId="2153FE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υποχρεωμένοι να συντάξουν αμέσως σχετική πράξη.</w:t>
      </w:r>
    </w:p>
    <w:p w14:paraId="2E5434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προϋποθέσεις  της  ιεροτελεστίας  και κάθε θέμα σχετικό μ`</w:t>
      </w:r>
    </w:p>
    <w:p w14:paraId="6F796A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αυτήν </w:t>
      </w:r>
      <w:proofErr w:type="spellStart"/>
      <w:r w:rsidRPr="0008059F">
        <w:rPr>
          <w:rFonts w:ascii="Verdana" w:eastAsia="Times New Roman" w:hAnsi="Verdana" w:cs="Courier New"/>
          <w:color w:val="000000"/>
          <w:sz w:val="18"/>
          <w:szCs w:val="18"/>
          <w:lang w:eastAsia="el-GR"/>
        </w:rPr>
        <w:t>διέπονται</w:t>
      </w:r>
      <w:proofErr w:type="spellEnd"/>
      <w:r w:rsidRPr="0008059F">
        <w:rPr>
          <w:rFonts w:ascii="Verdana" w:eastAsia="Times New Roman" w:hAnsi="Verdana" w:cs="Courier New"/>
          <w:color w:val="000000"/>
          <w:sz w:val="18"/>
          <w:szCs w:val="18"/>
          <w:lang w:eastAsia="el-GR"/>
        </w:rPr>
        <w:t xml:space="preserve"> από το τυπικό και τους  κανόνες  του  δόγματος  ή  του</w:t>
      </w:r>
    </w:p>
    <w:p w14:paraId="20097A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θρησκεύματος  σύμφωνα  με  το οποίο γίνεται η ιεροτελεστία, εφόσον δεν</w:t>
      </w:r>
    </w:p>
    <w:p w14:paraId="26A0A7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είναι αντίθετοι με τη δημόσια τάξη. Ο  θρησκευτικός  λειτουργός  είναι</w:t>
      </w:r>
    </w:p>
    <w:p w14:paraId="7C57F76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υποχρεωμένος  να  συντάξει  αμέσως  σχετική πράξη.  Η τέλεση πολιτικού</w:t>
      </w:r>
    </w:p>
    <w:p w14:paraId="55BC353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γάμου δεν εμποδίζει την ιερολογία του ίδιου γάμου κατά τη θρησκεία και</w:t>
      </w:r>
    </w:p>
    <w:p w14:paraId="30525B5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δόγμα των συζύγων.</w:t>
      </w:r>
    </w:p>
    <w:p w14:paraId="0A97DBE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87F5B54"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68DF6FB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1368</w:t>
      </w:r>
    </w:p>
    <w:p w14:paraId="5ECCE9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630BF7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Αδεια</w:t>
      </w:r>
      <w:proofErr w:type="spellEnd"/>
      <w:r w:rsidRPr="0008059F">
        <w:rPr>
          <w:rFonts w:ascii="Verdana" w:eastAsia="Times New Roman" w:hAnsi="Verdana" w:cs="Courier New"/>
          <w:color w:val="000000"/>
          <w:sz w:val="18"/>
          <w:szCs w:val="18"/>
          <w:lang w:eastAsia="el-GR"/>
        </w:rPr>
        <w:t xml:space="preserve"> γάμου</w:t>
      </w:r>
    </w:p>
    <w:p w14:paraId="472E526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71D3F4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Για να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ο Γάμος, είτε ως πολιτικός είτε  με  ιερολογία</w:t>
      </w:r>
    </w:p>
    <w:p w14:paraId="181116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ανατολικής  ορθόδοξης εκκλησίας, απαιτείται άδεια του δημάρχου, ή</w:t>
      </w:r>
    </w:p>
    <w:p w14:paraId="62A597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 προέδρου της κοινότητας της τελευταίας Κατοικίας του  καθενός  από</w:t>
      </w:r>
    </w:p>
    <w:p w14:paraId="05C197C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τα  πρόσωπα  που πρόκειται να παντρευτούν. Σε περίπτωση που ο αρμόδιος</w:t>
      </w:r>
    </w:p>
    <w:p w14:paraId="6EE8170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για την  έκδοση  της  άδειας  αρνείται  να  τη  χορηγήσει,  αποφασίζει</w:t>
      </w:r>
    </w:p>
    <w:p w14:paraId="58C8B6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αμετάκλητα  το  αρμόδιο μονομελές πρωτοδικείο σύμφωνα με τις διατάξεις</w:t>
      </w:r>
    </w:p>
    <w:p w14:paraId="270DF4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εκούσιας δικαιοδοσίας του κώδικα πολιτικής δικονομίας.  Η  απόφαση</w:t>
      </w:r>
    </w:p>
    <w:p w14:paraId="5D617F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εκδίδεται μέσα σε δέκα ημέρες από την κατάθεση της σχετικής αίτησης.</w:t>
      </w:r>
    </w:p>
    <w:p w14:paraId="006B933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D82B7C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FEC3472"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43A4BF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1369</w:t>
      </w:r>
    </w:p>
    <w:p w14:paraId="2243F91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4B7235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Γνωστοποίηση μελλοντικού γάμου</w:t>
      </w:r>
    </w:p>
    <w:p w14:paraId="20D2DD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4819F8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Πριν  από  την  τέλεση  του γάμου, με όποιον τύπο και αν αυτός</w:t>
      </w:r>
    </w:p>
    <w:p w14:paraId="0BD0F6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πρόκειται να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πρέπει  να  γνωστοποιούνται  με  τοιχοκόλληση</w:t>
      </w:r>
    </w:p>
    <w:p w14:paraId="6A87900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σχετικής αγγελίας στο δημοτικό ή κοινοτικό κατάστημα της Κατοικίας του</w:t>
      </w:r>
    </w:p>
    <w:p w14:paraId="6DADDC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καθενός  από  τα πρόσωπα που πρόκειται να παντρευτούν, το όνομα και το</w:t>
      </w:r>
    </w:p>
    <w:p w14:paraId="41EE00B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επώνυμο των προσώπων αυτών, το επάγγελμά τους,  το  όνομα  των  γονέων</w:t>
      </w:r>
    </w:p>
    <w:p w14:paraId="629D37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και ο τόπος όπου γεννήθηκαν, όπου κατοικούσαν τελευταία και όπου</w:t>
      </w:r>
    </w:p>
    <w:p w14:paraId="446DDC9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πρόκειται να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ο Γάμος. Αν ο Γάμος δεν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μέσα  σε  έξι</w:t>
      </w:r>
    </w:p>
    <w:p w14:paraId="45B4402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μήνες από τη γνωστοποίηση, η γνωστοποίηση πρέπει να επαναληφθεί.</w:t>
      </w:r>
    </w:p>
    <w:p w14:paraId="2F0F0ED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Οταν</w:t>
      </w:r>
      <w:proofErr w:type="spellEnd"/>
      <w:r w:rsidRPr="0008059F">
        <w:rPr>
          <w:rFonts w:ascii="Verdana" w:eastAsia="Times New Roman" w:hAnsi="Verdana" w:cs="Courier New"/>
          <w:color w:val="000000"/>
          <w:sz w:val="18"/>
          <w:szCs w:val="18"/>
          <w:lang w:eastAsia="el-GR"/>
        </w:rPr>
        <w:t xml:space="preserve">  τα  πρόσωπα  που  πρόκειται να παντρευτούν κατοικούν σε</w:t>
      </w:r>
    </w:p>
    <w:p w14:paraId="6FB7FC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μεγάλη  πόλη,  η  γνωστοποίηση  γίνεται  με  δημοσίευση  σε   ημερήσια</w:t>
      </w:r>
    </w:p>
    <w:p w14:paraId="006B44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εφημερίδα του τόπου της Κατοικίας.</w:t>
      </w:r>
    </w:p>
    <w:p w14:paraId="2E3D588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D581345" w14:textId="6398BDD9"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6E82E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1370</w:t>
      </w:r>
    </w:p>
    <w:p w14:paraId="0456A98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BB1C2B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άδεια   γάμου   δίνεται  υποχρεωτικά,  αφού  ερευνηθεί  αν</w:t>
      </w:r>
    </w:p>
    <w:p w14:paraId="3D8680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συντρέχουν οι νόμιμοι όροι για το γάμο που πρόκειται να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και</w:t>
      </w:r>
    </w:p>
    <w:p w14:paraId="6C0EC2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έγινε  η γνωστοποίηση. Αν υπάρχουν σπουδαίοι λόγοι, η γνωστοποίηση</w:t>
      </w:r>
    </w:p>
    <w:p w14:paraId="0D4E2D4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μπορεί να παραλειφθεί.</w:t>
      </w:r>
    </w:p>
    <w:p w14:paraId="0BBAD5B9" w14:textId="77777777" w:rsidR="00BB07D4" w:rsidRPr="0008059F" w:rsidRDefault="00BB07D4"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CB87A54" w14:textId="47470C9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1371</w:t>
      </w:r>
    </w:p>
    <w:p w14:paraId="3C39A54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86A0E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Γάμος μεταξύ ετεροδόξων ή </w:t>
      </w:r>
      <w:proofErr w:type="spellStart"/>
      <w:r w:rsidRPr="0008059F">
        <w:rPr>
          <w:rFonts w:ascii="Verdana" w:eastAsia="Times New Roman" w:hAnsi="Verdana" w:cs="Courier New"/>
          <w:color w:val="000000"/>
          <w:sz w:val="18"/>
          <w:szCs w:val="18"/>
          <w:lang w:eastAsia="el-GR"/>
        </w:rPr>
        <w:t>ετεροθρήσκων</w:t>
      </w:r>
      <w:proofErr w:type="spellEnd"/>
    </w:p>
    <w:p w14:paraId="69D7D7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7C90B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Προκειμένου για γάμο μεταξύ ετεροδόξων ή μεταξύ </w:t>
      </w:r>
      <w:proofErr w:type="spellStart"/>
      <w:r w:rsidRPr="0008059F">
        <w:rPr>
          <w:rFonts w:ascii="Verdana" w:eastAsia="Times New Roman" w:hAnsi="Verdana" w:cs="Courier New"/>
          <w:color w:val="000000"/>
          <w:sz w:val="18"/>
          <w:szCs w:val="18"/>
          <w:lang w:eastAsia="el-GR"/>
        </w:rPr>
        <w:t>ετεροθρήσκων</w:t>
      </w:r>
      <w:proofErr w:type="spellEnd"/>
      <w:r w:rsidRPr="0008059F">
        <w:rPr>
          <w:rFonts w:ascii="Verdana" w:eastAsia="Times New Roman" w:hAnsi="Verdana" w:cs="Courier New"/>
          <w:color w:val="000000"/>
          <w:sz w:val="18"/>
          <w:szCs w:val="18"/>
          <w:lang w:eastAsia="el-GR"/>
        </w:rPr>
        <w:t xml:space="preserve"> η</w:t>
      </w:r>
    </w:p>
    <w:p w14:paraId="7DC82C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ιεροτελεστία γίνεται όπως απαιτεί το δόγμα ή το θρήσκευμα του  καθενός</w:t>
      </w:r>
    </w:p>
    <w:p w14:paraId="036C4F8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  αυτούς  που  συνέρχονται  σε  γάμο,  αν  είναι αναγνωρισμένο στην</w:t>
      </w:r>
    </w:p>
    <w:p w14:paraId="6D34B7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Ελλάδα.</w:t>
      </w:r>
    </w:p>
    <w:p w14:paraId="1A6ADD7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178EB40" w14:textId="438B5B7B"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6E59E1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Ακυρος</w:t>
      </w:r>
      <w:proofErr w:type="spellEnd"/>
      <w:r w:rsidRPr="0008059F">
        <w:rPr>
          <w:rFonts w:ascii="Verdana" w:eastAsia="Times New Roman" w:hAnsi="Verdana" w:cs="Courier New"/>
          <w:color w:val="000000"/>
          <w:sz w:val="18"/>
          <w:szCs w:val="18"/>
          <w:lang w:eastAsia="el-GR"/>
        </w:rPr>
        <w:t xml:space="preserve"> και ακυρώσιμος Γάμος</w:t>
      </w:r>
    </w:p>
    <w:p w14:paraId="11EF8A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D9904D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1372</w:t>
      </w:r>
    </w:p>
    <w:p w14:paraId="625C4CC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9FB4F5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Ακυρος</w:t>
      </w:r>
      <w:proofErr w:type="spellEnd"/>
      <w:r w:rsidRPr="0008059F">
        <w:rPr>
          <w:rFonts w:ascii="Verdana" w:eastAsia="Times New Roman" w:hAnsi="Verdana" w:cs="Courier New"/>
          <w:color w:val="000000"/>
          <w:sz w:val="18"/>
          <w:szCs w:val="18"/>
          <w:lang w:eastAsia="el-GR"/>
        </w:rPr>
        <w:t xml:space="preserve"> και ανυπόστατος Γάμος</w:t>
      </w:r>
    </w:p>
    <w:p w14:paraId="09202BB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239637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Ακυρος</w:t>
      </w:r>
      <w:proofErr w:type="spellEnd"/>
      <w:r w:rsidRPr="0008059F">
        <w:rPr>
          <w:rFonts w:ascii="Verdana" w:eastAsia="Times New Roman" w:hAnsi="Verdana" w:cs="Courier New"/>
          <w:color w:val="000000"/>
          <w:sz w:val="18"/>
          <w:szCs w:val="18"/>
          <w:lang w:eastAsia="el-GR"/>
        </w:rPr>
        <w:t xml:space="preserve"> είναι μόνο ο Γάμος που έγινε κατά παράβαση των  άρθρων</w:t>
      </w:r>
    </w:p>
    <w:p w14:paraId="5EA9CC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1350  έως  1352,  1354, 1356, 1357 και 1360. Δεν είναι άκυρος ο Γάμος,</w:t>
      </w:r>
    </w:p>
    <w:p w14:paraId="331A4FB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εφόσον έχει γίνει η δήλωση του άρθρου  1367  προς  το  δήμαρχο  ή  τον</w:t>
      </w:r>
    </w:p>
    <w:p w14:paraId="1371D6C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πρόεδρο  της κοινότητας ή το νόμιμο αναπληρωτή τους, έστω και αν έχουν</w:t>
      </w:r>
    </w:p>
    <w:p w14:paraId="114A92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παραλειφθεί οι άλλοι όροι της τέλεσης.</w:t>
      </w:r>
    </w:p>
    <w:p w14:paraId="74D68D0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Γάμος που έγινε χωρίς να τηρηθεί καθόλου ένας από τους  τύπους</w:t>
      </w:r>
    </w:p>
    <w:p w14:paraId="65EE419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προβλέπονται στο άρθρο 1367 είναι ανυπόστατος.</w:t>
      </w:r>
    </w:p>
    <w:p w14:paraId="0056AF6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938D5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FA2C9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EF1F0AA"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62AA70A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1373</w:t>
      </w:r>
    </w:p>
    <w:p w14:paraId="3FB016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16E2E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ακυρότητα  του  γάμου  αίρεται:  1.  αν, στην περίπτωση της</w:t>
      </w:r>
    </w:p>
    <w:p w14:paraId="5B0112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πρώτης παραγράφου του άρθρου 1350,  ακολουθήσει  ελεύθερη  και  πλήρης</w:t>
      </w:r>
    </w:p>
    <w:p w14:paraId="532775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συμφωνία  των  συζύγων,  2. αν, στην περίπτωση της δεύτερης παραγράφου</w:t>
      </w:r>
    </w:p>
    <w:p w14:paraId="2BCA065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 άρθρου 1350, δοθεί εκ  των  υστέρων  άδεια  του  δικαστηρίου  ή  ο</w:t>
      </w:r>
    </w:p>
    <w:p w14:paraId="00614B1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σύζυγος,  αφού  συμπληρώσει  το  δέκατο  όγδοο  έτος  της ηλικίας του,</w:t>
      </w:r>
    </w:p>
    <w:p w14:paraId="2F8B4A6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αναγνωρίσει το γάμο,  3.   αν,  στην  περίπτωση  του  άρθρου  1351,  ο</w:t>
      </w:r>
    </w:p>
    <w:p w14:paraId="0DB284C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σύζυγος,  αφού  γίνει ικανός για δικαιοπραξία, αναγνωρίσει το γάμο,</w:t>
      </w:r>
    </w:p>
    <w:p w14:paraId="149D68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"4. Αν, στην περίπτωση του άρθρου 1352, ο δικαστικός συμπαραστάτης, το</w:t>
      </w:r>
    </w:p>
    <w:p w14:paraId="75BE70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δικαστήριο ή ο ίδιος ο σύζυγος, αφού γίνει ικανός, εγκρίνει το γάμο".</w:t>
      </w:r>
    </w:p>
    <w:p w14:paraId="25E371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2967C51" w14:textId="5E361D8D"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622BD5C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1374</w:t>
      </w:r>
    </w:p>
    <w:p w14:paraId="46B5803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C04F3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Ακυρώσιμος εξαιτίας πλάνης</w:t>
      </w:r>
    </w:p>
    <w:p w14:paraId="24F9C6E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D51412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Γάμος  που  έχει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μπορεί να ακυρωθεί εξαιτίας πλάνης</w:t>
      </w:r>
    </w:p>
    <w:p w14:paraId="513D1A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σχετικής με την ταυτότητα του προσώπου του άλλου συζύγου.</w:t>
      </w:r>
    </w:p>
    <w:p w14:paraId="302DCC0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7FA1A1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ακύρωση αποκλείεται, αν ο σύζυγος αναγνώρισε το γάμο μετά τη</w:t>
      </w:r>
    </w:p>
    <w:p w14:paraId="00C7B88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διάλυση της πλάνης.</w:t>
      </w:r>
    </w:p>
    <w:p w14:paraId="08FDDFA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E7A5C7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07393E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2B41FAF9"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1D45E9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1375</w:t>
      </w:r>
    </w:p>
    <w:p w14:paraId="1E1B41B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B5EDF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Ακυρώσιμος εξαιτίας απειλής</w:t>
      </w:r>
    </w:p>
    <w:p w14:paraId="5C77E6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EC6B3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Γάμος που έχει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μπορεί  να  ακυρωθεί  αν  ο  σύζυγος</w:t>
      </w:r>
    </w:p>
    <w:p w14:paraId="27D2BDD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εξαναγκάστηκε  να  τον  συνάψει με απειλή, παράνομα ή αντίθετα προς τα</w:t>
      </w:r>
    </w:p>
    <w:p w14:paraId="5ACA04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χρηστά ήθη.</w:t>
      </w:r>
    </w:p>
    <w:p w14:paraId="132DA7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98BAAD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ακύρωση αποκλείεται, αν αυτός που  εξαναγκάστηκε  αναγνώρισε</w:t>
      </w:r>
    </w:p>
    <w:p w14:paraId="5E267AA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γάμο αφού πέρασε η απειλή.</w:t>
      </w:r>
    </w:p>
    <w:p w14:paraId="053C7C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C8DF69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D3A82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78AC915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1376</w:t>
      </w:r>
    </w:p>
    <w:p w14:paraId="0F5146D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C16BC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Πώς γίνεται η ακύρωση</w:t>
      </w:r>
    </w:p>
    <w:p w14:paraId="4F45CA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36815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Στην περίπτωση του άκυρου γάμου, καθώς και αυτού που έγινε από</w:t>
      </w:r>
    </w:p>
    <w:p w14:paraId="0B041A1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πλάνη ή με απειλή, απαιτείται δικαστική απόφαση που να τον ακυρώνει.</w:t>
      </w:r>
    </w:p>
    <w:p w14:paraId="376A603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2B8937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1378</w:t>
      </w:r>
    </w:p>
    <w:p w14:paraId="5DFE04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4F28C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Ποιός</w:t>
      </w:r>
      <w:proofErr w:type="spellEnd"/>
      <w:r w:rsidRPr="0008059F">
        <w:rPr>
          <w:rFonts w:ascii="Verdana" w:eastAsia="Times New Roman" w:hAnsi="Verdana" w:cs="Courier New"/>
          <w:color w:val="000000"/>
          <w:sz w:val="18"/>
          <w:szCs w:val="18"/>
          <w:lang w:eastAsia="el-GR"/>
        </w:rPr>
        <w:t xml:space="preserve"> ενάγει για ακύρωση</w:t>
      </w:r>
    </w:p>
    <w:p w14:paraId="18081B5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0E22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αγωγή  για  ακύρωση  του  γάμου μπορεί να ασκηθεί: 1.  στις</w:t>
      </w:r>
    </w:p>
    <w:p w14:paraId="5B5B4F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περιπτώσεις των άρθρων 1350 έως 1352, 1354, 1356, 1357  και  1360  από</w:t>
      </w:r>
    </w:p>
    <w:p w14:paraId="58F646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συζύγους και από οποιονδήποτε έχει έννομο συμφέρον, καθώς και από</w:t>
      </w:r>
    </w:p>
    <w:p w14:paraId="7AF6B7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τον  εισαγγελέα αυτεπαγγέλτως, 2. στις περιπτώσεις των άρθρων 1374 και</w:t>
      </w:r>
    </w:p>
    <w:p w14:paraId="65FCC94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1375 μόνο από το σύζυγο που πλανήθηκε ή απειλήθηκε, όχι όμως από  τους</w:t>
      </w:r>
    </w:p>
    <w:p w14:paraId="2DC1E84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κληρονόμους του.</w:t>
      </w:r>
    </w:p>
    <w:p w14:paraId="6B09F20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1379</w:t>
      </w:r>
    </w:p>
    <w:p w14:paraId="7796285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69593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αγωγή  για  την  ακύρωση  του  γάμου  μπορεί να εγερθεί από</w:t>
      </w:r>
    </w:p>
    <w:p w14:paraId="4342BB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αντιπρόσωπο, μόνο αν έχει ειδικά εξουσιοδοτηθεί.</w:t>
      </w:r>
    </w:p>
    <w:p w14:paraId="22F215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1380</w:t>
      </w:r>
    </w:p>
    <w:p w14:paraId="3C3825E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1123A7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Παραγραφή</w:t>
      </w:r>
    </w:p>
    <w:p w14:paraId="435A18F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27C69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Παραγραφή της αγωγής για ακύρωση του  γάμου  χωρεί  μόνο  στην</w:t>
      </w:r>
    </w:p>
    <w:p w14:paraId="29E89F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περίπτωση ακύρωσης εξαιτίας πλάνης ή απειλής.</w:t>
      </w:r>
    </w:p>
    <w:p w14:paraId="5C458EF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Παραγραφή  επέρχεται  όταν  περάσουν έξι μήνες αφότου έγινε</w:t>
      </w:r>
    </w:p>
    <w:p w14:paraId="7389BF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δυνατόν να εγερθεί η αγωγή και πάντως όταν περάσουν  τρία  χρόνια  από</w:t>
      </w:r>
    </w:p>
    <w:p w14:paraId="06964FB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την Τέλεση του γάμου.</w:t>
      </w:r>
    </w:p>
    <w:p w14:paraId="6A7176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1381</w:t>
      </w:r>
    </w:p>
    <w:p w14:paraId="1DDF22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436741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Αποτελέσματα της ακύρωσης</w:t>
      </w:r>
    </w:p>
    <w:p w14:paraId="0810B7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46BE41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  την  αμετάκλητη  δικαστική  απόφαση  που  ακυρώνει το γάμο</w:t>
      </w:r>
    </w:p>
    <w:p w14:paraId="3A19677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αίρονται τα αποτελέσματά του, για οποιονδήποτε λόγο και αν ακυρώθηκε.</w:t>
      </w:r>
    </w:p>
    <w:p w14:paraId="4A823E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1382</w:t>
      </w:r>
    </w:p>
    <w:p w14:paraId="01B49BE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8CD6C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Τα τέκνα από γάμο που ακυρώθηκε διατηρούν την ιδιότητα  τέκνου</w:t>
      </w:r>
    </w:p>
    <w:p w14:paraId="4BBB8E8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γεννημένου σε γάμο.</w:t>
      </w:r>
    </w:p>
    <w:p w14:paraId="4C91F78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1383</w:t>
      </w:r>
    </w:p>
    <w:p w14:paraId="16D174D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C7C5FE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Νομιζόμενος</w:t>
      </w:r>
      <w:proofErr w:type="spellEnd"/>
      <w:r w:rsidRPr="0008059F">
        <w:rPr>
          <w:rFonts w:ascii="Verdana" w:eastAsia="Times New Roman" w:hAnsi="Verdana" w:cs="Courier New"/>
          <w:color w:val="000000"/>
          <w:sz w:val="18"/>
          <w:szCs w:val="18"/>
          <w:lang w:eastAsia="el-GR"/>
        </w:rPr>
        <w:t xml:space="preserve"> Γάμος</w:t>
      </w:r>
    </w:p>
    <w:p w14:paraId="4A780E2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AC434C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κατά την τέλεση το γάμου αγνοούσαν την ακυρότητα και οι δύο</w:t>
      </w:r>
    </w:p>
    <w:p w14:paraId="542A8A9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σύζυγοι  ή  την  αγνοούσε ο ένας μόνο απ` αυτούς, η ακύρωση ενεργεί ως</w:t>
      </w:r>
    </w:p>
    <w:p w14:paraId="7F14A9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προς αυτούς ή αυτόν που την αγνοούσε μόνο για το μέλλον.</w:t>
      </w:r>
    </w:p>
    <w:p w14:paraId="56C459C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σύζυγος που αγνοούσε μόνος κατά την  τέλεση  του  γάμου  την</w:t>
      </w:r>
    </w:p>
    <w:p w14:paraId="45B5C60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ακυρότητα  έχει,  στην  περίπτωση  της  ακύρωσης,  εναντίον  του άλλου</w:t>
      </w:r>
    </w:p>
    <w:p w14:paraId="697B732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συζύγου που γνώριζε εξαρχής την ακυρότητα και, αν  αυτός  πέθανε  μετά</w:t>
      </w:r>
    </w:p>
    <w:p w14:paraId="3FFD933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την  ακύρωση  του  γάμου,  κατά των κληρονόμων του, δικαίωμα διατροφής</w:t>
      </w:r>
    </w:p>
    <w:p w14:paraId="7E06262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σύμφωνα με τις διατάξεις  που  ισχύουν  για  το  διαζύγιο,  οι  οποίες</w:t>
      </w:r>
    </w:p>
    <w:p w14:paraId="4CF1CF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εφαρμόζονται αναλόγως.</w:t>
      </w:r>
    </w:p>
    <w:p w14:paraId="73A5CFA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7AECEF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1384</w:t>
      </w:r>
    </w:p>
    <w:p w14:paraId="78465E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EB66B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δικαίωμα  της  δεύτερης παραγράφου του προηγούμενου άρθρου</w:t>
      </w:r>
    </w:p>
    <w:p w14:paraId="774F560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ανήκει και στο σύζυγο που εξαναγκάστηκε να  τελέσει  γάμο  με  απειλή,</w:t>
      </w:r>
    </w:p>
    <w:p w14:paraId="39A3F86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κατά τρόπο παράνομο ή αντίθετο προς τα χρηστά ήθη, αν ο Γάμος ακυρωθεί</w:t>
      </w:r>
    </w:p>
    <w:p w14:paraId="627D41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ή λυθεί με το θάνατο του άλλου συζύγου.</w:t>
      </w:r>
    </w:p>
    <w:p w14:paraId="5F06050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1385</w:t>
      </w:r>
    </w:p>
    <w:p w14:paraId="04FC35C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AA842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Δικαιώματα τρίτων</w:t>
      </w:r>
    </w:p>
    <w:p w14:paraId="03FCB0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006E69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ακύρωση του γάμου δεν βλάπτει τα δικαιώματα τρίτων που έχουν</w:t>
      </w:r>
    </w:p>
    <w:p w14:paraId="73C8B3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συναλλαχθεί καλόπιστα με κάποιον από τους συζύγους.</w:t>
      </w:r>
    </w:p>
    <w:p w14:paraId="5E3D7743" w14:textId="77777777" w:rsidR="0056221A" w:rsidRPr="0008059F" w:rsidRDefault="0056221A"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F579A52" w14:textId="7101699C"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ΚΕΦΑΛΑΙΟ ΤΕΤΑΡΤΟ</w:t>
      </w:r>
    </w:p>
    <w:p w14:paraId="2EC8017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9ED55F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Σχέσεις των συζύγων από το γάμο</w:t>
      </w:r>
    </w:p>
    <w:p w14:paraId="310720B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97E29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1386</w:t>
      </w:r>
    </w:p>
    <w:p w14:paraId="77FF6FE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D73E9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Υποχρέωση για συμβίωση</w:t>
      </w:r>
    </w:p>
    <w:p w14:paraId="02CCCB3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59DA1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Γάμος  παράγει  για  τους  συζύγους  αμοιβαία υποχρέωση για</w:t>
      </w:r>
    </w:p>
    <w:p w14:paraId="0B5AC95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συμβίωση, εφόσον η σχετική αξίωση δεν αποτελεί Κατάχρηση δικαιώματος.</w:t>
      </w:r>
    </w:p>
    <w:p w14:paraId="1E17D3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30A86B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Ρύθμιση του συζυγικού βίου</w:t>
      </w:r>
    </w:p>
    <w:p w14:paraId="15DF783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912DBD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Οι σύζυγοι αποφασίζουν από κοινού για κάθε θέμα του  συζυγικού</w:t>
      </w:r>
    </w:p>
    <w:p w14:paraId="2388EAD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βίου.   Αν  ο  ένας  από  τους  συζύγους  βρίσκεται σε φυσική ή νομική</w:t>
      </w:r>
    </w:p>
    <w:p w14:paraId="56A5761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αδυναμία, αποφασίζει μόνος του ο άλλος.</w:t>
      </w:r>
    </w:p>
    <w:p w14:paraId="24AF6D1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8F858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ρύθμιση από τους συζύγους του κοινού τους βίου πρέπει να μην</w:t>
      </w:r>
    </w:p>
    <w:p w14:paraId="6A5E941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εμποδίζει την επαγγελματική και την υπόλοιπη δραστηριότητα του καθενός</w:t>
      </w:r>
    </w:p>
    <w:p w14:paraId="49645ED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από αυτούς και να μην παραβιάζει τη σφαίρα της προσωπικότητάς του.</w:t>
      </w:r>
    </w:p>
    <w:p w14:paraId="2A98580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24E170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1388</w:t>
      </w:r>
    </w:p>
    <w:p w14:paraId="38D75F4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97030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Επώνυμο των συζύγων</w:t>
      </w:r>
    </w:p>
    <w:p w14:paraId="200E8B7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90902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 το γάμο δεν μεταβάλλεται το επώνυμο των  συζύγων,  ως  προς</w:t>
      </w:r>
    </w:p>
    <w:p w14:paraId="19A4C60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τις έννομες σχέσεις τους.</w:t>
      </w:r>
    </w:p>
    <w:p w14:paraId="614C9F1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37F9B2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Στις  κοινωνικές σχέσεις ο κάθε σύζυγος μπορεί, εφόσον σ` αυτό</w:t>
      </w:r>
    </w:p>
    <w:p w14:paraId="616F2B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συμφωνεί και ο άλλος, να χρησιμοποιεί το επώνυμο του τελευταίου  ή  να</w:t>
      </w:r>
    </w:p>
    <w:p w14:paraId="00D7AC8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προσθέτει στο δικά του.</w:t>
      </w:r>
    </w:p>
    <w:p w14:paraId="6D014D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606ADF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"Με συμφωνία των συζύγων ο καθένας από αυτούς μπορεί να προσθέτει στο επώνυμο του το επώνυμο του άλλου. Η προσθήκη γίνεται με κοινή δήλωση ενώπιον του ληξιάρχου και ισχύει μέχρι να ανακληθεί ενώπιον του ληξιάρχου με κοινή δήλωση των συζύγων ή με μονομερή δήλωση οποιουδήποτε των συζύγων, η οποία κοινοποιείται στον άλλο σύζυγο. Αν ο Γάμος λυθεί με διαζύγιο, η δήλωση θεωρείται ότι ανακλήθηκε. Αν ο Γάμος λυθεί λόγω θανάτου, η προσθήκη εξακολουθεί να ισχύει, εκτός εάν ο επιζών σύζυγος συνάψει νέο γάμο ή προβεί σε ανακλητική δήλωση ενώπιον του ληξιάρχου."</w:t>
      </w:r>
    </w:p>
    <w:p w14:paraId="294BF3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D5DF55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1389</w:t>
      </w:r>
    </w:p>
    <w:p w14:paraId="5898E3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C6B75E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Κοινή συμβολή για τις οικογενειακές ανάγκες</w:t>
      </w:r>
    </w:p>
    <w:p w14:paraId="4196CAC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0ED0B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σύζυγοι  έχουν την υποχρέωση να συνεισφέρουν από κοινού, ο</w:t>
      </w:r>
    </w:p>
    <w:p w14:paraId="30E3FE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καθένας ανάλογα με τις δυνάμεις του, για την αντιμετώπιση των  αναγκών</w:t>
      </w:r>
    </w:p>
    <w:p w14:paraId="359BB4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οικογένειας.  Η  </w:t>
      </w:r>
      <w:proofErr w:type="spellStart"/>
      <w:r w:rsidRPr="0008059F">
        <w:rPr>
          <w:rFonts w:ascii="Verdana" w:eastAsia="Times New Roman" w:hAnsi="Verdana" w:cs="Courier New"/>
          <w:color w:val="000000"/>
          <w:sz w:val="18"/>
          <w:szCs w:val="18"/>
          <w:lang w:eastAsia="el-GR"/>
        </w:rPr>
        <w:t>σινεισφορά</w:t>
      </w:r>
      <w:proofErr w:type="spellEnd"/>
      <w:r w:rsidRPr="0008059F">
        <w:rPr>
          <w:rFonts w:ascii="Verdana" w:eastAsia="Times New Roman" w:hAnsi="Verdana" w:cs="Courier New"/>
          <w:color w:val="000000"/>
          <w:sz w:val="18"/>
          <w:szCs w:val="18"/>
          <w:lang w:eastAsia="el-GR"/>
        </w:rPr>
        <w:t xml:space="preserve">  γίνεται με την προσωπική εργασία, τα</w:t>
      </w:r>
    </w:p>
    <w:p w14:paraId="317336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εισοδήματά τους και την περιουσία τους.</w:t>
      </w:r>
    </w:p>
    <w:p w14:paraId="22FA389B" w14:textId="77777777" w:rsidR="00D65075" w:rsidRPr="0008059F" w:rsidRDefault="00D65075"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7"/>
          <w:szCs w:val="27"/>
          <w:lang w:eastAsia="el-GR"/>
        </w:rPr>
      </w:pPr>
    </w:p>
    <w:p w14:paraId="638F754C" w14:textId="725E33E8"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1390</w:t>
      </w:r>
    </w:p>
    <w:p w14:paraId="1193CB1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E3DD9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Στην  υποχρέωση  του   προηγούμενου   άρθρου   περιλαμβάνονται</w:t>
      </w:r>
    </w:p>
    <w:p w14:paraId="59B8E3B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ειδικότερα η αμοιβαία υποχρέωση των συζύγων για διατροφή τους, η κοινή</w:t>
      </w:r>
    </w:p>
    <w:p w14:paraId="2503BE4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υποχρέωση  για  διατροφή  των  τέκνων  τους και γενικά η υποχρέωση για</w:t>
      </w:r>
    </w:p>
    <w:p w14:paraId="1BA6FCB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συμβολή τους στη λειτουργία του κοινού οίκου.  Το μέτρο της υποχρέωσης</w:t>
      </w:r>
    </w:p>
    <w:p w14:paraId="7038B87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προσδιορίζεται ανάλογα με τις συνθήκες της οικογενειακής  ζωής  και  η</w:t>
      </w:r>
    </w:p>
    <w:p w14:paraId="4B088BF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εκπλήρωσή της γίνεται με τον τρόπο που επιβάλλει η έγγαμη συμβίωση.</w:t>
      </w:r>
    </w:p>
    <w:p w14:paraId="21EF209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2084D1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1391</w:t>
      </w:r>
    </w:p>
    <w:p w14:paraId="1380FD5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68296C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Διακοπή της συμβίωσης</w:t>
      </w:r>
    </w:p>
    <w:p w14:paraId="6ADED09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0F526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  σύζυγος διέκοψε την έγγαμη συμβίωση για εύλογη αιτία, η</w:t>
      </w:r>
    </w:p>
    <w:p w14:paraId="57D5704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 που του οφείλεται από τον  άλλο,  πληρώνεται  σε  χρήμα  και</w:t>
      </w:r>
    </w:p>
    <w:p w14:paraId="32421B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προκαταβάλλεται κάθε μήνα.</w:t>
      </w:r>
    </w:p>
    <w:p w14:paraId="2D3281D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5ACB9B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υποχρέωση  διατροφής της προηγούμενης παραγράφου παύει ή το</w:t>
      </w:r>
    </w:p>
    <w:p w14:paraId="4E5CED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ποσό της αυξάνεται ή μειώνεται, όταν το επιβάλλουν οι περιστάσεις.</w:t>
      </w:r>
    </w:p>
    <w:p w14:paraId="5E151F0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B53BB0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8D5FFB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1392</w:t>
      </w:r>
    </w:p>
    <w:p w14:paraId="74BFB91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A2B93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Ανάλογη εφαρμογή</w:t>
      </w:r>
    </w:p>
    <w:p w14:paraId="74CFE6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6D6D76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διατάξεις των άρθρων 1494 και 1498  έως  1500  εφαρμόζονται</w:t>
      </w:r>
    </w:p>
    <w:p w14:paraId="5B13B2B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αναλόγως  και  για  τη  διατροφή  μεταξύ  συζύγων.  Επίσης εφαρμόζεται</w:t>
      </w:r>
    </w:p>
    <w:p w14:paraId="1DBCC8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αναλόγως η διάταξη του άρθρου 1495, αν υπάρχει βάσιμος λόγος διαζυγίου</w:t>
      </w:r>
    </w:p>
    <w:p w14:paraId="6E5E769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ανάγεται σε υπαιτιότητα του δικαιούχου συζύγου.</w:t>
      </w:r>
    </w:p>
    <w:p w14:paraId="38F94A0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3BA1D8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1393</w:t>
      </w:r>
    </w:p>
    <w:p w14:paraId="660C9B7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CB403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Ρύθμιση της χρήσης της οικογενειακής στέγης</w:t>
      </w:r>
    </w:p>
    <w:p w14:paraId="70E91B5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9CA0F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διακοπής της  συμβίωσης,  το  δικαστήριο  μπορεί,</w:t>
      </w:r>
    </w:p>
    <w:p w14:paraId="17B50A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εφόσον  το επιβάλλουν λόγοι επιείκειας ενόψει των ειδικών συνθηκών του</w:t>
      </w:r>
    </w:p>
    <w:p w14:paraId="176F82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καθενός  από  τους  συζύγους  και  του  συμφέροντος  των  τέκνων,   να</w:t>
      </w:r>
    </w:p>
    <w:p w14:paraId="2BF31E0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παραχωρήσει  στον  ένα  σύζυγο  την  αποκλειστική  χρήση  ολόκληρου  ή</w:t>
      </w:r>
    </w:p>
    <w:p w14:paraId="28D2B2B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τμήματος του ακινήτου που  χρησιμεύει  για  κύρια  διαμονή  των  ίδιων</w:t>
      </w:r>
    </w:p>
    <w:p w14:paraId="361F636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(οικογενειακή  στέγη), ανεξάρτητα από το ποιος από αυτούς είναι κύριος</w:t>
      </w:r>
    </w:p>
    <w:p w14:paraId="6D3584D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ή έχει απέναντι στον κύριο το δικαίωμα της χρήσης του. Η  απόφαση  του</w:t>
      </w:r>
    </w:p>
    <w:p w14:paraId="39351F5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δικαστηρίου   υπόκειται   σε   αναθεώρηση,   όταν   το  επιβάλλουν  οι</w:t>
      </w:r>
    </w:p>
    <w:p w14:paraId="45FF34B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περιστάσεις.  Αν το δικαίωμα χρήσης της οικογενειακής  στέγης  πηγάζει</w:t>
      </w:r>
    </w:p>
    <w:p w14:paraId="6A9696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από  σχέση εργασίας ανάμεσα στον ένα από τους συζύγους και έναν τρίτο,</w:t>
      </w:r>
    </w:p>
    <w:p w14:paraId="2E1083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παραχώρηση της χρήσης  της  στον  άλλο  σύζυγο  από  το  δικαστήριο,</w:t>
      </w:r>
    </w:p>
    <w:p w14:paraId="4A825DB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σύμφωνα  με  τους όρους της προηγούμενης </w:t>
      </w:r>
      <w:proofErr w:type="spellStart"/>
      <w:r w:rsidRPr="0008059F">
        <w:rPr>
          <w:rFonts w:ascii="Verdana" w:eastAsia="Times New Roman" w:hAnsi="Verdana" w:cs="Courier New"/>
          <w:color w:val="000000"/>
          <w:sz w:val="18"/>
          <w:szCs w:val="18"/>
          <w:lang w:eastAsia="el-GR"/>
        </w:rPr>
        <w:t>παραγρά</w:t>
      </w:r>
      <w:proofErr w:type="spellEnd"/>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φου</w:t>
      </w:r>
      <w:proofErr w:type="spellEnd"/>
      <w:r w:rsidRPr="0008059F">
        <w:rPr>
          <w:rFonts w:ascii="Verdana" w:eastAsia="Times New Roman" w:hAnsi="Verdana" w:cs="Courier New"/>
          <w:color w:val="000000"/>
          <w:sz w:val="18"/>
          <w:szCs w:val="18"/>
          <w:lang w:eastAsia="el-GR"/>
        </w:rPr>
        <w:t>, μπορεί να γίνει</w:t>
      </w:r>
    </w:p>
    <w:p w14:paraId="0651936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μόνο εφόσον συναινεί σ` αυτό και ο τρίτος.</w:t>
      </w:r>
    </w:p>
    <w:p w14:paraId="029024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ECFF7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D8D6967" w14:textId="33AA8ACA"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75116C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1394</w:t>
      </w:r>
    </w:p>
    <w:p w14:paraId="38890E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CEEFC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Κατανομή των κινητών</w:t>
      </w:r>
    </w:p>
    <w:p w14:paraId="7766DEE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0824E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διακοπής  της  συμβίωσης,  ο  καθένας  από  τους</w:t>
      </w:r>
    </w:p>
    <w:p w14:paraId="620E98E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συζύγους  δικαιούται να παραλάβει τα κινητά που του ανήκουν, ακόμη και</w:t>
      </w:r>
    </w:p>
    <w:p w14:paraId="650CB4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τα χρησιμοποιούσαν  και  οι  δύο  ή  και  μόνος  ο  άλλος  σύζυγος.</w:t>
      </w:r>
    </w:p>
    <w:p w14:paraId="33800E7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Υποχρεούται όμως να παραχωρήσει στον άλλο σύζυγο τη χρήση των οικιακών</w:t>
      </w:r>
    </w:p>
    <w:p w14:paraId="52B87CD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αντικειμένων  που  του  είναι  απολύτως  απαραίτητα για τη χωριστή του</w:t>
      </w:r>
    </w:p>
    <w:p w14:paraId="0A9B37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εγκατάσταση, αν το επιβάλλουν οι περιστάσεις για λόγους επιείκειας. </w:t>
      </w:r>
    </w:p>
    <w:p w14:paraId="7FBF37C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77161C9D" w14:textId="34E3A92D"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654980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1395</w:t>
      </w:r>
    </w:p>
    <w:p w14:paraId="16598B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4542A7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σύζυγοι κατανέμουν, σε περίπτωση διακοπής της συμβίωσης, τη</w:t>
      </w:r>
    </w:p>
    <w:p w14:paraId="2BEDAA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χρήση των κινητών που ανήκουν και στους δύο, σύμφωνα με τις προσωπικές</w:t>
      </w:r>
    </w:p>
    <w:p w14:paraId="57A6CB8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ανάγκες.  Αν διαφωνούν, η κατανομή γίνεται από το δικαστήριο  που</w:t>
      </w:r>
    </w:p>
    <w:p w14:paraId="34DBD17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μπορεί να επιδικάσει εύλογη αποζημίωση για τη χρήση που παραχωρεί.</w:t>
      </w:r>
    </w:p>
    <w:p w14:paraId="6FFEA12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78815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0D9D00C3" w14:textId="479680DA"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5B32EA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1396</w:t>
      </w:r>
    </w:p>
    <w:p w14:paraId="4B5BB4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1CF8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Μέτρο αμοιβαίας ευθύνης</w:t>
      </w:r>
    </w:p>
    <w:p w14:paraId="2A669C5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D87A2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σύζυγοι κατά την εκπλήρωση των αμοιβαίων υποχρεώσεών τους,</w:t>
      </w:r>
    </w:p>
    <w:p w14:paraId="1783F23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πηγάζουν από το  γάμο,  ευθύνονται  με  μέτρο  την  επιμέλεια  που</w:t>
      </w:r>
    </w:p>
    <w:p w14:paraId="3BF0E87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δείχνουν στις προσωπικές τους υποθέσεις.</w:t>
      </w:r>
    </w:p>
    <w:p w14:paraId="241258E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EE9303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251EC310" w14:textId="2EF93BDE"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82E0E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1397</w:t>
      </w:r>
    </w:p>
    <w:p w14:paraId="09E31BF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8B45B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Περιουσιακή αυτοτέλεια των συζύγων</w:t>
      </w:r>
    </w:p>
    <w:p w14:paraId="6A2CBA6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0F71B9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  την  επιφύλαξη  των  διατάξεων που ακολουθούν, ο Γάμος δεν</w:t>
      </w:r>
    </w:p>
    <w:p w14:paraId="32EA4F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μεταβάλλει την Περιουσιακή αυτοτέλεια των συζύγων.</w:t>
      </w:r>
    </w:p>
    <w:p w14:paraId="61F759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2E1DE6F" w14:textId="60383F33"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1E1F069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1398</w:t>
      </w:r>
    </w:p>
    <w:p w14:paraId="274CA68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29D2A1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Τεκμήρια για τα κινητά</w:t>
      </w:r>
    </w:p>
    <w:p w14:paraId="22646BC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18881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Τα κινητά που βρίσκονται στη νομή ή κατοχή του ενός ή και  των</w:t>
      </w:r>
    </w:p>
    <w:p w14:paraId="6CD1405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δύο  συζύγων  τεκμαίρεται,  υπέρ των δανειστών του καθενός από αυτούς,</w:t>
      </w:r>
    </w:p>
    <w:p w14:paraId="329D45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ότι ανήκουν στο σύζυγο που είναι οφειλέτης τους.  Το τεκμήριο αυτό δεν</w:t>
      </w:r>
    </w:p>
    <w:p w14:paraId="568068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ισχύει σε περίπτωση διακοπής της έγγαμης συμβίωσης.</w:t>
      </w:r>
    </w:p>
    <w:p w14:paraId="173FE73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99521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Τα κινητά </w:t>
      </w:r>
      <w:proofErr w:type="spellStart"/>
      <w:r w:rsidRPr="0008059F">
        <w:rPr>
          <w:rFonts w:ascii="Verdana" w:eastAsia="Times New Roman" w:hAnsi="Verdana" w:cs="Courier New"/>
          <w:color w:val="000000"/>
          <w:sz w:val="18"/>
          <w:szCs w:val="18"/>
          <w:lang w:eastAsia="el-GR"/>
        </w:rPr>
        <w:t>ποι</w:t>
      </w:r>
      <w:proofErr w:type="spellEnd"/>
      <w:r w:rsidRPr="0008059F">
        <w:rPr>
          <w:rFonts w:ascii="Verdana" w:eastAsia="Times New Roman" w:hAnsi="Verdana" w:cs="Courier New"/>
          <w:color w:val="000000"/>
          <w:sz w:val="18"/>
          <w:szCs w:val="18"/>
          <w:lang w:eastAsia="el-GR"/>
        </w:rPr>
        <w:t xml:space="preserve"> βρίσκονται στη νομή ή κατοχή και των δύο συζύγων</w:t>
      </w:r>
    </w:p>
    <w:p w14:paraId="392AC93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τεκμαίρεται, στις μεταξύ τους σχέσεις, ότι ανήκουν και στους δύο  κατά</w:t>
      </w:r>
    </w:p>
    <w:p w14:paraId="3976C2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ίσα μέρη.</w:t>
      </w:r>
    </w:p>
    <w:p w14:paraId="1C1E576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30AD5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Στις  σχέσεις  των  συζύγων  μεταξύ τους και με τους δανειστές</w:t>
      </w:r>
    </w:p>
    <w:p w14:paraId="61AC1D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τεκμαίρεται ότι τα κινητά τα προορισμένα για την προσωπική  χρήση</w:t>
      </w:r>
    </w:p>
    <w:p w14:paraId="22E29D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 ενός από τους συζύγους ανήκουν σ` αυτόν.</w:t>
      </w:r>
    </w:p>
    <w:p w14:paraId="6ACE041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C7FCF0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0CE246F" w14:textId="111BEDBE"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F585E7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1399</w:t>
      </w:r>
    </w:p>
    <w:p w14:paraId="0C2DA2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DC682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Διαχείριση της περιουσίας του ενός συζύγου από τον άλλο</w:t>
      </w:r>
    </w:p>
    <w:p w14:paraId="538325F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95521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  ένας  από τους συζύγους ανέθεσε στον άλλο τη διαχείριση</w:t>
      </w:r>
    </w:p>
    <w:p w14:paraId="01ECFC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ατομικής του περιουσίας, δεν υπάρχει υποχρέωση για  λογοδοσία  και</w:t>
      </w:r>
    </w:p>
    <w:p w14:paraId="7BAF95F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για  απόδοση  των  εισοδημάτων  από  τη  διαχείριση,  εφόσον δεν έχουν</w:t>
      </w:r>
    </w:p>
    <w:p w14:paraId="1A181E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συμφωνήσει διαφορετικά. Τα εισοδήματα  καταλογίζονται  στην  υποχρέωση</w:t>
      </w:r>
    </w:p>
    <w:p w14:paraId="2A63D1E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συνεισφοράς  για  τις  ανάγκες  της  οικογένειας.</w:t>
      </w:r>
    </w:p>
    <w:p w14:paraId="5277924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παραίτηση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το δικαίωμα ανάκλησης αυτής της ανάθεσης είναι άκυρη.</w:t>
      </w:r>
    </w:p>
    <w:p w14:paraId="5033C3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38D73A5" w14:textId="1CF4441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749A705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1400</w:t>
      </w:r>
    </w:p>
    <w:p w14:paraId="63D5571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7A9C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Αξίωση συμμετοχής στα αποκτήματα</w:t>
      </w:r>
    </w:p>
    <w:p w14:paraId="1CD53BA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B5E02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 Γάμος λυθεί ή ακυρωθεί και η περιουσία του  ενός  συζύγου</w:t>
      </w:r>
    </w:p>
    <w:p w14:paraId="2080C5A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έχει,  αφότου  </w:t>
      </w:r>
      <w:proofErr w:type="spellStart"/>
      <w:r w:rsidRPr="0008059F">
        <w:rPr>
          <w:rFonts w:ascii="Verdana" w:eastAsia="Times New Roman" w:hAnsi="Verdana" w:cs="Courier New"/>
          <w:color w:val="000000"/>
          <w:sz w:val="18"/>
          <w:szCs w:val="18"/>
          <w:lang w:eastAsia="el-GR"/>
        </w:rPr>
        <w:t>τελέσθηκε</w:t>
      </w:r>
      <w:proofErr w:type="spellEnd"/>
      <w:r w:rsidRPr="0008059F">
        <w:rPr>
          <w:rFonts w:ascii="Verdana" w:eastAsia="Times New Roman" w:hAnsi="Verdana" w:cs="Courier New"/>
          <w:color w:val="000000"/>
          <w:sz w:val="18"/>
          <w:szCs w:val="18"/>
          <w:lang w:eastAsia="el-GR"/>
        </w:rPr>
        <w:t xml:space="preserve">  ο  Γάμος,  αυξηθεί,  ο άλλος σύζυγος, εφόσον</w:t>
      </w:r>
    </w:p>
    <w:p w14:paraId="072A41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συνέβαλε  με  οποιονδήποτε  τρόπο  στην  αύξηση  αυτή,  δικαιούται  να</w:t>
      </w:r>
    </w:p>
    <w:p w14:paraId="7B0C677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απαιτήσει  την  απόδοση του μέρους της αύξησης το οποίο προέρχεται από</w:t>
      </w:r>
    </w:p>
    <w:p w14:paraId="25EAA24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 δική του συμβολή. Τεκμαίρεται ότι η συμβολή αυτή ανέρχεται στο  ένα</w:t>
      </w:r>
    </w:p>
    <w:p w14:paraId="3560CB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τρίτο  της αύξησης, εκτός αν αποδειχθεί μεγαλύτερη ή μικρότερη ή καμία</w:t>
      </w:r>
    </w:p>
    <w:p w14:paraId="5D5F2C1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συμβολή.</w:t>
      </w:r>
    </w:p>
    <w:p w14:paraId="272BC87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5B69A6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προηγούμενη  παράγραφος  εφαρμόζεται  αναλογικά  και   στην</w:t>
      </w:r>
    </w:p>
    <w:p w14:paraId="594F4AF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περίπτωση  διάστασης  των  συζύγων  που  διάρκεσε περισσότερο από τρία</w:t>
      </w:r>
    </w:p>
    <w:p w14:paraId="51FB0FB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χρόνια.</w:t>
      </w:r>
    </w:p>
    <w:p w14:paraId="2796A53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Στην αύξηση της περιουσίας των συζύγων δεν  υπολογίζεται  ό,τι</w:t>
      </w:r>
    </w:p>
    <w:p w14:paraId="594DF31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αυτοί  απόκτησαν  από  δωρεά, κληρονομία ή κληροδοσία ή με διάθεση των</w:t>
      </w:r>
    </w:p>
    <w:p w14:paraId="1E74BD9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αποκτημάτων από αυτές τις αιτίες.</w:t>
      </w:r>
    </w:p>
    <w:p w14:paraId="7F98F3D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60177BB" w14:textId="1D92C7E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15B11A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1401</w:t>
      </w:r>
    </w:p>
    <w:p w14:paraId="5DC03F6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34C49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αξίωση του προηγούμενοι, άρθρου δεν γεννιέται, σε  περίπτωση</w:t>
      </w:r>
    </w:p>
    <w:p w14:paraId="10B338B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θανάτου,  στο  πρόσωπο  των κληρονόμων του συζύγου που πέθανε.  Επίσης</w:t>
      </w:r>
    </w:p>
    <w:p w14:paraId="469431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δεν  εκχωρείται  ούτε  κληρονομείται,  εκτός  αν   έχει   αναγνωρισθεί</w:t>
      </w:r>
    </w:p>
    <w:p w14:paraId="3E3543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συμβατικά ή έχει επιδοθεί αγωγή. Η αξίωση παραγράφεται δύο χρόνια μετά</w:t>
      </w:r>
    </w:p>
    <w:p w14:paraId="1C73F2B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 λύση ή την ακύρωση του γάμου.</w:t>
      </w:r>
    </w:p>
    <w:p w14:paraId="273411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37E279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682CD4C" w14:textId="01465AE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30AC34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1402</w:t>
      </w:r>
    </w:p>
    <w:p w14:paraId="0EF1B55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9C66F7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Παροχή ασφάλειας</w:t>
      </w:r>
    </w:p>
    <w:p w14:paraId="7CAF36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8CB63A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 την επιφύλαξη της διάταξης του άρθρου 1262 αριθ. 4, ο </w:t>
      </w:r>
      <w:proofErr w:type="spellStart"/>
      <w:r w:rsidRPr="0008059F">
        <w:rPr>
          <w:rFonts w:ascii="Verdana" w:eastAsia="Times New Roman" w:hAnsi="Verdana" w:cs="Courier New"/>
          <w:color w:val="000000"/>
          <w:sz w:val="18"/>
          <w:szCs w:val="18"/>
          <w:lang w:eastAsia="el-GR"/>
        </w:rPr>
        <w:t>καθέ</w:t>
      </w:r>
      <w:proofErr w:type="spellEnd"/>
      <w:r w:rsidRPr="0008059F">
        <w:rPr>
          <w:rFonts w:ascii="Verdana" w:eastAsia="Times New Roman" w:hAnsi="Verdana" w:cs="Courier New"/>
          <w:color w:val="000000"/>
          <w:sz w:val="18"/>
          <w:szCs w:val="18"/>
          <w:lang w:eastAsia="el-GR"/>
        </w:rPr>
        <w:t>-</w:t>
      </w:r>
    </w:p>
    <w:p w14:paraId="5DBC029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νας</w:t>
      </w:r>
      <w:proofErr w:type="spellEnd"/>
      <w:r w:rsidRPr="0008059F">
        <w:rPr>
          <w:rFonts w:ascii="Verdana" w:eastAsia="Times New Roman" w:hAnsi="Verdana" w:cs="Courier New"/>
          <w:color w:val="000000"/>
          <w:sz w:val="18"/>
          <w:szCs w:val="18"/>
          <w:lang w:eastAsia="el-GR"/>
        </w:rPr>
        <w:t xml:space="preserve">  από  τους  συζύγους έχει το δικαίωμα, στην περίπτωση που ασκήθηκε</w:t>
      </w:r>
    </w:p>
    <w:p w14:paraId="10BD63A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αγωγή διαζυγίου ή ακύρωσης του γάμου ή που ο ίδιος άσκησε με αγωγή την</w:t>
      </w:r>
    </w:p>
    <w:p w14:paraId="4CA3F77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αξίωση του </w:t>
      </w:r>
      <w:proofErr w:type="spellStart"/>
      <w:r w:rsidRPr="0008059F">
        <w:rPr>
          <w:rFonts w:ascii="Verdana" w:eastAsia="Times New Roman" w:hAnsi="Verdana" w:cs="Courier New"/>
          <w:color w:val="000000"/>
          <w:sz w:val="18"/>
          <w:szCs w:val="18"/>
          <w:lang w:eastAsia="el-GR"/>
        </w:rPr>
        <w:t>αρθρου</w:t>
      </w:r>
      <w:proofErr w:type="spellEnd"/>
      <w:r w:rsidRPr="0008059F">
        <w:rPr>
          <w:rFonts w:ascii="Verdana" w:eastAsia="Times New Roman" w:hAnsi="Verdana" w:cs="Courier New"/>
          <w:color w:val="000000"/>
          <w:sz w:val="18"/>
          <w:szCs w:val="18"/>
          <w:lang w:eastAsia="el-GR"/>
        </w:rPr>
        <w:t xml:space="preserve"> 1400, να ζητήσει από τον  άλλο  σύζυγο  ή  από  τους</w:t>
      </w:r>
    </w:p>
    <w:p w14:paraId="4959AA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κληρονόμους  του  την  παροχή  ασφάλειας, αν εξαιτίας της συμπεριφοράς</w:t>
      </w:r>
    </w:p>
    <w:p w14:paraId="0FF1F6D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υπάρχει βάσιμος φόβος ότι κινδυνεύει αυτή η αξίωσή του.</w:t>
      </w:r>
    </w:p>
    <w:p w14:paraId="509842D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933661E" w14:textId="6AF8FE6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7FB10FC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6B6DCB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Διαζύγιο</w:t>
      </w:r>
    </w:p>
    <w:p w14:paraId="703F5FA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A467D5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«Άρθρο 1438</w:t>
      </w:r>
    </w:p>
    <w:p w14:paraId="0D423D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13E56B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γάμος μπορεί να λυθεί με διαζύγιο, το οποίο απαγγέλλεται με αμετάκλητη δικαστική απόφαση ή με συμφωνία μεταξύ των συζύγων, όπως ορίζεται στο άρθρο 1441.».</w:t>
      </w:r>
    </w:p>
    <w:p w14:paraId="2FA4D0BC" w14:textId="28276DB2"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0E880B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29E73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0E3B00F" w14:textId="77777777" w:rsidR="00BE4B87" w:rsidRPr="0008059F" w:rsidRDefault="00BE4B87"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11C6F94" w14:textId="16B24A93"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1439</w:t>
      </w:r>
    </w:p>
    <w:p w14:paraId="6AF179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CDF47F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Ισχυρός κλονισμός</w:t>
      </w:r>
    </w:p>
    <w:p w14:paraId="2CD9E5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E52572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Καθένας  από τους συζύγους μπορεί να ζητήσει το διαζύγιο, όταν</w:t>
      </w:r>
    </w:p>
    <w:p w14:paraId="77E606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μεταξύ τους σχέσεις έχουν κλονισθεί τόσο ισχυρά, από λόγο που αφορά</w:t>
      </w:r>
    </w:p>
    <w:p w14:paraId="4E9710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πρόσωπο του </w:t>
      </w:r>
      <w:proofErr w:type="spellStart"/>
      <w:r w:rsidRPr="0008059F">
        <w:rPr>
          <w:rFonts w:ascii="Verdana" w:eastAsia="Times New Roman" w:hAnsi="Verdana" w:cs="Courier New"/>
          <w:color w:val="000000"/>
          <w:sz w:val="18"/>
          <w:szCs w:val="18"/>
          <w:lang w:eastAsia="el-GR"/>
        </w:rPr>
        <w:t>εναγομένου</w:t>
      </w:r>
      <w:proofErr w:type="spellEnd"/>
      <w:r w:rsidRPr="0008059F">
        <w:rPr>
          <w:rFonts w:ascii="Verdana" w:eastAsia="Times New Roman" w:hAnsi="Verdana" w:cs="Courier New"/>
          <w:color w:val="000000"/>
          <w:sz w:val="18"/>
          <w:szCs w:val="18"/>
          <w:lang w:eastAsia="el-GR"/>
        </w:rPr>
        <w:t xml:space="preserve">  ή  και  των  δυο  συζύγων,  ώστε  βάσιμα  η</w:t>
      </w:r>
    </w:p>
    <w:p w14:paraId="1472AC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εξακολούθηση της έγγαμης σχέσης να είναι αφόρητη για τον ενάγοντα.</w:t>
      </w:r>
    </w:p>
    <w:p w14:paraId="0E4B8DC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38B004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"Εφόσον ο εναγόμενος δεν αποδεικνύει το αντίθετο, ο κλονισμός τεκμαίρεται σε περίπτωση διγαμίας ή μοιχείας αυτού, εγκατάλειψης του ενάγοντος ή επιβουλής της ζωής του από τον εναγόμενο, καθώς και σε περίπτωση άσκησης από τον εναγόμενο ενδοοικογενειακής βίας εναντίον του ενάγοντος."</w:t>
      </w:r>
    </w:p>
    <w:p w14:paraId="0695AC3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4EDA99C" w14:textId="4C61B1C4"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"Εφόσον οι σύζυγοι βρίσκονται σε διάσταση συνεχώς από δύο τουλάχιστον χρόνια, ο κλονισμός τεκμαίρεται αμάχητα και το διαζύγιο μπορεί να ζητηθεί, έστω και αν ο λόγος του κλονισμού αφορά στο πρόσωπο του ενάγοντος. Η συμπλήρωση του χρόνου διάστασης υπολογίζεται κατά το χρόνο συζήτησης της αγωγής και δεν εμποδίζεται από μικρές διακοπές που έγιναν ως προσπάθεια αποκατάστασης των σχέσεων μεταξύ των συζύγων."</w:t>
      </w:r>
    </w:p>
    <w:p w14:paraId="0C90C07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5951175" w14:textId="19F6B23B"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p>
    <w:p w14:paraId="12CB7C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1440</w:t>
      </w:r>
    </w:p>
    <w:p w14:paraId="2372953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DD3D4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Αφάνεια</w:t>
      </w:r>
    </w:p>
    <w:p w14:paraId="428CD53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FDCBC8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Καθένας από τους συζύγους μπορεί να ζητήσει το διαζύγιο,  όταν</w:t>
      </w:r>
    </w:p>
    <w:p w14:paraId="423A6D0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άλλος έχει κηρυχθεί σε Αφάνεια.</w:t>
      </w:r>
    </w:p>
    <w:p w14:paraId="567660E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70DF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0327F5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2165143"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3D385C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«Άρθρο 1441</w:t>
      </w:r>
    </w:p>
    <w:p w14:paraId="36412FD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Συναινετικό διαζύγιο</w:t>
      </w:r>
    </w:p>
    <w:p w14:paraId="7DD5B57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A0101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1. Οι σύζυγοι μπορούν, με έγγραφη συμφωνία ή κοινή ψηφιακή δήλωση, να λύσουν τον γάμο τους. Η έγγραφη συμφωνία καταρτίζεται μεταξύ των συζύγων ή η κοινή ψηφιακή δήλωση υποβάλλεται από αυτούς με την παρουσία ή με ψηφιακή σύμπραξη πληρεξούσιου δικηγόρου αντίστοιχα για καθέναν από αυτούς. Όταν η συμφωνία είναι έγγραφη,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w:t>
      </w:r>
    </w:p>
    <w:p w14:paraId="3997200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5B53B5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2. Αν υπάρχουν ανήλικα τέκνα, για να λυθεί ο γάμος, πρέπει με την έγγραφη συμφωνία ή την κοινή ψηφιακή δήλωση της παρ. 1 ή με άλλη συμφωνία μεταξύ των συζύγων, που καταρτίζεται, όπως ορίζεται στην παρ. 1,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Η ανωτέρω έγγραφη συμφωνία ή η κοινή ψηφιακή δήλωση ισχύει για τουλάχιστον δύο (2) έτη και παρατείνεται αυτοδικαίως, εκτός αν κάποιος από τους δύο γονείς δηλώσει εγγράφως στον άλλο γονέα, πριν τη λήξη του συμφωνημένου χρόνου, ότι δεν επιθυμεί την παράτασή της.</w:t>
      </w:r>
    </w:p>
    <w:p w14:paraId="44B216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F2757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3. α. Η έγγραφη συμφωνία για τη λύση του γάμου, καθώς και κάθε χωριστή συμφωνία για την κατανομή της γονικής μέριμνας,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w:t>
      </w:r>
    </w:p>
    <w:p w14:paraId="2361E51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D9D90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β. Η κατάρτιση της συμβολαιογραφικής πράξης της παρ. 4 απέχει τουλάχιστον δέκα (10) ημέρες από την έγγραφη συμφωνία των συζύγων ή την κοινή ψηφιακή δήλωση. Η ημερομηνία της έγγραφης συμφωνίας των συζύγων αποδεικνύεται με βεβαίωση του γνησίου της υπογραφής αυτών. Βεβαίωση του γνησίου της υπογραφής των συζύγων δεν απαιτείται στην περίπτωση υποβολής κοινής ψηφιακής δήλωσης.</w:t>
      </w:r>
    </w:p>
    <w:p w14:paraId="20C5D0F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FEF545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4. Ο συμβολαιογράφος συντάσσει πράξη με την οποία βεβαιώνει τη λύση του γάμου, επικυρώνει τις συμφωνίες των συζύγων και τις ενσωματώνει σε αυτή. Τη συμβολαιογραφική πράξη υπογράφουν ή εγκρίνουν με ηλεκτρονικά μέσα οι σύζυγοι και οι πληρεξούσιοι δικηγόροι τους ή μόνο οι τελευταίοι, εφόσον είναι εφοδιασμένοι με ειδικό πληρεξούσιο. Η πληρεξουσιότητα δίδεται 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 συμφωνία οι ρυθμίσεις των άρθρων 950 και 951 του Κώδικα Πολιτικής Δικονομίας. Μετά τη λήξη ισχύος της επικυρωμένης συμφωνίας, μπορεί να ρυθμίζονται η επιμέλεια, η επικοινωνία και η διατροφή των τέκνων για περαιτέρω χρονικό διάστημα με νέα συμφωνία και με την ίδια διαδικασία.</w:t>
      </w:r>
    </w:p>
    <w:p w14:paraId="7B83BD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8055DC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5. Η λύση του γάμου επέρχεται με την κατάθεση αντιγράφου της συμβολαιογραφικής πράξης στο ληξιαρχείο όπου έχει κατατεθεί η σύσταση του γάμου, ή με ενημέρωση του ληξιαρχείου με χρήση Τεχνολογιών Πληροφορικής και Επικοινωνιών.».</w:t>
      </w:r>
    </w:p>
    <w:p w14:paraId="50EA600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3D9E31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8E9001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DB4F79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«Άρθρο 1462</w:t>
      </w:r>
    </w:p>
    <w:p w14:paraId="428B9DF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Αγχιστεία</w:t>
      </w:r>
    </w:p>
    <w:p w14:paraId="01390B5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473E77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συγγενείς εξ αίματος του ενός από τους συζύγους είναι συγγενείς εξ αγχιστείας του άλλου στην ίδια γραμμή και στον ίδιο βαθμό. Το ίδιο ισχύει και στην περίπτωση του συμφώνου συμβίωσης. Η συγγένεια εξ αγχιστείας εξακολουθεί να υπάρχει και μετά τη λύση ή την ακύρωση του γάμου ή του συμφώνου συμβίωσης από το οποίο δημιουργήθηκε.»</w:t>
      </w:r>
    </w:p>
    <w:p w14:paraId="6D8272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05AB112"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2247C1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ΚΕΦΑΛΑΙΟ ΟΓΔΟΟ</w:t>
      </w:r>
    </w:p>
    <w:p w14:paraId="35DBF8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2E8B7B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Συγγένεια</w:t>
      </w:r>
    </w:p>
    <w:p w14:paraId="44DBF23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4E81D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«Άρθρο 1463</w:t>
      </w:r>
    </w:p>
    <w:p w14:paraId="17D096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82921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συγγένεια του προσώπου με τη μητέρα του και τους συγγενείς της συνάγεται από τη γέννηση. Η συγγένεια με τον πατέρα και τους συγγενείς του συνάγεται από το γάμο ή το σύμφωνο συμβίωσης της μητέρας με τον πατέρα ή ιδρύεται με την αναγνώριση, εκούσια ή δικαστική.»</w:t>
      </w:r>
    </w:p>
    <w:p w14:paraId="1D00D0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6F43D2" w14:textId="77777777" w:rsidR="00322B05" w:rsidRPr="0008059F" w:rsidRDefault="00322B05"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CB3605C" w14:textId="11A5886C"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1464</w:t>
      </w:r>
    </w:p>
    <w:p w14:paraId="788479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D45232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Σε περίπτωση τεχνητής γονιμοποίησης, αν η κυοφορία έγινε από άλλη γυναίκα, υπό τους όρους του άρθρου 1458, μητέρα του τέκνου τεκμαίρεται η γυναίκα στην</w:t>
      </w:r>
    </w:p>
    <w:p w14:paraId="30635F3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οποία δόθηκε η σχετική δικαστική άδεια. Το τεκμήριο αυτό ανατρέπεται, με αγωγή προσβολής της μητρότητας που ασκείται μέσα σε προθεσμία έξι μηνών από τον τοκετό, είτε από την </w:t>
      </w:r>
      <w:proofErr w:type="spellStart"/>
      <w:r w:rsidRPr="0008059F">
        <w:rPr>
          <w:rFonts w:ascii="Verdana" w:eastAsia="Times New Roman" w:hAnsi="Verdana" w:cs="Courier New"/>
          <w:color w:val="000000"/>
          <w:sz w:val="18"/>
          <w:szCs w:val="18"/>
          <w:lang w:eastAsia="el-GR"/>
        </w:rPr>
        <w:t>τεκμαιρόμενη</w:t>
      </w:r>
      <w:proofErr w:type="spellEnd"/>
      <w:r w:rsidRPr="0008059F">
        <w:rPr>
          <w:rFonts w:ascii="Verdana" w:eastAsia="Times New Roman" w:hAnsi="Verdana" w:cs="Courier New"/>
          <w:color w:val="000000"/>
          <w:sz w:val="18"/>
          <w:szCs w:val="18"/>
          <w:lang w:eastAsia="el-GR"/>
        </w:rPr>
        <w:t xml:space="preserve"> μητέρα, είτε από την </w:t>
      </w:r>
      <w:proofErr w:type="spellStart"/>
      <w:r w:rsidRPr="0008059F">
        <w:rPr>
          <w:rFonts w:ascii="Verdana" w:eastAsia="Times New Roman" w:hAnsi="Verdana" w:cs="Courier New"/>
          <w:color w:val="000000"/>
          <w:sz w:val="18"/>
          <w:szCs w:val="18"/>
          <w:lang w:eastAsia="el-GR"/>
        </w:rPr>
        <w:t>κυοφόρο</w:t>
      </w:r>
      <w:proofErr w:type="spellEnd"/>
      <w:r w:rsidRPr="0008059F">
        <w:rPr>
          <w:rFonts w:ascii="Verdana" w:eastAsia="Times New Roman" w:hAnsi="Verdana" w:cs="Courier New"/>
          <w:color w:val="000000"/>
          <w:sz w:val="18"/>
          <w:szCs w:val="18"/>
          <w:lang w:eastAsia="el-GR"/>
        </w:rPr>
        <w:t xml:space="preserve"> γυναίκα, εφόσον αποδειχθεί ότι το τέκνο κατάγεται βιολογικά από την τελευταία. Η προσβολή γίνεται από τη δικαιούμενη γυναίκα αυτοπροσώπως ή από ειδικό πληρεξούσιό της ή ύστερα από άδεια του δικαστηρίου, από τον νόμιμο αντιπρόσωπό της.</w:t>
      </w:r>
    </w:p>
    <w:p w14:paraId="6F48DA6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Με την αμετάκλητη δικαστική απόφαση που δέχεται την αγωγή το τέκνο έχει αναδρομικά από τη γέννησή του μητέρα τη γυναίκα που το κυοφόρησε.</w:t>
      </w:r>
    </w:p>
    <w:p w14:paraId="58F0AE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83AA4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CC8C32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1465</w:t>
      </w:r>
    </w:p>
    <w:p w14:paraId="6CF416B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Τεκμήριο καταγωγής από γάμο</w:t>
      </w:r>
    </w:p>
    <w:p w14:paraId="6B178EF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1D588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Το τέκνο που γεννήθηκε κατά τη διάρκεια του γάμου της μητέρας του ή μέσα σε τριακόσιες ημέρες από τη λύση ή την ακύρωσή του τεκμαίρεται ότι έχει πατέρα τον σύζυγο της μητέρας (Τέκνο γεννημένο σε γάμο).</w:t>
      </w:r>
    </w:p>
    <w:p w14:paraId="77E29BC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Τέκνο γεννημένο σε γάμο θεωρείται και το τέκνο που γεννήθηκε ύστερα από μεταθανάτια τεχνητή γονιμοποίηση, εφόσον υπάρχει η απαιτούμενη κατά το άρθρο 1457 δικαστική άδεια. Αν το τέκνο γεννήθηκε μετά την τριακοσιοστή ημέρα από τη λύση ή την ακύρωση του γάμου, η απόδειξη της πατρότητας του συζύγου βαρύνει εκείνον που την επικαλείται. Το ίδιο ισχύει και όταν η τεχνητή γονιμοποίηση έγινε μετά το θάνατο του συζύγου, παρά την έλλειψη δικαστικής άδειας."</w:t>
      </w:r>
    </w:p>
    <w:p w14:paraId="4B7FC04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9214F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1466</w:t>
      </w:r>
    </w:p>
    <w:p w14:paraId="5E03B7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B0D2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Σύγκρουση δύο τεκμηρίων</w:t>
      </w:r>
    </w:p>
    <w:p w14:paraId="4D8D395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DDC8F3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μέσα στις τριακόσιες ημέρες από τη λύση ή την  ακύρωση  του</w:t>
      </w:r>
    </w:p>
    <w:p w14:paraId="516E68E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γάμου γεννήθηκε τέκνο από γυναίκα που τέλεσε νέο γάμο, τεκμαίρεται ότι</w:t>
      </w:r>
    </w:p>
    <w:p w14:paraId="13BB237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αυτό  έχει  πατέρα  το  δεύτερο σύζυγο, εκτός αν γίνει δεκτή αγωγή για</w:t>
      </w:r>
    </w:p>
    <w:p w14:paraId="0D4B380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προσβολή της πατρότητάς του, οπότε τεκμαίρεται  ότι  είναι  τέκνο  του</w:t>
      </w:r>
    </w:p>
    <w:p w14:paraId="19B17B8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πρώτου συζύγου.</w:t>
      </w:r>
    </w:p>
    <w:p w14:paraId="48DC9D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29C689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848DA87" w14:textId="34F5F836"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5DF4313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1467</w:t>
      </w:r>
    </w:p>
    <w:p w14:paraId="7C11632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21583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Προσβολή της πατρότητας</w:t>
      </w:r>
    </w:p>
    <w:p w14:paraId="4E72A36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EF3F99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ιδιότητα  του τέκνου, ως προς το οποίο συντρέχει ένα από τα</w:t>
      </w:r>
    </w:p>
    <w:p w14:paraId="10BA044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τεκμήρια των άρθρων 1465 και  1466,  ως  τέκνου  γεννημένου  σε  γάμο,</w:t>
      </w:r>
    </w:p>
    <w:p w14:paraId="4B42A7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μπορεί  να  προσβληθεί  δικαστικώς,  αν  αποδειχθεί  ότι  η μητέρα δεν</w:t>
      </w:r>
    </w:p>
    <w:p w14:paraId="5727852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συνέλαβε πράγματι από το σύζυγό της ή ότι κατά το κρίσιμο διάστημα της</w:t>
      </w:r>
    </w:p>
    <w:p w14:paraId="222C9CF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σύλληψης ήταν φανερά αδύνατο να συλλάβει  από  αυτόν,  ιδίως  εξαιτίας</w:t>
      </w:r>
    </w:p>
    <w:p w14:paraId="248F4BA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ανικανότητας ή αποδημίας του ή επειδή δεν είχαν σχέσεις.</w:t>
      </w:r>
    </w:p>
    <w:p w14:paraId="285568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0D2AB5F" w14:textId="3E3FF3F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D05475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1468</w:t>
      </w:r>
    </w:p>
    <w:p w14:paraId="0E8E705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978284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Κρίσιμο  διάστημα  της  σύλληψης θεωρείται το χρονικό διάστημα</w:t>
      </w:r>
    </w:p>
    <w:p w14:paraId="61AEC70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περιλαμβάνεται ανάμεσα στην τριακοστή και την εκατοστή  ογδοηκοστή</w:t>
      </w:r>
    </w:p>
    <w:p w14:paraId="0915FBB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ημέρα πριν από τον τοκετό.</w:t>
      </w:r>
    </w:p>
    <w:p w14:paraId="54583FB8" w14:textId="77777777" w:rsidR="005A3BC3" w:rsidRPr="0008059F" w:rsidRDefault="005A3BC3"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BE1199" w14:textId="763E6FE9"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1469</w:t>
      </w:r>
    </w:p>
    <w:p w14:paraId="2FB61A7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822E34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7631F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 Την ιδιότητα του τέκνου ως γεννημένου σε γάμο μπορούν να</w:t>
      </w:r>
    </w:p>
    <w:p w14:paraId="6A68F2C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προσβάλλουν: 1. ο σύζυγος της μητέρας. 2. Ο πατέρας ή η μητέρα του</w:t>
      </w:r>
    </w:p>
    <w:p w14:paraId="5735BE5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συζύγου, αν αυτός πέθανε χωρίς να έχει χάσει το δικαίωμα της προσβολής.</w:t>
      </w:r>
    </w:p>
    <w:p w14:paraId="43D3DC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3. Το τέκνο. 4. Η μητέρα του τέκνου. 5. Ο άνδρας με τον οποίο η μητέρα,</w:t>
      </w:r>
    </w:p>
    <w:p w14:paraId="31BE427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βρισκόμενη σε διάσταση με το σύζυγό της, είχε μόνιμη σχέση με σαρκική</w:t>
      </w:r>
    </w:p>
    <w:p w14:paraId="6B08724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συνάφεια κατά το Κρίσιμο διάστημα της σύλληψης."</w:t>
      </w:r>
    </w:p>
    <w:p w14:paraId="3E15A7C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Η προσβολή γίνεται από το δικαιούμενο αυτοπροσώπως ή από ειδικό</w:t>
      </w:r>
    </w:p>
    <w:p w14:paraId="5FD138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πληρεξούσιό του </w:t>
      </w:r>
      <w:proofErr w:type="spellStart"/>
      <w:r w:rsidRPr="0008059F">
        <w:rPr>
          <w:rFonts w:ascii="Verdana" w:eastAsia="Times New Roman" w:hAnsi="Verdana" w:cs="Courier New"/>
          <w:color w:val="000000"/>
          <w:sz w:val="18"/>
          <w:szCs w:val="18"/>
          <w:lang w:eastAsia="el-GR"/>
        </w:rPr>
        <w:t>ή,μετά</w:t>
      </w:r>
      <w:proofErr w:type="spellEnd"/>
      <w:r w:rsidRPr="0008059F">
        <w:rPr>
          <w:rFonts w:ascii="Verdana" w:eastAsia="Times New Roman" w:hAnsi="Verdana" w:cs="Courier New"/>
          <w:color w:val="000000"/>
          <w:sz w:val="18"/>
          <w:szCs w:val="18"/>
          <w:lang w:eastAsia="el-GR"/>
        </w:rPr>
        <w:t xml:space="preserve"> από άδεια του δικαστηρίου, από το νόμιμο</w:t>
      </w:r>
    </w:p>
    <w:p w14:paraId="785E749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αντιπρόσωπό του.</w:t>
      </w:r>
    </w:p>
    <w:p w14:paraId="5AAC038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2F9F246" w14:textId="1FB66C78"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09D03BB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1470</w:t>
      </w:r>
    </w:p>
    <w:p w14:paraId="14900F5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5A821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Προσβολή της πατρότητας αποκλείεται: 1. Για το σύζυγο της μητέρας,</w:t>
      </w:r>
    </w:p>
    <w:p w14:paraId="4E0C3AF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όταν περάσει ένα έτος αφότου πληροφορήθηκε τον τοκετό και τα</w:t>
      </w:r>
    </w:p>
    <w:p w14:paraId="463E19E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περιστατικά από τα οποία προκύπτει ότι η σύλληψη του τέκνου δεν έγινε</w:t>
      </w:r>
    </w:p>
    <w:p w14:paraId="5773768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από αυτόν, και σε κάθε περίπτωση, όταν περάσουν πέντε έτη από τον</w:t>
      </w:r>
    </w:p>
    <w:p w14:paraId="0397C0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τοκετό. 2. Για τον πατέρα ή τη μητέρα του συζύγου, όταν περάσει ένα</w:t>
      </w:r>
    </w:p>
    <w:p w14:paraId="6FBA77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έτος αφότου έμαθαν το θάνατο του τελευταίου και τη γέννηση του τέκνου.</w:t>
      </w:r>
    </w:p>
    <w:p w14:paraId="5F7A4A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3. Για το τέκνο, όταν περάσει ένα έτος από την ενηλικίωσή του. 4. Για</w:t>
      </w:r>
    </w:p>
    <w:p w14:paraId="7189961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τη μητέρα, όταν περάσει ένα έτος από τον τοκετό ή, εφόσον υπάρχει</w:t>
      </w:r>
    </w:p>
    <w:p w14:paraId="464F34D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σοβαρός λόγος για τη μη προσβολή κατά τη διάρκεια του γάμου, έξι μήνες</w:t>
      </w:r>
    </w:p>
    <w:p w14:paraId="67ABD3B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αφότου λύθηκε ή ακυρώθηκε ο Γάμος με το σύζυγό της. 5. Για τον άνδρα</w:t>
      </w:r>
    </w:p>
    <w:p w14:paraId="45E697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που είχε σαρκική συνάφεια με τη μητέρα, δύο χρόνια από τον τοκετό."</w:t>
      </w:r>
    </w:p>
    <w:p w14:paraId="348B715B" w14:textId="0D1CA3E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64888A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1471</w:t>
      </w:r>
    </w:p>
    <w:p w14:paraId="6538ED1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3EB597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Η Προσβολή της πατρότητας αποκλείεται επίσης μετά το θάνατο του τέκνου, εκτός αν είχε ήδη ασκηθεί η σχετική αγωγή.</w:t>
      </w:r>
    </w:p>
    <w:p w14:paraId="06D46E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Την πατρότητα αποκλείεται να προσβάλουν: 1. ο σύζυγος της μητέρας, αν αυτός αναγνώρισε ότι το τέκνο είναι δικό του πριν γίνει αμετάκλητη η απόφαση για την προσβολή. 2. οποιοσδήποτε από τους δικαιούχους που αναφέρονται στο άρθρο 1469, αν ο σύζυγος συγκατατέθηκε στην υποβολή της συζύγου του σε τεχνητή γονιμοποίηση."</w:t>
      </w:r>
    </w:p>
    <w:p w14:paraId="326BDEFD" w14:textId="77777777" w:rsidR="00862295" w:rsidRPr="0008059F" w:rsidRDefault="00862295"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0BF22D5" w14:textId="0C6C50FE"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1472</w:t>
      </w:r>
    </w:p>
    <w:p w14:paraId="7FA82C7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1BF421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τέκνο  χάνει  την  ιδιότητα  τέκνου που γεννήθηκε σε γάμο,</w:t>
      </w:r>
    </w:p>
    <w:p w14:paraId="51589E9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αναδρομικά από τη γέννησή του, μόλις γίνει αμετάκλητη  η  απόφαση  που</w:t>
      </w:r>
    </w:p>
    <w:p w14:paraId="4FC7EB8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δέχεται την προσβολή αυτής της </w:t>
      </w:r>
      <w:proofErr w:type="spellStart"/>
      <w:r w:rsidRPr="0008059F">
        <w:rPr>
          <w:rFonts w:ascii="Verdana" w:eastAsia="Times New Roman" w:hAnsi="Verdana" w:cs="Courier New"/>
          <w:color w:val="000000"/>
          <w:sz w:val="18"/>
          <w:szCs w:val="18"/>
          <w:lang w:eastAsia="el-GR"/>
        </w:rPr>
        <w:t>ιδιότητάς</w:t>
      </w:r>
      <w:proofErr w:type="spellEnd"/>
      <w:r w:rsidRPr="0008059F">
        <w:rPr>
          <w:rFonts w:ascii="Verdana" w:eastAsia="Times New Roman" w:hAnsi="Verdana" w:cs="Courier New"/>
          <w:color w:val="000000"/>
          <w:sz w:val="18"/>
          <w:szCs w:val="18"/>
          <w:lang w:eastAsia="el-GR"/>
        </w:rPr>
        <w:t xml:space="preserve"> του.</w:t>
      </w:r>
    </w:p>
    <w:p w14:paraId="43A385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344F86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 Σε περίπτωση προσβολής από τον άνδρα που είχε σαρκική συνάφεια με</w:t>
      </w:r>
    </w:p>
    <w:p w14:paraId="37F997A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τη μητέρα, η απόφαση της προηγούμενης παραγράφου επιφέρει αυτοδικαίως</w:t>
      </w:r>
    </w:p>
    <w:p w14:paraId="7D3AAEA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δικαστική αναγνώριση του παιδιού από τον άνδρα αυτόν."</w:t>
      </w:r>
    </w:p>
    <w:p w14:paraId="4F4B8B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AE5DDB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1473</w:t>
      </w:r>
    </w:p>
    <w:p w14:paraId="6F7699C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3F6564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Επιγενόμενος Γάμος των γονέων</w:t>
      </w:r>
    </w:p>
    <w:p w14:paraId="0C5822A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C354F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 που γεννήθηκε χωρίς γάμο των γονέων του έχει απέναντι σ`</w:t>
      </w:r>
    </w:p>
    <w:p w14:paraId="143BD4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αυτούς  και  τους συγγενείς τους ως προς όλα θέση τέκνου γεννημένου σε</w:t>
      </w:r>
    </w:p>
    <w:p w14:paraId="564DB7B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γάμο, εφόσον οι γονείς του παντρευτούν μεταγενέστερα και το τέκνο είχε</w:t>
      </w:r>
    </w:p>
    <w:p w14:paraId="7E8DC4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αναγνωριστεί ή αναγνωρίζεται μετά την  τέλεση  του  γάμου,  εκούσια  ή</w:t>
      </w:r>
    </w:p>
    <w:p w14:paraId="1FB6F3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δικαστικά,  ως  τέκνο του συζύγου, σύμφωνα με τις διατάξεις των άρθρων</w:t>
      </w:r>
    </w:p>
    <w:p w14:paraId="48963F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1475, 1476  και  1479  έως  1483.   Η  εκούσια  αναγνώριση  μπορεί  να</w:t>
      </w:r>
    </w:p>
    <w:p w14:paraId="47153A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προσβληθεί  για το λόγο ότι ο σύζυγος της μητέρας δεν είναι ο πατέρας,</w:t>
      </w:r>
    </w:p>
    <w:p w14:paraId="147A762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σύμφωνα με τις διατάξεις των άρθρων 1477 και 1478.</w:t>
      </w:r>
    </w:p>
    <w:p w14:paraId="39131FF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DBF0F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5CBB5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2FD02CA4" w14:textId="77777777" w:rsidR="00862295" w:rsidRPr="0008059F" w:rsidRDefault="00862295"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2872B2D" w14:textId="64B5DC45"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1474</w:t>
      </w:r>
    </w:p>
    <w:p w14:paraId="66901AB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15DAF4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το τέκνο δεν ζει κατά την Τέλεση του γάμου των γονέων  του,</w:t>
      </w:r>
    </w:p>
    <w:p w14:paraId="4219231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δεν  θίγεται  η  επέλευση  των  αποτελεσμάτων  του  πρώτου εδαφίου του</w:t>
      </w:r>
    </w:p>
    <w:p w14:paraId="5964C27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προηγούμενου άρθρου ως προς τους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του.</w:t>
      </w:r>
    </w:p>
    <w:p w14:paraId="0985FC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0C28B13" w14:textId="3E2F79A6"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25E14F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1475</w:t>
      </w:r>
    </w:p>
    <w:p w14:paraId="5E57495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5A60B0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Εκούσια αναγνώριση</w:t>
      </w:r>
    </w:p>
    <w:p w14:paraId="5E02567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ABB4F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πατέρας μπορεί να αναγνωρίσει ως δικό του το τέκνο που γεννήθηκε χωρίς γάμο, εφόσον συναινεί σ` αυτό και η μητέρα. Αν η μητέρα έχει πεθάνει ή δεν έχει δικαιοπρακτική ικανότητα, η αναγνώριση γίνεται με μόνη τη δήλωση του πατέρα.</w:t>
      </w:r>
    </w:p>
    <w:p w14:paraId="1ED72D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Η συμβολαιογραφική Συναίνεση του άνδρα σε τεχνητή γονιμοποίηση, που προβλέπεται στο άρθρο 1456 § 1 </w:t>
      </w:r>
      <w:proofErr w:type="spellStart"/>
      <w:r w:rsidRPr="0008059F">
        <w:rPr>
          <w:rFonts w:ascii="Verdana" w:eastAsia="Times New Roman" w:hAnsi="Verdana" w:cs="Courier New"/>
          <w:color w:val="000000"/>
          <w:sz w:val="18"/>
          <w:szCs w:val="18"/>
          <w:lang w:eastAsia="el-GR"/>
        </w:rPr>
        <w:t>εδ</w:t>
      </w:r>
      <w:proofErr w:type="spellEnd"/>
      <w:r w:rsidRPr="0008059F">
        <w:rPr>
          <w:rFonts w:ascii="Verdana" w:eastAsia="Times New Roman" w:hAnsi="Verdana" w:cs="Courier New"/>
          <w:color w:val="000000"/>
          <w:sz w:val="18"/>
          <w:szCs w:val="18"/>
          <w:lang w:eastAsia="el-GR"/>
        </w:rPr>
        <w:t>. β, επέχει θέση εκούσιας αναγνώρισης. Η αντίστοιχη Συναίνεση της γυναίκας ισχύει και ως συναίνεσή της στην εκούσια αναγνώριση.</w:t>
      </w:r>
    </w:p>
    <w:p w14:paraId="400608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Αν ο πατέρας έχει πεθάνει ή δεν έχει δικαιοπρακτική ικανότητα, η αναγνώριση μπορεί να γίνει από τον παππού ή τη γιαγιά της πατρικής γραμμής. Αν το τέκνο έχει πεθάνει, η αναγνώριση ενεργεί υπέρ των </w:t>
      </w:r>
      <w:proofErr w:type="spellStart"/>
      <w:r w:rsidRPr="0008059F">
        <w:rPr>
          <w:rFonts w:ascii="Verdana" w:eastAsia="Times New Roman" w:hAnsi="Verdana" w:cs="Courier New"/>
          <w:color w:val="000000"/>
          <w:sz w:val="18"/>
          <w:szCs w:val="18"/>
          <w:lang w:eastAsia="el-GR"/>
        </w:rPr>
        <w:t>κατιόντων</w:t>
      </w:r>
      <w:proofErr w:type="spellEnd"/>
      <w:r w:rsidRPr="0008059F">
        <w:rPr>
          <w:rFonts w:ascii="Verdana" w:eastAsia="Times New Roman" w:hAnsi="Verdana" w:cs="Courier New"/>
          <w:color w:val="000000"/>
          <w:sz w:val="18"/>
          <w:szCs w:val="18"/>
          <w:lang w:eastAsia="el-GR"/>
        </w:rPr>
        <w:t xml:space="preserve"> του."</w:t>
      </w:r>
    </w:p>
    <w:p w14:paraId="4280818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6AA0EC" w14:textId="77777777" w:rsidR="00862295" w:rsidRPr="0008059F" w:rsidRDefault="00862295"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AD67BB" w14:textId="1B84C44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1476</w:t>
      </w:r>
    </w:p>
    <w:p w14:paraId="297140B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8CD30E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αναγνώριση από τον πατέρα  ή  τους  γονείς  του  γίνεται  με</w:t>
      </w:r>
    </w:p>
    <w:p w14:paraId="72DB02F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δήλωση ενώπιον συμβολαιογράφου ή με διαθήκη.  Η Συναίνεση της μητέρας,</w:t>
      </w:r>
    </w:p>
    <w:p w14:paraId="570E66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σύμφωνα   με   το  προηγούμενο  άρθρο,  παρέχεται  με  δήλωση  ενώπιον</w:t>
      </w:r>
    </w:p>
    <w:p w14:paraId="5E7A28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συμβολαιογράφου.  Οι  δηλώσεις  της  αναγνώρισης  και  της  Συναίνεσης</w:t>
      </w:r>
    </w:p>
    <w:p w14:paraId="0F7DDA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γίνονται  αυτοπροσώπως  και  χωρίς  αίρεση  ή  προθεσμία. Ανάκληση των</w:t>
      </w:r>
    </w:p>
    <w:p w14:paraId="6A385A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δηλώσεων είναι ανίσχυρη.</w:t>
      </w:r>
    </w:p>
    <w:p w14:paraId="0F070D8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1EDC2B0" w14:textId="62B98604"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952AD0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1477</w:t>
      </w:r>
    </w:p>
    <w:p w14:paraId="63C4F69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3564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Προσβολή της αναγνώρισης</w:t>
      </w:r>
    </w:p>
    <w:p w14:paraId="196F043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3026D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τέκνο και, σε  περίπτωση  θανάτου  του,  οι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του</w:t>
      </w:r>
    </w:p>
    <w:p w14:paraId="1F4102A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δικαιούνται να προσβάλουν την εκούσια αναγνώριση για το λόγο ότι αυτός</w:t>
      </w:r>
    </w:p>
    <w:p w14:paraId="1C0FB8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δηλώθηκε ως πατέρας δεν είναι πραγματικά πατέρας.</w:t>
      </w:r>
    </w:p>
    <w:p w14:paraId="22308AA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B43F2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δικαίωμα  αυτό ανήκει επίσης, στην περίπτωση όπου η μητέρα</w:t>
      </w:r>
    </w:p>
    <w:p w14:paraId="38C5620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κατά την αναγνώριση είχε πεθάνει ή δεν είχε δικαιοπρακτική  ικανότητα,</w:t>
      </w:r>
    </w:p>
    <w:p w14:paraId="074FA1E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στον  καθένα  από  τους  γονείς  της  και, στην περίπτωση της δεύτερης</w:t>
      </w:r>
    </w:p>
    <w:p w14:paraId="15030D9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παραγράφου του άρθρου 1475, στον παππού  ή  τη  γιαγιά  που  δεν  είχε</w:t>
      </w:r>
    </w:p>
    <w:p w14:paraId="312BFD5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προβεί στην αναγνώριση.</w:t>
      </w:r>
    </w:p>
    <w:p w14:paraId="7FA2DD0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60546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36EA64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7FB8E86A"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73B9211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1478</w:t>
      </w:r>
    </w:p>
    <w:p w14:paraId="20386A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F5761B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Η προσβολή της αναγνώρισης αποκλείεται, αν περάσουν τρεις μήνες αφότου πληροφορήθηκε την αναγνώριση αυτός που την προσβάλλει. Η προσβολή αποκλείεται σε κάθε </w:t>
      </w:r>
      <w:proofErr w:type="spellStart"/>
      <w:r w:rsidRPr="0008059F">
        <w:rPr>
          <w:rFonts w:ascii="Verdana" w:eastAsia="Times New Roman" w:hAnsi="Verdana" w:cs="Courier New"/>
          <w:color w:val="000000"/>
          <w:sz w:val="18"/>
          <w:szCs w:val="18"/>
          <w:lang w:eastAsia="el-GR"/>
        </w:rPr>
        <w:t>περίmωση</w:t>
      </w:r>
      <w:proofErr w:type="spellEnd"/>
      <w:r w:rsidRPr="0008059F">
        <w:rPr>
          <w:rFonts w:ascii="Verdana" w:eastAsia="Times New Roman" w:hAnsi="Verdana" w:cs="Courier New"/>
          <w:color w:val="000000"/>
          <w:sz w:val="18"/>
          <w:szCs w:val="18"/>
          <w:lang w:eastAsia="el-GR"/>
        </w:rPr>
        <w:t>, αν περάσουν δύο χρόνια από την αναγνώριση ή, προκειμένου για προσβολή από τέκνο που κατά την αναγνώριση ήταν ανήλικο, δύο χρόνια από την ενηλικίωσή του.</w:t>
      </w:r>
    </w:p>
    <w:p w14:paraId="464C70F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Η προσβολή της εκούσιας αναγνώρισης αποκλείεται στην περίπτωση που προβλέπεται από το άρθρο 1475 § 2.</w:t>
      </w:r>
    </w:p>
    <w:p w14:paraId="7D96722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3C5EE49" w14:textId="77777777" w:rsidR="0089213A" w:rsidRPr="0008059F" w:rsidRDefault="0089213A"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FBCC2F9" w14:textId="0718F6EF"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1492</w:t>
      </w:r>
    </w:p>
    <w:p w14:paraId="77909E9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221531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Σειρά των δικαιούχων</w:t>
      </w:r>
    </w:p>
    <w:p w14:paraId="537E39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C5DC16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Οταν</w:t>
      </w:r>
      <w:proofErr w:type="spellEnd"/>
      <w:r w:rsidRPr="0008059F">
        <w:rPr>
          <w:rFonts w:ascii="Verdana" w:eastAsia="Times New Roman" w:hAnsi="Verdana" w:cs="Courier New"/>
          <w:color w:val="000000"/>
          <w:sz w:val="18"/>
          <w:szCs w:val="18"/>
          <w:lang w:eastAsia="el-GR"/>
        </w:rPr>
        <w:t xml:space="preserve"> αυτοί που έχουν δικαίωμα διατροφής απέναντι σε  ορισμένο</w:t>
      </w:r>
    </w:p>
    <w:p w14:paraId="23D1FF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πρόσωπο  είναι  περισσότεροι και ο υπόχρεος δεν επαρκεί να τη δώσει σε</w:t>
      </w:r>
    </w:p>
    <w:p w14:paraId="4A431B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όλους, προτεραιότητα έχουν οι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κατά τη σειρά της εξ αδιαθέτου</w:t>
      </w:r>
    </w:p>
    <w:p w14:paraId="0B7673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κληρονομικής διαδοχής. Αν οι περισσότεροι δικαιούχοι  είναι  ανιόντες,</w:t>
      </w:r>
    </w:p>
    <w:p w14:paraId="5A2A798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έχουν  προτεραιότητα  οι πλησιέστεροι.  Ο σύζυγος, ως προς το δικαίωμα</w:t>
      </w:r>
    </w:p>
    <w:p w14:paraId="2A85C62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διατροφής, συμπορεύεται με τους ανήλικους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και προηγείται από</w:t>
      </w:r>
    </w:p>
    <w:p w14:paraId="69108F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λοιπούς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ή άλλους συγγενείς.  Το ίδιο ισχύει και για  το</w:t>
      </w:r>
    </w:p>
    <w:p w14:paraId="3B68A08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διαζευγμένο, εφόσον αυτός έχει δικαίωμα διατροφής.</w:t>
      </w:r>
    </w:p>
    <w:p w14:paraId="37E44A9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9DCFCF" w14:textId="3F9E4CC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lastRenderedPageBreak/>
        <w:t xml:space="preserve"> </w:t>
      </w:r>
    </w:p>
    <w:p w14:paraId="5A3A2C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1493</w:t>
      </w:r>
    </w:p>
    <w:p w14:paraId="04D7ED1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AAF0D7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Μέτρο και περιεχόμενο της διατροφής</w:t>
      </w:r>
    </w:p>
    <w:p w14:paraId="58A3F84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5788D2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μέτρο  διατροφής  προσδιορίζεται  με  βάση τις ανάγκες του</w:t>
      </w:r>
    </w:p>
    <w:p w14:paraId="1CCC682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δικαιούχου, όπως αυτές  προκύπτουν  από  τις  συνθήκες  της  ζωής  του</w:t>
      </w:r>
    </w:p>
    <w:p w14:paraId="68C3E5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(ανάλογη διατροφή). Η διατροφή περιλαμβάνει όλα όσα είναι αναγκαία για</w:t>
      </w:r>
    </w:p>
    <w:p w14:paraId="3E4550D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  συντήρηση  του δικαιούχου και επί πλέον τα έξοδα για την ανατροφή,</w:t>
      </w:r>
    </w:p>
    <w:p w14:paraId="043B954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καθώς και την επαγγελματική και την εν γένει εκπαίδευσή του.</w:t>
      </w:r>
    </w:p>
    <w:p w14:paraId="7CD9EB8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2E739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4161D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7DA19AE5"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3BC0479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1494</w:t>
      </w:r>
    </w:p>
    <w:p w14:paraId="5A87443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25011E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Μεταβολή των όρων</w:t>
      </w:r>
    </w:p>
    <w:p w14:paraId="24CC69D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104640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αφότου εκδόθηκε η απόφαση που  προσδιορίζει  τη  διατροφή,</w:t>
      </w:r>
    </w:p>
    <w:p w14:paraId="307DFFA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μεταβλήθηκαν   οι   όροι   της  διατροφής,  το  δικαστήριο  μπορεί  να</w:t>
      </w:r>
    </w:p>
    <w:p w14:paraId="6CC4F8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μεταρρυθμίσει την  απόφασή  του  ή  και  να  διατάξει  την  παύση  της</w:t>
      </w:r>
    </w:p>
    <w:p w14:paraId="5B84738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διατροφής.</w:t>
      </w:r>
    </w:p>
    <w:p w14:paraId="035150A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8C2DFA9" w14:textId="3CCA419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570B19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1495</w:t>
      </w:r>
    </w:p>
    <w:p w14:paraId="5FEAC6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CC00A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Ελαττωμένη διατροφή</w:t>
      </w:r>
    </w:p>
    <w:p w14:paraId="7E66602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88348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w:t>
      </w:r>
      <w:proofErr w:type="spellStart"/>
      <w:r w:rsidRPr="0008059F">
        <w:rPr>
          <w:rFonts w:ascii="Verdana" w:eastAsia="Times New Roman" w:hAnsi="Verdana" w:cs="Courier New"/>
          <w:color w:val="000000"/>
          <w:sz w:val="18"/>
          <w:szCs w:val="18"/>
          <w:lang w:eastAsia="el-GR"/>
        </w:rPr>
        <w:t>κατιόντες</w:t>
      </w:r>
      <w:proofErr w:type="spellEnd"/>
      <w:r w:rsidRPr="0008059F">
        <w:rPr>
          <w:rFonts w:ascii="Verdana" w:eastAsia="Times New Roman" w:hAnsi="Verdana" w:cs="Courier New"/>
          <w:color w:val="000000"/>
          <w:sz w:val="18"/>
          <w:szCs w:val="18"/>
          <w:lang w:eastAsia="el-GR"/>
        </w:rPr>
        <w:t xml:space="preserve">  και  οι ανιόντες δικαιούνται μόνο τη στοιχειώδη</w:t>
      </w:r>
    </w:p>
    <w:p w14:paraId="1F7B878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 που περιλαμβάνει τα απολύτως αναγκαία για τη  συντήρηση,  αν</w:t>
      </w:r>
    </w:p>
    <w:p w14:paraId="610B0F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υπέπεσαν  απέναντι στον υπόχρεο διατροφής σε παράπτωμα που δικαιολογεί</w:t>
      </w:r>
    </w:p>
    <w:p w14:paraId="006EAE5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την αποκλήρωσή τους.</w:t>
      </w:r>
    </w:p>
    <w:p w14:paraId="312254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D14AF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DAA1E1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B5C0078"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338AAE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1496</w:t>
      </w:r>
    </w:p>
    <w:p w14:paraId="6A4898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E19555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Χρόνος και τρόπος καταβολής</w:t>
      </w:r>
    </w:p>
    <w:p w14:paraId="2CEAF48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CB361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διατροφή προκαταβάλλεται σε χρήμα κάθε μήνα.  Αν  συντρέχουν</w:t>
      </w:r>
    </w:p>
    <w:p w14:paraId="18C21DC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ιδιαίτεροι  λόγοι,  το δικαστήριο μπορεί να επιτρέψει στον υπόχρεο την</w:t>
      </w:r>
    </w:p>
    <w:p w14:paraId="69FDBF2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καταβολή με άλλον τρόπο.</w:t>
      </w:r>
    </w:p>
    <w:p w14:paraId="469AFCC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0FC6908" w14:textId="435EBD0D"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E56406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1497</w:t>
      </w:r>
    </w:p>
    <w:p w14:paraId="3DF2A4B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0A5B16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που οφείλουν διατροφή σε ανήλικο  άγαμο  τέκνο  τους</w:t>
      </w:r>
    </w:p>
    <w:p w14:paraId="0F93D41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έχουν  δικαίωμα  να ορίσουν τον τρόπο και τα χρονικά διαστήματα που θα</w:t>
      </w:r>
    </w:p>
    <w:p w14:paraId="353BA8F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προκαταβάλλεται η διατροφή.  Αν το  ζήτησε  το  τέκνο,  το  δικαστήριο</w:t>
      </w:r>
    </w:p>
    <w:p w14:paraId="4CCD807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μπορεί να αποφασίσει διαφορετικά, εφόσον συντρέχουν ιδιαίτεροι λόγοι. </w:t>
      </w:r>
    </w:p>
    <w:p w14:paraId="02C732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76AF55D9" w14:textId="251E3A95"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F7D56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1498</w:t>
      </w:r>
    </w:p>
    <w:p w14:paraId="46592B9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5EB42A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 για το παρελθόν δεν οφείλεται παρά μόνο από την υπερημερία.</w:t>
      </w:r>
    </w:p>
    <w:p w14:paraId="0D6832D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3F66FE5" w14:textId="6E75C5E2"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02F5A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1499</w:t>
      </w:r>
    </w:p>
    <w:p w14:paraId="73BEA73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4226A6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Παραίτηση</w:t>
      </w:r>
    </w:p>
    <w:p w14:paraId="675A02A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324DB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Παραίτηση  από  τη  διατροφή  για  το  μέλλον  δεν  ισχύει.  Η</w:t>
      </w:r>
    </w:p>
    <w:p w14:paraId="37FBCF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προκαταβολή της διατροφής απαλλάσσει τον υπόχρεο μόνο για το  διάστημα</w:t>
      </w:r>
    </w:p>
    <w:p w14:paraId="524738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ορίζεται στα άρθρα 1496 και 1497.</w:t>
      </w:r>
    </w:p>
    <w:p w14:paraId="114E965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EEA17F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5A542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24525E0"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01CACF4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1500</w:t>
      </w:r>
    </w:p>
    <w:p w14:paraId="5C7DB20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D237FF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Απόσβεση</w:t>
      </w:r>
    </w:p>
    <w:p w14:paraId="35F1649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8AD261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αξίωση  διατροφής παύει μετά το θάνατο του δικαιούχου ή του</w:t>
      </w:r>
    </w:p>
    <w:p w14:paraId="7599FD8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υποχρέου</w:t>
      </w:r>
      <w:proofErr w:type="spellEnd"/>
      <w:r w:rsidRPr="0008059F">
        <w:rPr>
          <w:rFonts w:ascii="Verdana" w:eastAsia="Times New Roman" w:hAnsi="Verdana" w:cs="Courier New"/>
          <w:color w:val="000000"/>
          <w:sz w:val="18"/>
          <w:szCs w:val="18"/>
          <w:lang w:eastAsia="el-GR"/>
        </w:rPr>
        <w:t>, εκτός αν αφορά παρελθόντα χρόνο ή δόσεις  απαιτητές  κατά το</w:t>
      </w:r>
    </w:p>
    <w:p w14:paraId="2FA08D2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χρόνο του θανάτου.</w:t>
      </w:r>
    </w:p>
    <w:p w14:paraId="3D53A19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B0D049B" w14:textId="225CC2E5"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5D766A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1502</w:t>
      </w:r>
    </w:p>
    <w:p w14:paraId="22EB1E2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0F15B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Προσωρινή επιδίκαση διατροφής</w:t>
      </w:r>
    </w:p>
    <w:p w14:paraId="3652C4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056F71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όπου  ένα  τέκνο  έχει  γεννηθεί χωρίς γάμο της</w:t>
      </w:r>
    </w:p>
    <w:p w14:paraId="435174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μητέρας του και η πατρότητά του είναι πολύ πιθανή, εφόσον η μητέρα του</w:t>
      </w:r>
    </w:p>
    <w:p w14:paraId="26FCF76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βρίσκεται σε απορία, το δικαστήριο μπορεί, ακόμη και  πριν  ασκηθεί  η</w:t>
      </w:r>
    </w:p>
    <w:p w14:paraId="51AC48A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αγωγή  για  την  αναγνώρισή  του, να διατάξει ως ασφαλιστικό μέτρο την</w:t>
      </w:r>
    </w:p>
    <w:p w14:paraId="596C939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προκαταβολή από τον πατέρα στο τέκνο, κάθε μήνα, εύλογου ποσού  έναντι</w:t>
      </w:r>
    </w:p>
    <w:p w14:paraId="356644D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οφειλόμενης σ` αυτό διατροφής.</w:t>
      </w:r>
    </w:p>
    <w:p w14:paraId="2F6CEA0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D1CA559" w14:textId="6C6D19A5"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F0039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1503</w:t>
      </w:r>
    </w:p>
    <w:p w14:paraId="56A5DD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41D6ED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Δαπάνες τοκετού και διατροφής της άγαμης μητέρας</w:t>
      </w:r>
    </w:p>
    <w:p w14:paraId="683246B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BD0743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όπου ένα τέκνο γεννήθηκε χωρίς γάμο της μητέρας</w:t>
      </w:r>
    </w:p>
    <w:p w14:paraId="3707144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 το δικαστήριο μπορεί, ύστερα από </w:t>
      </w:r>
      <w:proofErr w:type="spellStart"/>
      <w:r w:rsidRPr="0008059F">
        <w:rPr>
          <w:rFonts w:ascii="Verdana" w:eastAsia="Times New Roman" w:hAnsi="Verdana" w:cs="Courier New"/>
          <w:color w:val="000000"/>
          <w:sz w:val="18"/>
          <w:szCs w:val="18"/>
          <w:lang w:eastAsia="el-GR"/>
        </w:rPr>
        <w:t>αιτησή</w:t>
      </w:r>
      <w:proofErr w:type="spellEnd"/>
      <w:r w:rsidRPr="0008059F">
        <w:rPr>
          <w:rFonts w:ascii="Verdana" w:eastAsia="Times New Roman" w:hAnsi="Verdana" w:cs="Courier New"/>
          <w:color w:val="000000"/>
          <w:sz w:val="18"/>
          <w:szCs w:val="18"/>
          <w:lang w:eastAsia="el-GR"/>
        </w:rPr>
        <w:t xml:space="preserve"> της, να  καταδικάσει  τον</w:t>
      </w:r>
    </w:p>
    <w:p w14:paraId="25A0FD5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πατέρα  που  αναγνωρίστηκε δικαστικώς, ακόμη και αν το τέκνο γεννήθηκε</w:t>
      </w:r>
    </w:p>
    <w:p w14:paraId="2C23085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νεκρό: 1. στην καταβολή των δαπανών του τοκετού, 2.  σε  διατροφή  της</w:t>
      </w:r>
    </w:p>
    <w:p w14:paraId="5704758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μητέρας,  εφόσον  αυτή  αδυνατεί  να  διαθρέψει τον εαυτό της, επί δύο</w:t>
      </w:r>
    </w:p>
    <w:p w14:paraId="611DC0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μήνες πριν από τον  τοκετό  και  τέσσερις  ύστερα  από  αυτόν,  ή,  αν</w:t>
      </w:r>
    </w:p>
    <w:p w14:paraId="4D6F67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συντρέχουν ειδικές περιστάσεις, το πολύ επί ένα έτος.</w:t>
      </w:r>
    </w:p>
    <w:p w14:paraId="45D671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EBDFC6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αξίωση  της  μητέρας  δεν παύει με το θάνατο του πατέρα και</w:t>
      </w:r>
    </w:p>
    <w:p w14:paraId="69884B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παραγράφεται  όταν  περάσουν  τρία  έτη   από   τον   τοκετό.   Αξίωση</w:t>
      </w:r>
    </w:p>
    <w:p w14:paraId="2CB864F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αποζημίωσης,  σύμφωνα  με  τις  διατάξεις  για  τις  αδικοπραξίες, δεν</w:t>
      </w:r>
    </w:p>
    <w:p w14:paraId="390763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αποκλείεται.</w:t>
      </w:r>
    </w:p>
    <w:p w14:paraId="6B7590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297A8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01EDBAC" w14:textId="389F8239"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ADE3BD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AAA5F3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1504</w:t>
      </w:r>
    </w:p>
    <w:p w14:paraId="05140FC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AE521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Διατροφή μεταξύ αδελφών</w:t>
      </w:r>
    </w:p>
    <w:p w14:paraId="538FD51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EE5E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αδελφός ή η αδελφή  μπορούν,  αν  το  δικαστήριο  το  κρίνει</w:t>
      </w:r>
    </w:p>
    <w:p w14:paraId="06A730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εύλογο, να υποχρεωθούν να δίνουν διατροφή σε αδελφό ή αδελφή, αν αυτός</w:t>
      </w:r>
    </w:p>
    <w:p w14:paraId="570B4E2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τη  ζητεί  αδυνατεί  να  διατρέφει  τον εαυτό του για ιδιαίτερους</w:t>
      </w:r>
    </w:p>
    <w:p w14:paraId="67C2184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λόγους  και  ιδίως  εξαιτίας  της  ηλικίας  του,  βαριάς  ασθένειας  ή</w:t>
      </w:r>
    </w:p>
    <w:p w14:paraId="1C29CA5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αναρηρίας</w:t>
      </w:r>
      <w:proofErr w:type="spellEnd"/>
      <w:r w:rsidRPr="0008059F">
        <w:rPr>
          <w:rFonts w:ascii="Verdana" w:eastAsia="Times New Roman" w:hAnsi="Verdana" w:cs="Courier New"/>
          <w:color w:val="000000"/>
          <w:sz w:val="18"/>
          <w:szCs w:val="18"/>
          <w:lang w:eastAsia="el-GR"/>
        </w:rPr>
        <w:t>.   Η  διατροφή  περιλαμβάνει τα απολύτως αναγκαία για τη ζωή</w:t>
      </w:r>
    </w:p>
    <w:p w14:paraId="0A4412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και επιπλέον τα έξοδα για την ανατροφή, καθώς  και  την  επαγγελματική</w:t>
      </w:r>
    </w:p>
    <w:p w14:paraId="708EEFA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και την εν γένει εκπαίδευση.</w:t>
      </w:r>
    </w:p>
    <w:p w14:paraId="368C356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34447D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D83C0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
    <w:p w14:paraId="7A80EAC8" w14:textId="1273C29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EBC008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ΚΕΦΑΛΑΙΟ ΕΝΔΕΚΑΤΟ</w:t>
      </w:r>
    </w:p>
    <w:p w14:paraId="4D6E11D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2AF3F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Σχέσεις γονέων και τέκνων</w:t>
      </w:r>
    </w:p>
    <w:p w14:paraId="68173B3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E46E08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1505</w:t>
      </w:r>
    </w:p>
    <w:p w14:paraId="602176E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EDC96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Επώνυμο των τέκνων</w:t>
      </w:r>
    </w:p>
    <w:p w14:paraId="6F81BB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F0D0E6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υποχρεούνται να έχουν προσδιορίσει  το  επώνυμο  των</w:t>
      </w:r>
    </w:p>
    <w:p w14:paraId="12EEEB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τέκνων τους με κοινή αμετάκλητη δήλωσή τους. Η δήλωση γίνεται πριν από</w:t>
      </w:r>
    </w:p>
    <w:p w14:paraId="72DF85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γάμο,  είτε  σε  συμβολαιογράφο  είτε  στον λειτουργό, ενώπιον του</w:t>
      </w:r>
    </w:p>
    <w:p w14:paraId="041BE05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οποίου θα </w:t>
      </w:r>
      <w:proofErr w:type="spellStart"/>
      <w:r w:rsidRPr="0008059F">
        <w:rPr>
          <w:rFonts w:ascii="Verdana" w:eastAsia="Times New Roman" w:hAnsi="Verdana" w:cs="Courier New"/>
          <w:color w:val="000000"/>
          <w:sz w:val="18"/>
          <w:szCs w:val="18"/>
          <w:lang w:eastAsia="el-GR"/>
        </w:rPr>
        <w:t>τελεσθεί</w:t>
      </w:r>
      <w:proofErr w:type="spellEnd"/>
      <w:r w:rsidRPr="0008059F">
        <w:rPr>
          <w:rFonts w:ascii="Verdana" w:eastAsia="Times New Roman" w:hAnsi="Verdana" w:cs="Courier New"/>
          <w:color w:val="000000"/>
          <w:sz w:val="18"/>
          <w:szCs w:val="18"/>
          <w:lang w:eastAsia="el-GR"/>
        </w:rPr>
        <w:t xml:space="preserve"> ο  Γάμος.   Ο  λειτουργός  οφείλει  να  ζητήσει  τη</w:t>
      </w:r>
    </w:p>
    <w:p w14:paraId="3C7B04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σχετική δήλωση.</w:t>
      </w:r>
    </w:p>
    <w:p w14:paraId="567270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F4FD9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οριζόμενο επώνυμο, κοινό για όλα τα τέκνα, μπορεί να είναι</w:t>
      </w:r>
    </w:p>
    <w:p w14:paraId="354FE7F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είτε το επώνυμο του ενός από τους γονείς είτε συνδυασμός των  επωνύμων</w:t>
      </w:r>
    </w:p>
    <w:p w14:paraId="5582C0C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που  όμως  σε  καμία  περίπτωση  δεν  μπορεί  να  περιλαμβάνει</w:t>
      </w:r>
    </w:p>
    <w:p w14:paraId="142A682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περισσότερα από δύο επώνυμα.</w:t>
      </w:r>
    </w:p>
    <w:p w14:paraId="39EACCE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FC2A15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οι γονείς παραλείψουν να δηλώσουν  το  επώνυμο  των  τέκνων</w:t>
      </w:r>
    </w:p>
    <w:p w14:paraId="68B54D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τους,  σύμφωνα  με  τους  όρους  των προηγούμενων παραγράφων, τα τέκνα</w:t>
      </w:r>
    </w:p>
    <w:p w14:paraId="0E6BAD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έχουν για επώνυμο το επώνυμο του πατέρα τους.</w:t>
      </w:r>
    </w:p>
    <w:p w14:paraId="46513D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5B5716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0CCB32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1522</w:t>
      </w:r>
    </w:p>
    <w:p w14:paraId="6A56EB8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3957A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διαθέτης  ή  ο δωρητής μπορούν να ορίσουν τον τρόπο, με τον</w:t>
      </w:r>
    </w:p>
    <w:p w14:paraId="388FE4E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οποίο θα διοικηθούν τα περιουσιακά στοιχεία που άφησαν  ή  έδωσαν  στο</w:t>
      </w:r>
    </w:p>
    <w:p w14:paraId="034DA2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  Παρέκκλιση  επιτρέπεται,  στην  περίπτωση της δωρεάς, εφόσον ο</w:t>
      </w:r>
    </w:p>
    <w:p w14:paraId="54720C9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δωρητής συναινεί σ` αυτήν.   Αν  ο  δωρητής  δεν  ζει  ή  αρνείται  να</w:t>
      </w:r>
    </w:p>
    <w:p w14:paraId="365ABAE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συναινέσει  ή  η  συναίνεσή  του  δεν  είναι  εφικτή,  καθώς  και στις</w:t>
      </w:r>
    </w:p>
    <w:p w14:paraId="51C2096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περιπτώσεις των επιδόσεων με διάταξη  τελευταίας  βούλησης,  η  </w:t>
      </w:r>
      <w:proofErr w:type="spellStart"/>
      <w:r w:rsidRPr="0008059F">
        <w:rPr>
          <w:rFonts w:ascii="Verdana" w:eastAsia="Times New Roman" w:hAnsi="Verdana" w:cs="Courier New"/>
          <w:color w:val="000000"/>
          <w:sz w:val="18"/>
          <w:szCs w:val="18"/>
          <w:lang w:eastAsia="el-GR"/>
        </w:rPr>
        <w:t>παρέκ</w:t>
      </w:r>
      <w:proofErr w:type="spellEnd"/>
      <w:r w:rsidRPr="0008059F">
        <w:rPr>
          <w:rFonts w:ascii="Verdana" w:eastAsia="Times New Roman" w:hAnsi="Verdana" w:cs="Courier New"/>
          <w:color w:val="000000"/>
          <w:sz w:val="18"/>
          <w:szCs w:val="18"/>
          <w:lang w:eastAsia="el-GR"/>
        </w:rPr>
        <w:t>-</w:t>
      </w:r>
    </w:p>
    <w:p w14:paraId="1BEFEFE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κλιση</w:t>
      </w:r>
      <w:proofErr w:type="spellEnd"/>
      <w:r w:rsidRPr="0008059F">
        <w:rPr>
          <w:rFonts w:ascii="Verdana" w:eastAsia="Times New Roman" w:hAnsi="Verdana" w:cs="Courier New"/>
          <w:color w:val="000000"/>
          <w:sz w:val="18"/>
          <w:szCs w:val="18"/>
          <w:lang w:eastAsia="el-GR"/>
        </w:rPr>
        <w:t xml:space="preserve">  επιτρέπεται  μόνο  με  άδεια του δικαστηρίου και εφόσον </w:t>
      </w:r>
      <w:proofErr w:type="spellStart"/>
      <w:r w:rsidRPr="0008059F">
        <w:rPr>
          <w:rFonts w:ascii="Verdana" w:eastAsia="Times New Roman" w:hAnsi="Verdana" w:cs="Courier New"/>
          <w:color w:val="000000"/>
          <w:sz w:val="18"/>
          <w:szCs w:val="18"/>
          <w:lang w:eastAsia="el-GR"/>
        </w:rPr>
        <w:t>επιβάλ</w:t>
      </w:r>
      <w:proofErr w:type="spellEnd"/>
      <w:r w:rsidRPr="0008059F">
        <w:rPr>
          <w:rFonts w:ascii="Verdana" w:eastAsia="Times New Roman" w:hAnsi="Verdana" w:cs="Courier New"/>
          <w:color w:val="000000"/>
          <w:sz w:val="18"/>
          <w:szCs w:val="18"/>
          <w:lang w:eastAsia="el-GR"/>
        </w:rPr>
        <w:t>-</w:t>
      </w:r>
    </w:p>
    <w:p w14:paraId="5ED2C3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λεται</w:t>
      </w:r>
      <w:proofErr w:type="spellEnd"/>
      <w:r w:rsidRPr="0008059F">
        <w:rPr>
          <w:rFonts w:ascii="Verdana" w:eastAsia="Times New Roman" w:hAnsi="Verdana" w:cs="Courier New"/>
          <w:color w:val="000000"/>
          <w:sz w:val="18"/>
          <w:szCs w:val="18"/>
          <w:lang w:eastAsia="el-GR"/>
        </w:rPr>
        <w:t xml:space="preserve"> από το συμφέρον του τέκνου.</w:t>
      </w:r>
    </w:p>
    <w:p w14:paraId="5694F03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1960B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1523</w:t>
      </w:r>
    </w:p>
    <w:p w14:paraId="044DE12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C265B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Διαχειριστικές πράξεις των γονέων. Απογραφή</w:t>
      </w:r>
    </w:p>
    <w:p w14:paraId="4EC3DB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AC2809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οφείλουν να συντάσσουν απογραφή για  κάθε  περιουσία</w:t>
      </w:r>
    </w:p>
    <w:p w14:paraId="22CC98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που περιέρχεται στο τέκνο και υπάγεται στη γονική τους διοίκηση.</w:t>
      </w:r>
    </w:p>
    <w:p w14:paraId="152D1EA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1524</w:t>
      </w:r>
    </w:p>
    <w:p w14:paraId="7EFD881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F5AC6A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Δωρέες</w:t>
      </w:r>
      <w:proofErr w:type="spellEnd"/>
    </w:p>
    <w:p w14:paraId="3882D41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E0F931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δεν μπορούν να προβαίνουν σε δωρεές από την </w:t>
      </w:r>
      <w:proofErr w:type="spellStart"/>
      <w:r w:rsidRPr="0008059F">
        <w:rPr>
          <w:rFonts w:ascii="Verdana" w:eastAsia="Times New Roman" w:hAnsi="Verdana" w:cs="Courier New"/>
          <w:color w:val="000000"/>
          <w:sz w:val="18"/>
          <w:szCs w:val="18"/>
          <w:lang w:eastAsia="el-GR"/>
        </w:rPr>
        <w:t>περιου</w:t>
      </w:r>
      <w:proofErr w:type="spellEnd"/>
      <w:r w:rsidRPr="0008059F">
        <w:rPr>
          <w:rFonts w:ascii="Verdana" w:eastAsia="Times New Roman" w:hAnsi="Verdana" w:cs="Courier New"/>
          <w:color w:val="000000"/>
          <w:sz w:val="18"/>
          <w:szCs w:val="18"/>
          <w:lang w:eastAsia="el-GR"/>
        </w:rPr>
        <w:t>-</w:t>
      </w:r>
    </w:p>
    <w:p w14:paraId="068B4C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σία</w:t>
      </w:r>
      <w:proofErr w:type="spellEnd"/>
      <w:r w:rsidRPr="0008059F">
        <w:rPr>
          <w:rFonts w:ascii="Verdana" w:eastAsia="Times New Roman" w:hAnsi="Verdana" w:cs="Courier New"/>
          <w:color w:val="000000"/>
          <w:sz w:val="18"/>
          <w:szCs w:val="18"/>
          <w:lang w:eastAsia="el-GR"/>
        </w:rPr>
        <w:t xml:space="preserve">  του  τέκνου. Εξαιρούνται οι δωρεές που επιβάλλονται από ιδιαίτερο</w:t>
      </w:r>
    </w:p>
    <w:p w14:paraId="28FCCE7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ηθικό καθήκον ή από λόγους ευπρέπειας.</w:t>
      </w:r>
    </w:p>
    <w:p w14:paraId="058AA1A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2682A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130D057" w14:textId="1FD929A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8B592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1525</w:t>
      </w:r>
    </w:p>
    <w:p w14:paraId="58D1F7C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1B15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Επωφελής τοποθέτηση των μετρητών</w:t>
      </w:r>
    </w:p>
    <w:p w14:paraId="4C1321F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50BC3C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έχουν την υποχρέωση να κάνουν, χωρίς  υπαίτια  </w:t>
      </w:r>
      <w:proofErr w:type="spellStart"/>
      <w:r w:rsidRPr="0008059F">
        <w:rPr>
          <w:rFonts w:ascii="Verdana" w:eastAsia="Times New Roman" w:hAnsi="Verdana" w:cs="Courier New"/>
          <w:color w:val="000000"/>
          <w:sz w:val="18"/>
          <w:szCs w:val="18"/>
          <w:lang w:eastAsia="el-GR"/>
        </w:rPr>
        <w:t>καθυ</w:t>
      </w:r>
      <w:proofErr w:type="spellEnd"/>
      <w:r w:rsidRPr="0008059F">
        <w:rPr>
          <w:rFonts w:ascii="Verdana" w:eastAsia="Times New Roman" w:hAnsi="Verdana" w:cs="Courier New"/>
          <w:color w:val="000000"/>
          <w:sz w:val="18"/>
          <w:szCs w:val="18"/>
          <w:lang w:eastAsia="el-GR"/>
        </w:rPr>
        <w:t>-</w:t>
      </w:r>
    </w:p>
    <w:p w14:paraId="7F61523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στέρηση, παραγωγικά  ή να τοποθετήσουν επωφελώς τα μετρητά χρήματα του</w:t>
      </w:r>
    </w:p>
    <w:p w14:paraId="539D2F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τέκνου, των οποίων έχουν τη διοίκηση,  αν δεν  υπάρχει  ανάγκη  να  τα</w:t>
      </w:r>
    </w:p>
    <w:p w14:paraId="502A878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κρατούν  για  να  αντιμετωπίζουν  δαπάνες.   Το  δικαστήριο  μπορεί να</w:t>
      </w:r>
    </w:p>
    <w:p w14:paraId="0A9E721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διατάξει διαφορετική διάθεσή τους.</w:t>
      </w:r>
    </w:p>
    <w:p w14:paraId="11B4D629" w14:textId="77777777" w:rsidR="00DD3728" w:rsidRPr="0008059F" w:rsidRDefault="00DD3728"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24A4225" w14:textId="7217AF81"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1526</w:t>
      </w:r>
    </w:p>
    <w:p w14:paraId="45D84F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67BF97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Διαχείριση με διατυπώσεις</w:t>
      </w:r>
    </w:p>
    <w:p w14:paraId="2D1E4EE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EC6CE3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δεν μπορούν, χωρίς την  άδεια  του  δικαστηρίου,  να</w:t>
      </w:r>
    </w:p>
    <w:p w14:paraId="2BE2C27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επιχειρήσουν  στο  όνομα  του τέκνου τις πράξεις που απαγορεύονται και</w:t>
      </w:r>
    </w:p>
    <w:p w14:paraId="354B340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στον επίτροπο ανηλίκου χωρίς  άδεια  του  δικαστηρίου.</w:t>
      </w:r>
    </w:p>
    <w:p w14:paraId="2632F298" w14:textId="7C01D376"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0B91663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1527</w:t>
      </w:r>
    </w:p>
    <w:p w14:paraId="640A4FB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AA24C7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κληρονομία  που  επάγεται  στο  ανήλικο τέκνο θεωρείται ότι</w:t>
      </w:r>
    </w:p>
    <w:p w14:paraId="3F5B872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γίνεται αποδεκτή πάντοτε με το ευεργέτημα της απογραφής, και το τέκνο,</w:t>
      </w:r>
    </w:p>
    <w:p w14:paraId="355BF56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 την επιφύλαξη των διατάξεων το άρθρου 1912,  δεν  εκπίπτει  από  το</w:t>
      </w:r>
    </w:p>
    <w:p w14:paraId="23E21FE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ευεργέτημα  αυτό.   Τρίτοι,  που  έχουν  έννομο  συμφέρον,  μπορούν να</w:t>
      </w:r>
    </w:p>
    <w:p w14:paraId="34EF80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αξιώσουν από το γονέα ο οποίος έχει τη διοίκηση, να συντάξει  απογραφή</w:t>
      </w:r>
    </w:p>
    <w:p w14:paraId="6329E07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μέσα σε τέσσερις μήνες το βραδύτερο.</w:t>
      </w:r>
    </w:p>
    <w:p w14:paraId="58953C5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038291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58D81F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2447F4E4"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778A958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1528</w:t>
      </w:r>
    </w:p>
    <w:p w14:paraId="1A987A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6AAC01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Σχετική ακυρότητα</w:t>
      </w:r>
    </w:p>
    <w:p w14:paraId="3F981B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954B21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Είναι  άκυρες  οι  πράξεις των γονέων που γίνονται με παράβαση</w:t>
      </w:r>
    </w:p>
    <w:p w14:paraId="51415A5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των άρθρων 1524 και 1526.   Την  ακυρότητα  προτείνουν  ο  πατέρας,  η</w:t>
      </w:r>
    </w:p>
    <w:p w14:paraId="5334E0E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μητέρα, το τέκνο και οι καθολικοί ή ειδικοί διάδοχοί του.</w:t>
      </w:r>
    </w:p>
    <w:p w14:paraId="2EA5CBF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23B4A58" w14:textId="4EAEA02F"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179FEEC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1529</w:t>
      </w:r>
    </w:p>
    <w:p w14:paraId="6D9930B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8EE11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Χρησιμοποίηση για τις ανάγκες του τέκνου</w:t>
      </w:r>
    </w:p>
    <w:p w14:paraId="501016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448A2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χρησιμοποιούν  τα εισοδήματά από την περιουσία του</w:t>
      </w:r>
    </w:p>
    <w:p w14:paraId="418825C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τέκνου, την οποία διοικούν, για  τη  συντήρηση,  τη  μόρφωση  και  την</w:t>
      </w:r>
    </w:p>
    <w:p w14:paraId="1F1E95D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εκπαίδευσή  του.   Μπορούν  επίσης  να  τα χρησιμοποιήσουν και για τις</w:t>
      </w:r>
    </w:p>
    <w:p w14:paraId="736742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ανάγκες της οικογένειας, στο μέτρο που αυτό  κρίνεται  εύλογο.   `</w:t>
      </w:r>
      <w:proofErr w:type="spellStart"/>
      <w:r w:rsidRPr="0008059F">
        <w:rPr>
          <w:rFonts w:ascii="Verdana" w:eastAsia="Times New Roman" w:hAnsi="Verdana" w:cs="Courier New"/>
          <w:color w:val="000000"/>
          <w:sz w:val="18"/>
          <w:szCs w:val="18"/>
          <w:lang w:eastAsia="el-GR"/>
        </w:rPr>
        <w:t>Ο,τι</w:t>
      </w:r>
      <w:proofErr w:type="spellEnd"/>
    </w:p>
    <w:p w14:paraId="5B75E4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περισσεύει περιέρχεται στην περιουσία του τέκνου.</w:t>
      </w:r>
    </w:p>
    <w:p w14:paraId="54C913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μπορούν επίσης, σε περιπτώσεις  εξαιρετικής  ανάγκης</w:t>
      </w:r>
    </w:p>
    <w:p w14:paraId="410E14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και  με  την επιφύλαξη των διατάξεων του άρθρου 1526, να χρησιμοποιούν</w:t>
      </w:r>
    </w:p>
    <w:p w14:paraId="5444EFC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και το κεφάλαιο της περιουσίας του τέκνου.</w:t>
      </w:r>
    </w:p>
    <w:p w14:paraId="73AEB96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2B44134" w14:textId="79843A54"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8363FD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1530</w:t>
      </w:r>
    </w:p>
    <w:p w14:paraId="643C97D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399E06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δαπάνες των γονέων</w:t>
      </w:r>
    </w:p>
    <w:p w14:paraId="4143C72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03D2D2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έχουν δικαίωμα να απαιτήσουν τις δαπάνες που έκαναν</w:t>
      </w:r>
    </w:p>
    <w:p w14:paraId="25F99A7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για την επιμέλεια του προσώπου και  τη  διοίκηση  της  περιουσίας  του</w:t>
      </w:r>
    </w:p>
    <w:p w14:paraId="73A79F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τέκνου,  αν  από  τις  περιστάσεις  είχαν  δικαίωμα  να  τις θεωρήσουν</w:t>
      </w:r>
    </w:p>
    <w:p w14:paraId="00A463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αναγκαίες και δεν είναι από εκείνες που τους βαρύνουν.</w:t>
      </w:r>
    </w:p>
    <w:p w14:paraId="3D9072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A5695B4" w14:textId="3E2A4C71"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56B9DD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1531</w:t>
      </w:r>
    </w:p>
    <w:p w14:paraId="337A140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5F5D1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Ευθύνη των γονέων</w:t>
      </w:r>
    </w:p>
    <w:p w14:paraId="7E83CBB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12B35E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Οι γονείς κατά την άσκηση της γονικής  μέριμνας,  έχουν  </w:t>
      </w:r>
      <w:proofErr w:type="spellStart"/>
      <w:r w:rsidRPr="0008059F">
        <w:rPr>
          <w:rFonts w:ascii="Verdana" w:eastAsia="Times New Roman" w:hAnsi="Verdana" w:cs="Courier New"/>
          <w:color w:val="000000"/>
          <w:sz w:val="18"/>
          <w:szCs w:val="18"/>
          <w:lang w:eastAsia="el-GR"/>
        </w:rPr>
        <w:t>υπο</w:t>
      </w:r>
      <w:proofErr w:type="spellEnd"/>
      <w:r w:rsidRPr="0008059F">
        <w:rPr>
          <w:rFonts w:ascii="Verdana" w:eastAsia="Times New Roman" w:hAnsi="Verdana" w:cs="Courier New"/>
          <w:color w:val="000000"/>
          <w:sz w:val="18"/>
          <w:szCs w:val="18"/>
          <w:lang w:eastAsia="el-GR"/>
        </w:rPr>
        <w:t>-</w:t>
      </w:r>
    </w:p>
    <w:p w14:paraId="11BE98B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χρέωση να δείχνουν την επιμέλεια που δείχνουν και στις δικές τους </w:t>
      </w:r>
      <w:proofErr w:type="spellStart"/>
      <w:r w:rsidRPr="0008059F">
        <w:rPr>
          <w:rFonts w:ascii="Verdana" w:eastAsia="Times New Roman" w:hAnsi="Verdana" w:cs="Courier New"/>
          <w:color w:val="000000"/>
          <w:sz w:val="18"/>
          <w:szCs w:val="18"/>
          <w:lang w:eastAsia="el-GR"/>
        </w:rPr>
        <w:t>υπο</w:t>
      </w:r>
      <w:proofErr w:type="spellEnd"/>
      <w:r w:rsidRPr="0008059F">
        <w:rPr>
          <w:rFonts w:ascii="Verdana" w:eastAsia="Times New Roman" w:hAnsi="Verdana" w:cs="Courier New"/>
          <w:color w:val="000000"/>
          <w:sz w:val="18"/>
          <w:szCs w:val="18"/>
          <w:lang w:eastAsia="el-GR"/>
        </w:rPr>
        <w:t>-</w:t>
      </w:r>
    </w:p>
    <w:p w14:paraId="57F62D4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θέσεις.  Αν  ζημία που προκλήθηκε οφείλεται σε παράβαση υποχρέωσης και</w:t>
      </w:r>
    </w:p>
    <w:p w14:paraId="1A33D3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των δύο γονέων, οι γονείς ευθύνονται εις </w:t>
      </w:r>
      <w:proofErr w:type="spellStart"/>
      <w:r w:rsidRPr="0008059F">
        <w:rPr>
          <w:rFonts w:ascii="Verdana" w:eastAsia="Times New Roman" w:hAnsi="Verdana" w:cs="Courier New"/>
          <w:color w:val="000000"/>
          <w:sz w:val="18"/>
          <w:szCs w:val="18"/>
          <w:lang w:eastAsia="el-GR"/>
        </w:rPr>
        <w:t>ολόκληρον</w:t>
      </w:r>
      <w:proofErr w:type="spellEnd"/>
      <w:r w:rsidRPr="0008059F">
        <w:rPr>
          <w:rFonts w:ascii="Verdana" w:eastAsia="Times New Roman" w:hAnsi="Verdana" w:cs="Courier New"/>
          <w:color w:val="000000"/>
          <w:sz w:val="18"/>
          <w:szCs w:val="18"/>
          <w:lang w:eastAsia="el-GR"/>
        </w:rPr>
        <w:t>.</w:t>
      </w:r>
    </w:p>
    <w:p w14:paraId="51451B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34E4CA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
    <w:p w14:paraId="4DDFD43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5510BB5"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613AE50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1532.</w:t>
      </w:r>
    </w:p>
    <w:p w14:paraId="2B7172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47FEC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Συνέπειες κακής άσκησης.</w:t>
      </w:r>
    </w:p>
    <w:p w14:paraId="770511A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82D7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 πατέρας ή η μητέρα παραβαίνουν τα καθήκοντα που τους επιβάλλει το λειτούργημά τους για την Επιμέλεια του προσώπου του τέκνου ή τη διοίκηση της περιουσίας του ή αν ασκούν το λειτούργημα αυτό </w:t>
      </w:r>
      <w:proofErr w:type="spellStart"/>
      <w:r w:rsidRPr="0008059F">
        <w:rPr>
          <w:rFonts w:ascii="Verdana" w:eastAsia="Times New Roman" w:hAnsi="Verdana" w:cs="Courier New"/>
          <w:color w:val="000000"/>
          <w:sz w:val="18"/>
          <w:szCs w:val="18"/>
          <w:lang w:eastAsia="el-GR"/>
        </w:rPr>
        <w:t>καταχρησικά</w:t>
      </w:r>
      <w:proofErr w:type="spellEnd"/>
      <w:r w:rsidRPr="0008059F">
        <w:rPr>
          <w:rFonts w:ascii="Verdana" w:eastAsia="Times New Roman" w:hAnsi="Verdana" w:cs="Courier New"/>
          <w:color w:val="000000"/>
          <w:sz w:val="18"/>
          <w:szCs w:val="18"/>
          <w:lang w:eastAsia="el-GR"/>
        </w:rPr>
        <w:t xml:space="preserve"> ή δεν είναι σε θέση να ανταποκριθούν σ` αυτό, το δικαστήριο μπορεί, εφόσον το ζητήσουν ο άλλος γονέας, οι πλησιέστεροι συγγενείς του τέκνου, ο εισαγγελέας ή και αυτεπαγγέλτως, να διατάξεις οποιοδήποτε πρόσφορο μέτρο.</w:t>
      </w:r>
    </w:p>
    <w:p w14:paraId="6E91834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F66A6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μπορεί ιδίως να αφαιρέσει από τον ένα γονέα την άσκηση</w:t>
      </w:r>
    </w:p>
    <w:p w14:paraId="000F00E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της γονικής μέριμνας ολικά ή μερικά και να την αναθέσει αποκλειστικά</w:t>
      </w:r>
    </w:p>
    <w:p w14:paraId="5AA172E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στον άλλο ή, αν συντρέχουν και στο πρόσωπο αυτού οι προϋποθέσεις της</w:t>
      </w:r>
    </w:p>
    <w:p w14:paraId="7EC301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προηγούμενης παραγράφου, να αναθέσει την πραγματική φροντίδα του τέκνου</w:t>
      </w:r>
    </w:p>
    <w:p w14:paraId="1A16FE6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ή, ακόμη, και την επιμέλειά του ολικά ή μερικά σε τρίτον ή και να</w:t>
      </w:r>
    </w:p>
    <w:p w14:paraId="7F2BB92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διορίσει επίτροπο".</w:t>
      </w:r>
    </w:p>
    <w:p w14:paraId="4B6BA67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BDD5F1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εξαιρετικά επείγουσες περιπτώσεις, εφόσον συντρέχουν οι προϋποθέσεις του</w:t>
      </w:r>
    </w:p>
    <w:p w14:paraId="7696FD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99498A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πρώτου εδαφίου και επίκειται άμεσος κίνδυνος για τη σωματική ή την ψυχική υγεία του τέκνου, ο εισαγγελέας μπορεί να διατάσσει κάθε πρόσφορο μέτρο για την προστασία του, μέχρι την έκδοση της αποφάσεως του δικαστηρίου, στο οποίο πρέπει να απευθύνεται εντός τριάντα ημερών."</w:t>
      </w:r>
    </w:p>
    <w:p w14:paraId="74B0915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C2678D1" w14:textId="549E194F"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AF5E31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«Άρθρο 1532</w:t>
      </w:r>
    </w:p>
    <w:p w14:paraId="561591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Συνέπειες κακής άσκησης</w:t>
      </w:r>
    </w:p>
    <w:p w14:paraId="1487DC1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B12232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ο πατέρας ή η μητέρα παραβαίνουν τα καθήκοντα που τους επιβάλλει το λειτούργημά τους για την επιμέλεια του προσώπου του τέκνου ή τη διοίκηση της περιουσίας του ή αν ασκούν το λειτούργημα αυτό καταχρηστικά ή δεν είναι σε θέση να ανταποκριθούν σε αυτό, το δικαστήριο μπορεί, εφόσον το ζητήσουν ο άλλος γονέας ή οι πλησιέστεροι συγγενείς του τέκνου ή ο εισαγγελέας, να διατάξει οποιοδήποτε πρόσφορο μέτρο.</w:t>
      </w:r>
    </w:p>
    <w:p w14:paraId="41DCA5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8D760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Κακή άσκηση της γονικής μέριμνας συνιστούν ιδίως: α. η υπαίτια μη συμμόρφωση προς αποφάσεις και διατάξεις δικαστικών και εισαγγελικών αρχών που αφορούν το τέκνο ή προς την υπάρχουσα συμφωνία των γονέων για την άσκηση της γονικής μέριμνας, β. η διατάραξη της συναισθηματικής σχέσης του τέκνου με τον άλλο γονέα και την οικογένειά του και η με κάθε τρόπο πρόκληση διάρρηξης των σχέσεων του τέκνου με αυτούς, γ. η υπαίτια παράβαση των όρων της συμφωνίας των γονέων ή της δικαστικής απόφασης για την επικοινωνία του τέκνου με τον γονέα με τον οποίο δεν διαμένει και η με κάθε άλλο τρόπο παρεμπόδιση της επικοινωνίας, δ. η κακή άσκηση και η υπαίτια παράλειψη της άσκησης του δικαιώματος επικοινωνίας από τον δικαιούχο γονέα, ε. η αδικαιολόγητη άρνηση του γονέα να καταβάλει τη διατροφή που επιδικάστηκε στο τέκνο από το δικαστήριο ή συμφωνήθηκε μεταξύ των γονέων, </w:t>
      </w:r>
      <w:proofErr w:type="spellStart"/>
      <w:r w:rsidRPr="0008059F">
        <w:rPr>
          <w:rFonts w:ascii="Verdana" w:eastAsia="Times New Roman" w:hAnsi="Verdana" w:cs="Courier New"/>
          <w:color w:val="000000"/>
          <w:sz w:val="18"/>
          <w:szCs w:val="18"/>
          <w:lang w:eastAsia="el-GR"/>
        </w:rPr>
        <w:t>στ</w:t>
      </w:r>
      <w:proofErr w:type="spellEnd"/>
      <w:r w:rsidRPr="0008059F">
        <w:rPr>
          <w:rFonts w:ascii="Verdana" w:eastAsia="Times New Roman" w:hAnsi="Verdana" w:cs="Courier New"/>
          <w:color w:val="000000"/>
          <w:sz w:val="18"/>
          <w:szCs w:val="18"/>
          <w:lang w:eastAsia="el-GR"/>
        </w:rPr>
        <w:t>. η καταδίκη του γονέα, με οριστική δικαστική απόφαση, για ενδοοικογενειακή βία ή για εγκλήματα κατά της γενετήσιας ελευθερίας ή για εγκλήματα οικονομικής εκμετάλλευσης της γενετήσιας ζωής.</w:t>
      </w:r>
    </w:p>
    <w:p w14:paraId="099826F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D1B125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στις περιπτώσεις του προηγούμενου εδαφίου, δύναται να αφαιρέσει από τον υπαίτιο γονέα την άσκηση της γονικής μέριμνας ή την επιμέλεια, ολικά ή μερικά, και να την αναθέσει αποκλειστικά στον άλλο γονέα, καθώς επίσης να διατάξει κάθε πρόσφορο μέτρο προς διασφάλιση του συμφέροντος του τέκνου. Αν συντρέχουν στο πρόσωπο και των δύο γονέων οι περιπτώσεις του δευτέρου εδαφίου, το δικαστήριο μπορεί να αναθέσει την πραγματική φροντίδα του τέκνου ή ακόμα και την επιμέλειά του ολικά ή μερικά σε τρίτο ή και να διορίσει επίτροπο.</w:t>
      </w:r>
    </w:p>
    <w:p w14:paraId="029B7A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1AB2A1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εξαιρετικά επείγουσες περιπτώσεις, εφόσον συντρέχουν οι προϋποθέσεις του πρώτου εδαφίου και επίκειται άμεσος κίνδυνος για τη σωματική ή την ψυχική υγεία του τέκνου, ο εισαγγελέας διατάσσει κάθε πρόσφορο μέτρο για την προστασία του, μέχρι την έκδοση της απόφασης του δικαστηρίου, στο οποίο πρέπει να απευθύνεται εντός ενενήντα (90) ημερών, </w:t>
      </w:r>
      <w:r w:rsidRPr="0008059F">
        <w:rPr>
          <w:rFonts w:ascii="Verdana" w:eastAsia="Times New Roman" w:hAnsi="Verdana" w:cs="Courier New"/>
          <w:color w:val="000000"/>
          <w:sz w:val="18"/>
          <w:szCs w:val="18"/>
          <w:lang w:eastAsia="el-GR"/>
        </w:rPr>
        <w:lastRenderedPageBreak/>
        <w:t>με δυνατότητα αιτιολογημένης παράτασης της προθεσμίας αυτής κατά ενενήντα (90) επιπλέον ημέρες.».</w:t>
      </w:r>
    </w:p>
    <w:p w14:paraId="3E7AF6C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CD16F9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1533</w:t>
      </w:r>
    </w:p>
    <w:p w14:paraId="29B307F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44652B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αφαίρεση του συνόλου της επιμέλειας του προσώπου του τέκνου</w:t>
      </w:r>
    </w:p>
    <w:p w14:paraId="28E046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και από τους δύο γονείς και η ανάθεσή της σε τρίτο διατάσσονται από το</w:t>
      </w:r>
    </w:p>
    <w:p w14:paraId="3F000DD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δικαστήριο, μόνο όταν άλλα μέτρα έμειναν χωρίς αποτέλεσμα  ή  κρίνεται</w:t>
      </w:r>
    </w:p>
    <w:p w14:paraId="001F601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ότι  δεν επαρκούν για να αποτρέψουν κίνδυνο της σωματικής, πνευματικής</w:t>
      </w:r>
    </w:p>
    <w:p w14:paraId="4EB6700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ή ψυχικής υγείας του τέκνου.</w:t>
      </w:r>
    </w:p>
    <w:p w14:paraId="47F3B6C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6BB88F9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268974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ορίζει την έκταση της γονικής μέριμνας που παραχωρεί</w:t>
      </w:r>
    </w:p>
    <w:p w14:paraId="217F498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στον τρίτο, και τους όρους της άσκησής της.</w:t>
      </w:r>
    </w:p>
    <w:p w14:paraId="2B3524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0C335A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αποφασίζει την ανάθεση της πραγματικής </w:t>
      </w:r>
      <w:proofErr w:type="spellStart"/>
      <w:r w:rsidRPr="0008059F">
        <w:rPr>
          <w:rFonts w:ascii="Verdana" w:eastAsia="Times New Roman" w:hAnsi="Verdana" w:cs="Courier New"/>
          <w:color w:val="000000"/>
          <w:sz w:val="18"/>
          <w:szCs w:val="18"/>
          <w:lang w:eastAsia="el-GR"/>
        </w:rPr>
        <w:t>φροντιδας</w:t>
      </w:r>
      <w:proofErr w:type="spellEnd"/>
      <w:r w:rsidRPr="0008059F">
        <w:rPr>
          <w:rFonts w:ascii="Verdana" w:eastAsia="Times New Roman" w:hAnsi="Verdana" w:cs="Courier New"/>
          <w:color w:val="000000"/>
          <w:sz w:val="18"/>
          <w:szCs w:val="18"/>
          <w:lang w:eastAsia="el-GR"/>
        </w:rPr>
        <w:t xml:space="preserve"> ή της</w:t>
      </w:r>
    </w:p>
    <w:p w14:paraId="4BEE092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επιμέλειας στον τρίτο κατά τη δεύτερη παράγραφο του προηγούμενου άρθρου</w:t>
      </w:r>
    </w:p>
    <w:p w14:paraId="05E213E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ή την πρώτη παράγραφο του παρόντος, ύστερα από έλεγχο του ήθους, των</w:t>
      </w:r>
    </w:p>
    <w:p w14:paraId="4D23677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βιοτικών συνθηκών και γενικά της </w:t>
      </w:r>
      <w:proofErr w:type="spellStart"/>
      <w:r w:rsidRPr="0008059F">
        <w:rPr>
          <w:rFonts w:ascii="Verdana" w:eastAsia="Times New Roman" w:hAnsi="Verdana" w:cs="Courier New"/>
          <w:color w:val="000000"/>
          <w:sz w:val="18"/>
          <w:szCs w:val="18"/>
          <w:lang w:eastAsia="el-GR"/>
        </w:rPr>
        <w:t>καταλληλότητάς</w:t>
      </w:r>
      <w:proofErr w:type="spellEnd"/>
      <w:r w:rsidRPr="0008059F">
        <w:rPr>
          <w:rFonts w:ascii="Verdana" w:eastAsia="Times New Roman" w:hAnsi="Verdana" w:cs="Courier New"/>
          <w:color w:val="000000"/>
          <w:sz w:val="18"/>
          <w:szCs w:val="18"/>
          <w:lang w:eastAsia="el-GR"/>
        </w:rPr>
        <w:t xml:space="preserve"> του, στηριζόμενο</w:t>
      </w:r>
    </w:p>
    <w:p w14:paraId="6245A13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υποχρεωτικά σε βεβαίωση της κοινωνικής υπηρεσίας.</w:t>
      </w:r>
    </w:p>
    <w:p w14:paraId="24478CE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ανάθεση γίνεται σε κατάλληλη οικογένεια, κατά προτίμηση συγγενική</w:t>
      </w:r>
    </w:p>
    <w:p w14:paraId="67F581C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(α ν ά δ ο χ η   ο ι κ ο γ έ ν ε ι α) και, αν αυτό δεν είναι δυνατό, σε κατάλληλο ίδρυμα".</w:t>
      </w:r>
    </w:p>
    <w:p w14:paraId="507FFBB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3ED6298" w14:textId="719D42B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4EC0A2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1534</w:t>
      </w:r>
    </w:p>
    <w:p w14:paraId="2E4D74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C7DE40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όπου υπάρχει κατεπείγουσα ανάγκη  ιατρικής  </w:t>
      </w:r>
      <w:proofErr w:type="spellStart"/>
      <w:r w:rsidRPr="0008059F">
        <w:rPr>
          <w:rFonts w:ascii="Verdana" w:eastAsia="Times New Roman" w:hAnsi="Verdana" w:cs="Courier New"/>
          <w:color w:val="000000"/>
          <w:sz w:val="18"/>
          <w:szCs w:val="18"/>
          <w:lang w:eastAsia="el-GR"/>
        </w:rPr>
        <w:t>επέμ</w:t>
      </w:r>
      <w:proofErr w:type="spellEnd"/>
      <w:r w:rsidRPr="0008059F">
        <w:rPr>
          <w:rFonts w:ascii="Verdana" w:eastAsia="Times New Roman" w:hAnsi="Verdana" w:cs="Courier New"/>
          <w:color w:val="000000"/>
          <w:sz w:val="18"/>
          <w:szCs w:val="18"/>
          <w:lang w:eastAsia="el-GR"/>
        </w:rPr>
        <w:t>-</w:t>
      </w:r>
    </w:p>
    <w:p w14:paraId="34A2867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βασης</w:t>
      </w:r>
      <w:proofErr w:type="spellEnd"/>
      <w:r w:rsidRPr="0008059F">
        <w:rPr>
          <w:rFonts w:ascii="Verdana" w:eastAsia="Times New Roman" w:hAnsi="Verdana" w:cs="Courier New"/>
          <w:color w:val="000000"/>
          <w:sz w:val="18"/>
          <w:szCs w:val="18"/>
          <w:lang w:eastAsia="el-GR"/>
        </w:rPr>
        <w:t xml:space="preserve">,  για  να  αποτραπεί κίνδυνος ζωής ή υγείας του τέκνου, ο </w:t>
      </w:r>
      <w:proofErr w:type="spellStart"/>
      <w:r w:rsidRPr="0008059F">
        <w:rPr>
          <w:rFonts w:ascii="Verdana" w:eastAsia="Times New Roman" w:hAnsi="Verdana" w:cs="Courier New"/>
          <w:color w:val="000000"/>
          <w:sz w:val="18"/>
          <w:szCs w:val="18"/>
          <w:lang w:eastAsia="el-GR"/>
        </w:rPr>
        <w:t>Εισαγ</w:t>
      </w:r>
      <w:proofErr w:type="spellEnd"/>
      <w:r w:rsidRPr="0008059F">
        <w:rPr>
          <w:rFonts w:ascii="Verdana" w:eastAsia="Times New Roman" w:hAnsi="Verdana" w:cs="Courier New"/>
          <w:color w:val="000000"/>
          <w:sz w:val="18"/>
          <w:szCs w:val="18"/>
          <w:lang w:eastAsia="el-GR"/>
        </w:rPr>
        <w:t>-</w:t>
      </w:r>
    </w:p>
    <w:p w14:paraId="5A0E331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γελέας</w:t>
      </w:r>
      <w:proofErr w:type="spellEnd"/>
      <w:r w:rsidRPr="0008059F">
        <w:rPr>
          <w:rFonts w:ascii="Verdana" w:eastAsia="Times New Roman" w:hAnsi="Verdana" w:cs="Courier New"/>
          <w:color w:val="000000"/>
          <w:sz w:val="18"/>
          <w:szCs w:val="18"/>
          <w:lang w:eastAsia="el-GR"/>
        </w:rPr>
        <w:t xml:space="preserve"> πρωτοδικών μπορεί, αν  αρνούνται  οι  γονείς,  να  δώσει  αυτός</w:t>
      </w:r>
    </w:p>
    <w:p w14:paraId="6DC9DBD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αμέσως  την  απαιτούμενη  άδεια, ύστερα από αίτηση του αρμόδιου για τη</w:t>
      </w:r>
    </w:p>
    <w:p w14:paraId="740441B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θεραπεία γιατρού ή του διευθυντή  της  κλινικής  όπου  νοσηλεύεται  το</w:t>
      </w:r>
    </w:p>
    <w:p w14:paraId="625AE0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 ή οποιουδήποτε άλλου αρμόδιου υγειονομικού οργάνου.</w:t>
      </w:r>
    </w:p>
    <w:p w14:paraId="53551E3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84362D5" w14:textId="77777777" w:rsidR="0090237F" w:rsidRPr="0008059F" w:rsidRDefault="0090237F"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8F9328" w14:textId="414C541B"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1535</w:t>
      </w:r>
    </w:p>
    <w:p w14:paraId="310D3F8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44AB0E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Αφαίρεση με αίτηση των γονέων</w:t>
      </w:r>
    </w:p>
    <w:p w14:paraId="2072453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AD750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αφαιρεί την άσκηση της γονικής μέριμνας ή μέρους</w:t>
      </w:r>
    </w:p>
    <w:p w14:paraId="1145F2F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της  από  τους  δύο γονείς για σπουδαίο λόγο, αν το ζητήσουν οι ίδιοι,</w:t>
      </w:r>
    </w:p>
    <w:p w14:paraId="4387E9C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υποδεικνύοντας και το πρόσωπο που δέχεται να αναλάβει την  </w:t>
      </w:r>
      <w:proofErr w:type="spellStart"/>
      <w:r w:rsidRPr="0008059F">
        <w:rPr>
          <w:rFonts w:ascii="Verdana" w:eastAsia="Times New Roman" w:hAnsi="Verdana" w:cs="Courier New"/>
          <w:color w:val="000000"/>
          <w:sz w:val="18"/>
          <w:szCs w:val="18"/>
          <w:lang w:eastAsia="el-GR"/>
        </w:rPr>
        <w:t>αφαιρούμενη</w:t>
      </w:r>
      <w:proofErr w:type="spellEnd"/>
    </w:p>
    <w:p w14:paraId="501FE8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άσκηση.   Με  την απόφαση για την αφαίρεση, το δικαστήριο αναθέτει την</w:t>
      </w:r>
    </w:p>
    <w:p w14:paraId="73340B0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αφαιρούμενη</w:t>
      </w:r>
      <w:proofErr w:type="spellEnd"/>
      <w:r w:rsidRPr="0008059F">
        <w:rPr>
          <w:rFonts w:ascii="Verdana" w:eastAsia="Times New Roman" w:hAnsi="Verdana" w:cs="Courier New"/>
          <w:color w:val="000000"/>
          <w:sz w:val="18"/>
          <w:szCs w:val="18"/>
          <w:lang w:eastAsia="el-GR"/>
        </w:rPr>
        <w:t xml:space="preserve">   άσκηση   στο   υποδεικνυόμενο   ή   σε   άλλο   πρόσωπο,</w:t>
      </w:r>
    </w:p>
    <w:p w14:paraId="2E9892C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προσδιορίζοντας  και  τον τρόπο της άσκησής της.  `</w:t>
      </w:r>
      <w:proofErr w:type="spellStart"/>
      <w:r w:rsidRPr="0008059F">
        <w:rPr>
          <w:rFonts w:ascii="Verdana" w:eastAsia="Times New Roman" w:hAnsi="Verdana" w:cs="Courier New"/>
          <w:color w:val="000000"/>
          <w:sz w:val="18"/>
          <w:szCs w:val="18"/>
          <w:lang w:eastAsia="el-GR"/>
        </w:rPr>
        <w:t>Οταν</w:t>
      </w:r>
      <w:proofErr w:type="spellEnd"/>
      <w:r w:rsidRPr="0008059F">
        <w:rPr>
          <w:rFonts w:ascii="Verdana" w:eastAsia="Times New Roman" w:hAnsi="Verdana" w:cs="Courier New"/>
          <w:color w:val="000000"/>
          <w:sz w:val="18"/>
          <w:szCs w:val="18"/>
          <w:lang w:eastAsia="el-GR"/>
        </w:rPr>
        <w:t xml:space="preserve"> λείπει τέτοιος</w:t>
      </w:r>
    </w:p>
    <w:p w14:paraId="2E43471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προσδιορισμός, εφαρμόζονται ανάλογα οι διατάξεις για την επιτροπεία.</w:t>
      </w:r>
    </w:p>
    <w:p w14:paraId="660B07A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032A59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2080DC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5F642E7"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637175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2A74B5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1536</w:t>
      </w:r>
    </w:p>
    <w:p w14:paraId="3701B54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7941D8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Μεταβολή των συνθηκών</w:t>
      </w:r>
    </w:p>
    <w:p w14:paraId="683D17A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AC2806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από τότε που  εκδόθηκε  δικαστική  απόφαση  σχετική  με  τη</w:t>
      </w:r>
    </w:p>
    <w:p w14:paraId="62C48B2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Γονική μέριμνα μεταβλήθηκαν οι συνθήκες, το δικαστήριο οφείλει, ύστερα</w:t>
      </w:r>
    </w:p>
    <w:p w14:paraId="291AC5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από  αίτηση  ενός  ή και των δύο γονέων, των πλησιέστερων συγγενών του</w:t>
      </w:r>
    </w:p>
    <w:p w14:paraId="0325645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τέκνου ή του εισαγγελέα, να προσαρμόσει  την  απόφασή  του  στις  νέες</w:t>
      </w:r>
    </w:p>
    <w:p w14:paraId="4C8701C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συνθήκες  ανακαλώντας  ή  μεταρρυθμίζοντάς την, σύμφωνα με το συμφέρον</w:t>
      </w:r>
    </w:p>
    <w:p w14:paraId="725CBEA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του τέκνου, και ιδίως να αποδώσει στους γονείς την άσκηση της  γονικής</w:t>
      </w:r>
    </w:p>
    <w:p w14:paraId="6B0C2CA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μέριμνας που τους είχε αφαιρεθεί.</w:t>
      </w:r>
    </w:p>
    <w:p w14:paraId="4D1A87F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3A7570F" w14:textId="672C9BCF"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5C399F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1537</w:t>
      </w:r>
    </w:p>
    <w:p w14:paraId="2BF759F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B428D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Εκπτωση</w:t>
      </w:r>
      <w:proofErr w:type="spellEnd"/>
      <w:r w:rsidRPr="0008059F">
        <w:rPr>
          <w:rFonts w:ascii="Verdana" w:eastAsia="Times New Roman" w:hAnsi="Verdana" w:cs="Courier New"/>
          <w:color w:val="000000"/>
          <w:sz w:val="18"/>
          <w:szCs w:val="18"/>
          <w:lang w:eastAsia="el-GR"/>
        </w:rPr>
        <w:t xml:space="preserve"> των γονέων</w:t>
      </w:r>
    </w:p>
    <w:p w14:paraId="533599E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A5CFA9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γονέας  εκπίπτει  από  τη  γονική  μέριμνα αν καταδικάστηκε</w:t>
      </w:r>
    </w:p>
    <w:p w14:paraId="6C06795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τελεσίδικα σε φυλάκιση τουλάχιστον ενός μηνός  για  αδίκημα  που  </w:t>
      </w:r>
      <w:proofErr w:type="spellStart"/>
      <w:r w:rsidRPr="0008059F">
        <w:rPr>
          <w:rFonts w:ascii="Verdana" w:eastAsia="Times New Roman" w:hAnsi="Verdana" w:cs="Courier New"/>
          <w:color w:val="000000"/>
          <w:sz w:val="18"/>
          <w:szCs w:val="18"/>
          <w:lang w:eastAsia="el-GR"/>
        </w:rPr>
        <w:t>διέ</w:t>
      </w:r>
      <w:proofErr w:type="spellEnd"/>
      <w:r w:rsidRPr="0008059F">
        <w:rPr>
          <w:rFonts w:ascii="Verdana" w:eastAsia="Times New Roman" w:hAnsi="Verdana" w:cs="Courier New"/>
          <w:color w:val="000000"/>
          <w:sz w:val="18"/>
          <w:szCs w:val="18"/>
          <w:lang w:eastAsia="el-GR"/>
        </w:rPr>
        <w:t>-</w:t>
      </w:r>
    </w:p>
    <w:p w14:paraId="4F6A4D4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πραξε</w:t>
      </w:r>
      <w:proofErr w:type="spellEnd"/>
      <w:r w:rsidRPr="0008059F">
        <w:rPr>
          <w:rFonts w:ascii="Verdana" w:eastAsia="Times New Roman" w:hAnsi="Verdana" w:cs="Courier New"/>
          <w:color w:val="000000"/>
          <w:sz w:val="18"/>
          <w:szCs w:val="18"/>
          <w:lang w:eastAsia="el-GR"/>
        </w:rPr>
        <w:t xml:space="preserve">  με  δόλο και που αφορά τη ζωή, την υγεία και τα ήθη του τέκνου.</w:t>
      </w:r>
    </w:p>
    <w:p w14:paraId="3C22B59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  δικαστήριο  μπορεί,  σ`  αυτή  την   περίπτωση,   εκτιμώντας   τις</w:t>
      </w:r>
    </w:p>
    <w:p w14:paraId="1A9E43A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περιστάσεις,  να  αφαιρέσει από το γονέα τη γονική </w:t>
      </w:r>
      <w:proofErr w:type="spellStart"/>
      <w:r w:rsidRPr="0008059F">
        <w:rPr>
          <w:rFonts w:ascii="Verdana" w:eastAsia="Times New Roman" w:hAnsi="Verdana" w:cs="Courier New"/>
          <w:color w:val="000000"/>
          <w:sz w:val="18"/>
          <w:szCs w:val="18"/>
          <w:lang w:eastAsia="el-GR"/>
        </w:rPr>
        <w:t>μεριμνα</w:t>
      </w:r>
      <w:proofErr w:type="spellEnd"/>
      <w:r w:rsidRPr="0008059F">
        <w:rPr>
          <w:rFonts w:ascii="Verdana" w:eastAsia="Times New Roman" w:hAnsi="Verdana" w:cs="Courier New"/>
          <w:color w:val="000000"/>
          <w:sz w:val="18"/>
          <w:szCs w:val="18"/>
          <w:lang w:eastAsia="el-GR"/>
        </w:rPr>
        <w:t xml:space="preserve"> και ως προς</w:t>
      </w:r>
    </w:p>
    <w:p w14:paraId="4496C5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τα  λοιπά  τέκνα  του,  ύστερα  από  αίτηση  του  άλλου   γονέα,   των</w:t>
      </w:r>
    </w:p>
    <w:p w14:paraId="672C127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πλησιέστερων συγγενών ή του εισαγγελέα.</w:t>
      </w:r>
    </w:p>
    <w:p w14:paraId="20CC30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46A81F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1509B03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3E625C5C"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5E7E18D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1538</w:t>
      </w:r>
    </w:p>
    <w:p w14:paraId="268C3E7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44F1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Παύση της γονικής μέριμνας</w:t>
      </w:r>
    </w:p>
    <w:p w14:paraId="08F0F9D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FAE68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Γονική μέριμνα παύει στο σύνολό της, ως προς τον ένα  γονέα,</w:t>
      </w:r>
    </w:p>
    <w:p w14:paraId="00F0BE1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w:t>
      </w:r>
      <w:proofErr w:type="spellStart"/>
      <w:r w:rsidRPr="0008059F">
        <w:rPr>
          <w:rFonts w:ascii="Verdana" w:eastAsia="Times New Roman" w:hAnsi="Verdana" w:cs="Courier New"/>
          <w:color w:val="000000"/>
          <w:sz w:val="18"/>
          <w:szCs w:val="18"/>
          <w:lang w:eastAsia="el-GR"/>
        </w:rPr>
        <w:t>αυτος</w:t>
      </w:r>
      <w:proofErr w:type="spellEnd"/>
      <w:r w:rsidRPr="0008059F">
        <w:rPr>
          <w:rFonts w:ascii="Verdana" w:eastAsia="Times New Roman" w:hAnsi="Verdana" w:cs="Courier New"/>
          <w:color w:val="000000"/>
          <w:sz w:val="18"/>
          <w:szCs w:val="18"/>
          <w:lang w:eastAsia="el-GR"/>
        </w:rPr>
        <w:t xml:space="preserve"> εκπέσει σύμφωνα με το προηγούμενο άρθρο ή πεθάνει ή κηρυχθεί</w:t>
      </w:r>
    </w:p>
    <w:p w14:paraId="2EB8098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Αφάνεια, και ως προς τους δύο γονείς, αν το τέκνο ενηλικιωθεί  ή</w:t>
      </w:r>
    </w:p>
    <w:p w14:paraId="6553910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πεθάνει ή κηρυχθεί σε Αφάνεια.</w:t>
      </w:r>
    </w:p>
    <w:p w14:paraId="51F0D72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419F17D" w14:textId="554BC385"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251F5A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1539</w:t>
      </w:r>
    </w:p>
    <w:p w14:paraId="5D4A7E3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0DD9C36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Συνέπειες παύσης</w:t>
      </w:r>
    </w:p>
    <w:p w14:paraId="762A06B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55021C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έπαψε  η  Γονική μέριμνα ή το δικαίωμα των γονέων να </w:t>
      </w:r>
      <w:proofErr w:type="spellStart"/>
      <w:r w:rsidRPr="0008059F">
        <w:rPr>
          <w:rFonts w:ascii="Verdana" w:eastAsia="Times New Roman" w:hAnsi="Verdana" w:cs="Courier New"/>
          <w:color w:val="000000"/>
          <w:sz w:val="18"/>
          <w:szCs w:val="18"/>
          <w:lang w:eastAsia="el-GR"/>
        </w:rPr>
        <w:t>διοι</w:t>
      </w:r>
      <w:proofErr w:type="spellEnd"/>
      <w:r w:rsidRPr="0008059F">
        <w:rPr>
          <w:rFonts w:ascii="Verdana" w:eastAsia="Times New Roman" w:hAnsi="Verdana" w:cs="Courier New"/>
          <w:color w:val="000000"/>
          <w:sz w:val="18"/>
          <w:szCs w:val="18"/>
          <w:lang w:eastAsia="el-GR"/>
        </w:rPr>
        <w:t>-</w:t>
      </w:r>
    </w:p>
    <w:p w14:paraId="2E2B8E0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κούν</w:t>
      </w:r>
      <w:proofErr w:type="spellEnd"/>
      <w:r w:rsidRPr="0008059F">
        <w:rPr>
          <w:rFonts w:ascii="Verdana" w:eastAsia="Times New Roman" w:hAnsi="Verdana" w:cs="Courier New"/>
          <w:color w:val="000000"/>
          <w:sz w:val="18"/>
          <w:szCs w:val="18"/>
          <w:lang w:eastAsia="el-GR"/>
        </w:rPr>
        <w:t xml:space="preserve"> την περιουσία του τέκνου τους ή και μόνη η </w:t>
      </w:r>
      <w:proofErr w:type="spellStart"/>
      <w:r w:rsidRPr="0008059F">
        <w:rPr>
          <w:rFonts w:ascii="Verdana" w:eastAsia="Times New Roman" w:hAnsi="Verdana" w:cs="Courier New"/>
          <w:color w:val="000000"/>
          <w:sz w:val="18"/>
          <w:szCs w:val="18"/>
          <w:lang w:eastAsia="el-GR"/>
        </w:rPr>
        <w:t>ασκησή</w:t>
      </w:r>
      <w:proofErr w:type="spellEnd"/>
      <w:r w:rsidRPr="0008059F">
        <w:rPr>
          <w:rFonts w:ascii="Verdana" w:eastAsia="Times New Roman" w:hAnsi="Verdana" w:cs="Courier New"/>
          <w:color w:val="000000"/>
          <w:sz w:val="18"/>
          <w:szCs w:val="18"/>
          <w:lang w:eastAsia="el-GR"/>
        </w:rPr>
        <w:t xml:space="preserve"> τους, οι γονείς</w:t>
      </w:r>
    </w:p>
    <w:p w14:paraId="57F5779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οφείλουν λογοδοσία ως προς το κεφάλαιο της περιουσίας του  τέκνου  και</w:t>
      </w:r>
    </w:p>
    <w:p w14:paraId="7EFABBA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παράδοσή  της. Το ίδιο ισχύει, αν έπαψε η Γονική μέριμνα ή το δικαίωμα</w:t>
      </w:r>
    </w:p>
    <w:p w14:paraId="73FD7B3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διοίκησης της περιουσίας του τέκνου ή και μόνη η άσκησή τους, ως  προς</w:t>
      </w:r>
    </w:p>
    <w:p w14:paraId="5E6CB18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τον ένα μόνο από τους γονείς.</w:t>
      </w:r>
    </w:p>
    <w:p w14:paraId="0AE3DCC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29918A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26549E0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30C8F56"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53E3A59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1540</w:t>
      </w:r>
    </w:p>
    <w:p w14:paraId="5F54796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6C265A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έπαψε  η Γονική μέριμνα ή η άσκησή της, ολικά ή μερικά, οι</w:t>
      </w:r>
    </w:p>
    <w:p w14:paraId="2AC337A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γονείς έχουν δικαίωμα να εξακολουθήσουν τις πράξεις που ανάγονται στην</w:t>
      </w:r>
    </w:p>
    <w:p w14:paraId="1E39BB2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επιμέλεια του προσώπου ή τη διοίκηση της περιουσίας του τέκνου,  ώσπου</w:t>
      </w:r>
    </w:p>
    <w:p w14:paraId="27CECD8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να  πληροφορηθούν  την  παύση  της.  Οι τρίτοι όμως δεν δικαιούνται να</w:t>
      </w:r>
    </w:p>
    <w:p w14:paraId="43B034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επικαλεστούν αυτό το δικαίωμα των γονέων, αν  γνώριζαν  ή  όφειλαν  να</w:t>
      </w:r>
    </w:p>
    <w:p w14:paraId="59E188E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γνωρίζουν την παύση.</w:t>
      </w:r>
    </w:p>
    <w:p w14:paraId="3C4D8DF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0EC17BE" w14:textId="5691E103"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2C57CEF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1541</w:t>
      </w:r>
    </w:p>
    <w:p w14:paraId="3FAC4FD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080EBF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Αν η Γονική μέριμνα έπαψε με  το  θάνατο  ή  την  Αφάνεια  του</w:t>
      </w:r>
    </w:p>
    <w:p w14:paraId="7CE82C6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τέκνου,  οι γονείς έχουν υποχρέωση να φροντίζουν τις υποθέσεις που δεν</w:t>
      </w:r>
    </w:p>
    <w:p w14:paraId="71FD546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επιδέχονται  αναβολή,  ώσπου  να  μπορέσουν  να  τις   φροντίσουν   οι</w:t>
      </w:r>
    </w:p>
    <w:p w14:paraId="1E9C92C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κληρονόμοι.</w:t>
      </w:r>
    </w:p>
    <w:p w14:paraId="77B759D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FDA7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510A0E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tbl>
      <w:tblPr>
        <w:tblW w:w="11707" w:type="dxa"/>
        <w:tblCellSpacing w:w="0" w:type="dxa"/>
        <w:tblBorders>
          <w:bottom w:val="single" w:sz="6" w:space="0" w:color="DCE2E2"/>
          <w:right w:val="single" w:sz="6" w:space="0" w:color="DCE2E2"/>
        </w:tblBorders>
        <w:tblCellMar>
          <w:top w:w="15" w:type="dxa"/>
          <w:left w:w="0" w:type="dxa"/>
          <w:right w:w="0" w:type="dxa"/>
        </w:tblCellMar>
        <w:tblLook w:val="04A0" w:firstRow="1" w:lastRow="0" w:firstColumn="1" w:lastColumn="0" w:noHBand="0" w:noVBand="1"/>
      </w:tblPr>
      <w:tblGrid>
        <w:gridCol w:w="11707"/>
      </w:tblGrid>
      <w:tr w:rsidR="00D476E0" w:rsidRPr="0008059F" w14:paraId="43580BA2" w14:textId="77777777" w:rsidTr="00D476E0">
        <w:trPr>
          <w:tblCellSpacing w:w="0" w:type="dxa"/>
        </w:trPr>
        <w:tc>
          <w:tcPr>
            <w:tcW w:w="0" w:type="auto"/>
            <w:vAlign w:val="center"/>
            <w:hideMark/>
          </w:tcPr>
          <w:p w14:paraId="09D82033" w14:textId="67C25B2F" w:rsidR="00D476E0" w:rsidRPr="0008059F" w:rsidRDefault="00D476E0" w:rsidP="00AA60A9">
            <w:pPr>
              <w:shd w:val="clear" w:color="auto" w:fill="FFFFFF" w:themeFill="background1"/>
              <w:spacing w:after="0" w:line="240" w:lineRule="auto"/>
              <w:rPr>
                <w:rFonts w:ascii="Verdana" w:eastAsia="Times New Roman" w:hAnsi="Verdana" w:cs="Times New Roman"/>
                <w:color w:val="000000"/>
                <w:sz w:val="17"/>
                <w:szCs w:val="17"/>
                <w:lang w:eastAsia="el-GR"/>
              </w:rPr>
            </w:pPr>
          </w:p>
        </w:tc>
      </w:tr>
    </w:tbl>
    <w:p w14:paraId="4B6ED8E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683E30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"ΚΕΦΑΛΑΙΟ ΔΕΚΑΤΟ ΤΡΙΤΟ</w:t>
      </w:r>
    </w:p>
    <w:p w14:paraId="3CA90D2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ΥΙΟΘΕΣΙΑ</w:t>
      </w:r>
    </w:p>
    <w:p w14:paraId="3C69B4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E4937E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lastRenderedPageBreak/>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1542.</w:t>
      </w:r>
    </w:p>
    <w:p w14:paraId="19F3155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Πότε επιτρέπεται.</w:t>
      </w:r>
    </w:p>
    <w:p w14:paraId="1D86F5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D8577E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υιοθεσία επιτρέπεται με την εξαίρεση της περίπτωσης του άρθρου 1579,</w:t>
      </w:r>
    </w:p>
    <w:p w14:paraId="6456E16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μόνο όταν αυτός που υιοθετείται είναι </w:t>
      </w:r>
      <w:proofErr w:type="spellStart"/>
      <w:r w:rsidRPr="0008059F">
        <w:rPr>
          <w:rFonts w:ascii="Verdana" w:eastAsia="Times New Roman" w:hAnsi="Verdana" w:cs="Courier New"/>
          <w:color w:val="000000"/>
          <w:sz w:val="18"/>
          <w:szCs w:val="18"/>
          <w:lang w:eastAsia="el-GR"/>
        </w:rPr>
        <w:t>ανήλικος.Η</w:t>
      </w:r>
      <w:proofErr w:type="spellEnd"/>
      <w:r w:rsidRPr="0008059F">
        <w:rPr>
          <w:rFonts w:ascii="Verdana" w:eastAsia="Times New Roman" w:hAnsi="Verdana" w:cs="Courier New"/>
          <w:color w:val="000000"/>
          <w:sz w:val="18"/>
          <w:szCs w:val="18"/>
          <w:lang w:eastAsia="el-GR"/>
        </w:rPr>
        <w:t xml:space="preserve"> υιοθεσία πρέπει να</w:t>
      </w:r>
    </w:p>
    <w:p w14:paraId="7411A3C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αποβλέπει στο συμφέρον του υιοθετούμενου."</w:t>
      </w:r>
    </w:p>
    <w:p w14:paraId="63C5CD9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795316C" w14:textId="40C8E64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6195E25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1543.</w:t>
      </w:r>
    </w:p>
    <w:p w14:paraId="4E19D35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Ποιός</w:t>
      </w:r>
      <w:proofErr w:type="spellEnd"/>
      <w:r w:rsidRPr="0008059F">
        <w:rPr>
          <w:rFonts w:ascii="Verdana" w:eastAsia="Times New Roman" w:hAnsi="Verdana" w:cs="Courier New"/>
          <w:color w:val="000000"/>
          <w:sz w:val="18"/>
          <w:szCs w:val="18"/>
          <w:lang w:eastAsia="el-GR"/>
        </w:rPr>
        <w:t xml:space="preserve"> μπορεί να υιοθετήσει.</w:t>
      </w:r>
    </w:p>
    <w:p w14:paraId="4FCE7ED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FE5A33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Αυτός που υιοθετεί ανήλικο πρέπει να είναι ικανός για δικαιοπραξία, να έχει συμπληρώσει τα τριάντα χρόνια του και να μην έχει υπερβεί τα εξήντα".</w:t>
      </w:r>
    </w:p>
    <w:p w14:paraId="67B3B1B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DC576D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υιοθεσίας και από τους δύο συζύγους, οι </w:t>
      </w:r>
      <w:proofErr w:type="spellStart"/>
      <w:r w:rsidRPr="0008059F">
        <w:rPr>
          <w:rFonts w:ascii="Verdana" w:eastAsia="Times New Roman" w:hAnsi="Verdana" w:cs="Courier New"/>
          <w:color w:val="000000"/>
          <w:sz w:val="18"/>
          <w:szCs w:val="18"/>
          <w:lang w:eastAsia="el-GR"/>
        </w:rPr>
        <w:t>προυποθέσεις</w:t>
      </w:r>
      <w:proofErr w:type="spellEnd"/>
      <w:r w:rsidRPr="0008059F">
        <w:rPr>
          <w:rFonts w:ascii="Verdana" w:eastAsia="Times New Roman" w:hAnsi="Verdana" w:cs="Courier New"/>
          <w:color w:val="000000"/>
          <w:sz w:val="18"/>
          <w:szCs w:val="18"/>
          <w:lang w:eastAsia="el-GR"/>
        </w:rPr>
        <w:t xml:space="preserve"> οι</w:t>
      </w:r>
    </w:p>
    <w:p w14:paraId="4B6CEC7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οποίες τάσσονται από τα άρθρα 1543 </w:t>
      </w:r>
      <w:proofErr w:type="spellStart"/>
      <w:r w:rsidRPr="0008059F">
        <w:rPr>
          <w:rFonts w:ascii="Verdana" w:eastAsia="Times New Roman" w:hAnsi="Verdana" w:cs="Courier New"/>
          <w:color w:val="000000"/>
          <w:sz w:val="18"/>
          <w:szCs w:val="18"/>
          <w:lang w:eastAsia="el-GR"/>
        </w:rPr>
        <w:t>καί</w:t>
      </w:r>
      <w:proofErr w:type="spellEnd"/>
      <w:r w:rsidRPr="0008059F">
        <w:rPr>
          <w:rFonts w:ascii="Verdana" w:eastAsia="Times New Roman" w:hAnsi="Verdana" w:cs="Courier New"/>
          <w:color w:val="000000"/>
          <w:sz w:val="18"/>
          <w:szCs w:val="18"/>
          <w:lang w:eastAsia="el-GR"/>
        </w:rPr>
        <w:t xml:space="preserve"> 1544, αρκεί να συντρέχουν στο</w:t>
      </w:r>
    </w:p>
    <w:p w14:paraId="2CB9AE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πρόσωπο μόνο του ενός."</w:t>
      </w:r>
    </w:p>
    <w:p w14:paraId="6A6C74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DE3189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1544.</w:t>
      </w:r>
    </w:p>
    <w:p w14:paraId="1C3365A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ACF506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Διαφορά ηλικίας.</w:t>
      </w:r>
    </w:p>
    <w:p w14:paraId="7E4C0A47"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633530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"Αυτός που υιοθετεί ανήλικο πρέπει να είναι μεγαλύτερος από τον</w:t>
      </w:r>
    </w:p>
    <w:p w14:paraId="3A0542E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υιοθετούμενο τουλάχιστον κατά δεκαοκτώ, αλλά όχι και περισσότερο από</w:t>
      </w:r>
    </w:p>
    <w:p w14:paraId="76E39DE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πενήντα χρόνια. Ο περιορισμός της ηλικίας δεν ισχύει για εκείνον από</w:t>
      </w:r>
    </w:p>
    <w:p w14:paraId="152EBEC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τους συζύγους που επιθυμεί να υιοθετήσει τέκνο που υιοθετείται ή που</w:t>
      </w:r>
    </w:p>
    <w:p w14:paraId="3D58BF5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έχει ήδη υιοθετηθεί από το σύζυγό του."</w:t>
      </w:r>
    </w:p>
    <w:p w14:paraId="10B2370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FF655D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υιοθεσίας τέκνου του συζύγου, καθώς και</w:t>
      </w:r>
    </w:p>
    <w:p w14:paraId="4847354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αν συντρέχει σπουδαίος λόγος, το δικαστήριο μπορεί να επιτρέπει την υιοθεσία και όταν υπάρχει διαφορά ηλικίας μικρότερη, αλλά όχι κάτω των</w:t>
      </w:r>
    </w:p>
    <w:p w14:paraId="6ED4A6E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δεκαπέντε ετών".</w:t>
      </w:r>
    </w:p>
    <w:p w14:paraId="6F140D9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FDA74BC" w14:textId="6EF44D5B"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3ABD160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1545.</w:t>
      </w:r>
    </w:p>
    <w:p w14:paraId="0303F50D"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Υιοθεσία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περισσότερους.</w:t>
      </w:r>
    </w:p>
    <w:p w14:paraId="49DC9EA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FBF6FF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Δεν επιτρέπεται να υιοθετηθεί το ίδιο πρόσωπο ταυτόχρονα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περισσοτέρους, εκτός αν αυτοί είναι σύζυγοι. Επίσης δεν επιτρέπεται η υιοθεσία προσώπου που είναι ήδη υιοθετημένο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άλλον, όσο διαρκεί η </w:t>
      </w:r>
      <w:proofErr w:type="spellStart"/>
      <w:r w:rsidRPr="0008059F">
        <w:rPr>
          <w:rFonts w:ascii="Verdana" w:eastAsia="Times New Roman" w:hAnsi="Verdana" w:cs="Courier New"/>
          <w:color w:val="000000"/>
          <w:sz w:val="18"/>
          <w:szCs w:val="18"/>
          <w:lang w:eastAsia="el-GR"/>
        </w:rPr>
        <w:t>υιοθεσία,εκτός</w:t>
      </w:r>
      <w:proofErr w:type="spellEnd"/>
      <w:r w:rsidRPr="0008059F">
        <w:rPr>
          <w:rFonts w:ascii="Verdana" w:eastAsia="Times New Roman" w:hAnsi="Verdana" w:cs="Courier New"/>
          <w:color w:val="000000"/>
          <w:sz w:val="18"/>
          <w:szCs w:val="18"/>
          <w:lang w:eastAsia="el-GR"/>
        </w:rPr>
        <w:t xml:space="preserve"> αν πρόκειται για διαδοχική υιοθεσία του ίδιου προσώπου και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το σύζυγο αυτού που υιοθέτησε πρώτος".</w:t>
      </w:r>
    </w:p>
    <w:p w14:paraId="5E366A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18109623" w14:textId="1A3D55FA"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
    <w:p w14:paraId="4F5C80E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"Σε περίπτωση υιοθεσίας και από τους δύο συζύγους, οι </w:t>
      </w:r>
      <w:proofErr w:type="spellStart"/>
      <w:r w:rsidRPr="0008059F">
        <w:rPr>
          <w:rFonts w:ascii="Verdana" w:eastAsia="Times New Roman" w:hAnsi="Verdana" w:cs="Courier New"/>
          <w:color w:val="000000"/>
          <w:sz w:val="18"/>
          <w:szCs w:val="18"/>
          <w:lang w:eastAsia="el-GR"/>
        </w:rPr>
        <w:t>προυποθέσεις</w:t>
      </w:r>
      <w:proofErr w:type="spellEnd"/>
      <w:r w:rsidRPr="0008059F">
        <w:rPr>
          <w:rFonts w:ascii="Verdana" w:eastAsia="Times New Roman" w:hAnsi="Verdana" w:cs="Courier New"/>
          <w:color w:val="000000"/>
          <w:sz w:val="18"/>
          <w:szCs w:val="18"/>
          <w:lang w:eastAsia="el-GR"/>
        </w:rPr>
        <w:t xml:space="preserve"> οι</w:t>
      </w:r>
    </w:p>
    <w:p w14:paraId="2AC9DCA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οποίες τάσσονται από τα άρθρα 1543 </w:t>
      </w:r>
      <w:proofErr w:type="spellStart"/>
      <w:r w:rsidRPr="0008059F">
        <w:rPr>
          <w:rFonts w:ascii="Verdana" w:eastAsia="Times New Roman" w:hAnsi="Verdana" w:cs="Courier New"/>
          <w:color w:val="000000"/>
          <w:sz w:val="18"/>
          <w:szCs w:val="18"/>
          <w:lang w:eastAsia="el-GR"/>
        </w:rPr>
        <w:t>καί</w:t>
      </w:r>
      <w:proofErr w:type="spellEnd"/>
      <w:r w:rsidRPr="0008059F">
        <w:rPr>
          <w:rFonts w:ascii="Verdana" w:eastAsia="Times New Roman" w:hAnsi="Verdana" w:cs="Courier New"/>
          <w:color w:val="000000"/>
          <w:sz w:val="18"/>
          <w:szCs w:val="18"/>
          <w:lang w:eastAsia="el-GR"/>
        </w:rPr>
        <w:t xml:space="preserve"> 1544, αρκεί να συντρέχουν στο</w:t>
      </w:r>
    </w:p>
    <w:p w14:paraId="1D220DF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πρόσωπο μόνο του ενός."</w:t>
      </w:r>
    </w:p>
    <w:p w14:paraId="3E7E91C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F6FE85D" w14:textId="300FF3DD"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13321E1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1546.</w:t>
      </w:r>
    </w:p>
    <w:p w14:paraId="04B8235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Υιοθεσία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έγγαμο.</w:t>
      </w:r>
    </w:p>
    <w:p w14:paraId="27302D5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E48956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Ο έγγαμος δεν μπορεί να υιοθετήσει χωρίς την Συναίνεση του συζύγου του η οποία παρέχεται αυτοπροσώπως με δήλωση στο </w:t>
      </w:r>
      <w:proofErr w:type="spellStart"/>
      <w:r w:rsidRPr="0008059F">
        <w:rPr>
          <w:rFonts w:ascii="Verdana" w:eastAsia="Times New Roman" w:hAnsi="Verdana" w:cs="Courier New"/>
          <w:color w:val="000000"/>
          <w:sz w:val="18"/>
          <w:szCs w:val="18"/>
          <w:lang w:eastAsia="el-GR"/>
        </w:rPr>
        <w:t>δικαστήριο.Αν</w:t>
      </w:r>
      <w:proofErr w:type="spellEnd"/>
      <w:r w:rsidRPr="0008059F">
        <w:rPr>
          <w:rFonts w:ascii="Verdana" w:eastAsia="Times New Roman" w:hAnsi="Verdana" w:cs="Courier New"/>
          <w:color w:val="000000"/>
          <w:sz w:val="18"/>
          <w:szCs w:val="18"/>
          <w:lang w:eastAsia="el-GR"/>
        </w:rPr>
        <w:t xml:space="preserve"> ο σύζυγος έχει τη συνήθη διαμονή του στην </w:t>
      </w:r>
      <w:proofErr w:type="spellStart"/>
      <w:r w:rsidRPr="0008059F">
        <w:rPr>
          <w:rFonts w:ascii="Verdana" w:eastAsia="Times New Roman" w:hAnsi="Verdana" w:cs="Courier New"/>
          <w:color w:val="000000"/>
          <w:sz w:val="18"/>
          <w:szCs w:val="18"/>
          <w:lang w:eastAsia="el-GR"/>
        </w:rPr>
        <w:t>αλλοδαπή,η</w:t>
      </w:r>
      <w:proofErr w:type="spellEnd"/>
      <w:r w:rsidRPr="0008059F">
        <w:rPr>
          <w:rFonts w:ascii="Verdana" w:eastAsia="Times New Roman" w:hAnsi="Verdana" w:cs="Courier New"/>
          <w:color w:val="000000"/>
          <w:sz w:val="18"/>
          <w:szCs w:val="18"/>
          <w:lang w:eastAsia="el-GR"/>
        </w:rPr>
        <w:t xml:space="preserve"> Συναίνεση του μπορεί να δοθεί και με δήλωση ενώπιον </w:t>
      </w:r>
      <w:proofErr w:type="spellStart"/>
      <w:r w:rsidRPr="0008059F">
        <w:rPr>
          <w:rFonts w:ascii="Verdana" w:eastAsia="Times New Roman" w:hAnsi="Verdana" w:cs="Courier New"/>
          <w:color w:val="000000"/>
          <w:sz w:val="18"/>
          <w:szCs w:val="18"/>
          <w:lang w:eastAsia="el-GR"/>
        </w:rPr>
        <w:t>συμβολαιογράφου.Το</w:t>
      </w:r>
      <w:proofErr w:type="spellEnd"/>
      <w:r w:rsidRPr="0008059F">
        <w:rPr>
          <w:rFonts w:ascii="Verdana" w:eastAsia="Times New Roman" w:hAnsi="Verdana" w:cs="Courier New"/>
          <w:color w:val="000000"/>
          <w:sz w:val="18"/>
          <w:szCs w:val="18"/>
          <w:lang w:eastAsia="el-GR"/>
        </w:rPr>
        <w:t xml:space="preserve"> δικαστήριο όμως μπορεί να επιτρέπει την υιοθεσία και χωρίς αυτή τη Συναίνεση αν η παροχή της είναι αδύνατη για νομικούς ή πραγματικούς λόγους ή αν εκκρεμεί ανάμεσα στους συζύγους δίκη</w:t>
      </w:r>
    </w:p>
    <w:p w14:paraId="4197B99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διαζυγίου".</w:t>
      </w:r>
    </w:p>
    <w:p w14:paraId="74B728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A7B5D8" w14:textId="6468EFA0"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4EF7E70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1547.</w:t>
      </w:r>
    </w:p>
    <w:p w14:paraId="1766BCEE"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Υιοθεσία πολλών.</w:t>
      </w:r>
    </w:p>
    <w:p w14:paraId="5B6AB19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272B60A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Επιτρέπεται να </w:t>
      </w:r>
      <w:proofErr w:type="spellStart"/>
      <w:r w:rsidRPr="0008059F">
        <w:rPr>
          <w:rFonts w:ascii="Verdana" w:eastAsia="Times New Roman" w:hAnsi="Verdana" w:cs="Courier New"/>
          <w:color w:val="000000"/>
          <w:sz w:val="18"/>
          <w:szCs w:val="18"/>
          <w:lang w:eastAsia="el-GR"/>
        </w:rPr>
        <w:t>υιοθετηθούν,απο</w:t>
      </w:r>
      <w:proofErr w:type="spellEnd"/>
      <w:r w:rsidRPr="0008059F">
        <w:rPr>
          <w:rFonts w:ascii="Verdana" w:eastAsia="Times New Roman" w:hAnsi="Verdana" w:cs="Courier New"/>
          <w:color w:val="000000"/>
          <w:sz w:val="18"/>
          <w:szCs w:val="18"/>
          <w:lang w:eastAsia="el-GR"/>
        </w:rPr>
        <w:t xml:space="preserve"> το ίδιο πρόσωπο, περισσότεροι ανήλικοι με την ίδια πράξη ή διαδοχικά".</w:t>
      </w:r>
    </w:p>
    <w:p w14:paraId="46285B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B27E455" w14:textId="125AE6EC"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746F74D5"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1548.</w:t>
      </w:r>
    </w:p>
    <w:p w14:paraId="72E1F53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6188C666"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Υιοθεσία υπό αίρεση ή προθεσμία δεν επιτρέπεται".</w:t>
      </w:r>
    </w:p>
    <w:p w14:paraId="5730104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19FD964" w14:textId="39A5908A"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7C63B3C8"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1549.</w:t>
      </w:r>
    </w:p>
    <w:p w14:paraId="17F4F36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Διαδικασία.</w:t>
      </w:r>
    </w:p>
    <w:p w14:paraId="2B2B422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59512A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υιοθεσία τελείται με δικαστική απόφαση ύστερα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αίτηση του υποψηφίου θετού γονέα. Αυτός που υιοθετεί συναινεί αυτοπροσώπως ενώπιον του δικαστηρίου".</w:t>
      </w:r>
    </w:p>
    <w:p w14:paraId="32F8832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6AAB6D7" w14:textId="4E25DBD6"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059F">
        <w:rPr>
          <w:rFonts w:ascii="Verdana" w:eastAsia="Times New Roman" w:hAnsi="Verdana" w:cs="Courier New"/>
          <w:color w:val="000000"/>
          <w:sz w:val="18"/>
          <w:szCs w:val="18"/>
          <w:lang w:eastAsia="el-GR"/>
        </w:rPr>
        <w:t xml:space="preserve"> </w:t>
      </w:r>
    </w:p>
    <w:p w14:paraId="6E354320"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1550.</w:t>
      </w:r>
    </w:p>
    <w:p w14:paraId="0C5D077B"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Συναίνεση των γονέων ή του νόμιμου αντιπροσώπου.</w:t>
      </w:r>
    </w:p>
    <w:p w14:paraId="67F4C00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3782EF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Για να υιοθετηθεί ένας ανήλικος χρειάζεται να συναινέσουν ενώπιον του</w:t>
      </w:r>
    </w:p>
    <w:p w14:paraId="24AF038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δικαστηρίου οι γονείς του ή ο ένας τους </w:t>
      </w:r>
      <w:proofErr w:type="spellStart"/>
      <w:r w:rsidRPr="0008059F">
        <w:rPr>
          <w:rFonts w:ascii="Verdana" w:eastAsia="Times New Roman" w:hAnsi="Verdana" w:cs="Courier New"/>
          <w:color w:val="000000"/>
          <w:sz w:val="18"/>
          <w:szCs w:val="18"/>
          <w:lang w:eastAsia="el-GR"/>
        </w:rPr>
        <w:t>μόνο,αν</w:t>
      </w:r>
      <w:proofErr w:type="spellEnd"/>
      <w:r w:rsidRPr="0008059F">
        <w:rPr>
          <w:rFonts w:ascii="Verdana" w:eastAsia="Times New Roman" w:hAnsi="Verdana" w:cs="Courier New"/>
          <w:color w:val="000000"/>
          <w:sz w:val="18"/>
          <w:szCs w:val="18"/>
          <w:lang w:eastAsia="el-GR"/>
        </w:rPr>
        <w:t xml:space="preserve"> ο άλλος έχει εκπέσει</w:t>
      </w:r>
    </w:p>
    <w:p w14:paraId="6926987F"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τη Γονική μέριμνα κατά το άρθρο 1537 ή η συναίνεσή του είναι</w:t>
      </w:r>
    </w:p>
    <w:p w14:paraId="08B52D29"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αδύνατη γιατί έχει τεθεί σε στερητική δικαστική </w:t>
      </w:r>
      <w:proofErr w:type="spellStart"/>
      <w:r w:rsidRPr="0008059F">
        <w:rPr>
          <w:rFonts w:ascii="Verdana" w:eastAsia="Times New Roman" w:hAnsi="Verdana" w:cs="Courier New"/>
          <w:color w:val="000000"/>
          <w:sz w:val="18"/>
          <w:szCs w:val="18"/>
          <w:lang w:eastAsia="el-GR"/>
        </w:rPr>
        <w:t>συμπαράσταση,που</w:t>
      </w:r>
      <w:proofErr w:type="spellEnd"/>
    </w:p>
    <w:p w14:paraId="29923C6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περιλαμβάνει και τη στέρηση της ικανότητας να συναινεί για την υιοθεσία</w:t>
      </w:r>
    </w:p>
    <w:p w14:paraId="6A23682C"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του παιδιού </w:t>
      </w:r>
      <w:proofErr w:type="spellStart"/>
      <w:r w:rsidRPr="0008059F">
        <w:rPr>
          <w:rFonts w:ascii="Verdana" w:eastAsia="Times New Roman" w:hAnsi="Verdana" w:cs="Courier New"/>
          <w:color w:val="000000"/>
          <w:sz w:val="18"/>
          <w:szCs w:val="18"/>
          <w:lang w:eastAsia="el-GR"/>
        </w:rPr>
        <w:t>του.Αν</w:t>
      </w:r>
      <w:proofErr w:type="spellEnd"/>
      <w:r w:rsidRPr="0008059F">
        <w:rPr>
          <w:rFonts w:ascii="Verdana" w:eastAsia="Times New Roman" w:hAnsi="Verdana" w:cs="Courier New"/>
          <w:color w:val="000000"/>
          <w:sz w:val="18"/>
          <w:szCs w:val="18"/>
          <w:lang w:eastAsia="el-GR"/>
        </w:rPr>
        <w:t xml:space="preserve"> ο ανήλικος δεν έχει </w:t>
      </w:r>
      <w:proofErr w:type="spellStart"/>
      <w:r w:rsidRPr="0008059F">
        <w:rPr>
          <w:rFonts w:ascii="Verdana" w:eastAsia="Times New Roman" w:hAnsi="Verdana" w:cs="Courier New"/>
          <w:color w:val="000000"/>
          <w:sz w:val="18"/>
          <w:szCs w:val="18"/>
          <w:lang w:eastAsia="el-GR"/>
        </w:rPr>
        <w:t>γονείς,συναινεί</w:t>
      </w:r>
      <w:proofErr w:type="spellEnd"/>
      <w:r w:rsidRPr="0008059F">
        <w:rPr>
          <w:rFonts w:ascii="Verdana" w:eastAsia="Times New Roman" w:hAnsi="Verdana" w:cs="Courier New"/>
          <w:color w:val="000000"/>
          <w:sz w:val="18"/>
          <w:szCs w:val="18"/>
          <w:lang w:eastAsia="el-GR"/>
        </w:rPr>
        <w:t xml:space="preserve"> ενώπιον του</w:t>
      </w:r>
    </w:p>
    <w:p w14:paraId="6B60416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δικαστηρίου ο επίτροπος ύστερα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άδεια του εποπτικού συμβουλίου.</w:t>
      </w:r>
    </w:p>
    <w:p w14:paraId="66B97843"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744781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Συναίνεση της προηγούμενης παραγράφου είναι στην περίπτωση που ο</w:t>
      </w:r>
    </w:p>
    <w:p w14:paraId="7642B911"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ανήλικος προστατεύεται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αρμόδια κοινωνική υπηρεσία ή </w:t>
      </w:r>
      <w:proofErr w:type="spellStart"/>
      <w:r w:rsidRPr="0008059F">
        <w:rPr>
          <w:rFonts w:ascii="Verdana" w:eastAsia="Times New Roman" w:hAnsi="Verdana" w:cs="Courier New"/>
          <w:color w:val="000000"/>
          <w:sz w:val="18"/>
          <w:szCs w:val="18"/>
          <w:lang w:eastAsia="el-GR"/>
        </w:rPr>
        <w:t>οργάνωση,έγκυρη</w:t>
      </w:r>
      <w:proofErr w:type="spellEnd"/>
    </w:p>
    <w:p w14:paraId="78C2CB4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και όταν αυτός που συναινεί δεν γνωρίζει το πρόσωπο του υποψήφιου θετού</w:t>
      </w:r>
    </w:p>
    <w:p w14:paraId="63FCE6EA"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γονέα".</w:t>
      </w:r>
    </w:p>
    <w:p w14:paraId="529E6564" w14:textId="77777777" w:rsidR="00D476E0" w:rsidRPr="0008059F" w:rsidRDefault="00D476E0" w:rsidP="00AA60A9">
      <w:pPr>
        <w:shd w:val="clear" w:color="auto" w:fill="FFFFFF" w:themeFill="background1"/>
        <w:spacing w:after="0" w:line="240" w:lineRule="auto"/>
        <w:rPr>
          <w:rFonts w:ascii="Times New Roman" w:eastAsia="Times New Roman" w:hAnsi="Times New Roman" w:cs="Times New Roman"/>
          <w:sz w:val="24"/>
          <w:szCs w:val="24"/>
          <w:lang w:eastAsia="el-GR"/>
        </w:rPr>
      </w:pPr>
    </w:p>
    <w:p w14:paraId="21A4869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w:t>
      </w:r>
      <w:proofErr w:type="spellStart"/>
      <w:r w:rsidRPr="0008059F">
        <w:rPr>
          <w:rFonts w:ascii="Verdana" w:eastAsia="Times New Roman" w:hAnsi="Verdana" w:cs="Courier New"/>
          <w:color w:val="000000"/>
          <w:sz w:val="18"/>
          <w:szCs w:val="18"/>
          <w:lang w:eastAsia="el-GR"/>
        </w:rPr>
        <w:t>Αρθρο</w:t>
      </w:r>
      <w:proofErr w:type="spellEnd"/>
      <w:r w:rsidRPr="0008059F">
        <w:rPr>
          <w:rFonts w:ascii="Verdana" w:eastAsia="Times New Roman" w:hAnsi="Verdana" w:cs="Courier New"/>
          <w:color w:val="000000"/>
          <w:sz w:val="18"/>
          <w:szCs w:val="18"/>
          <w:lang w:eastAsia="el-GR"/>
        </w:rPr>
        <w:t xml:space="preserve"> 1551.</w:t>
      </w:r>
    </w:p>
    <w:p w14:paraId="3FCB4F54"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Χρόνος της Συναίνεσης.</w:t>
      </w:r>
    </w:p>
    <w:p w14:paraId="75AF1D82" w14:textId="77777777" w:rsidR="00D476E0" w:rsidRPr="0008059F"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A0BF5D1" w14:textId="77777777" w:rsidR="00D476E0" w:rsidRPr="00D476E0"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059F">
        <w:rPr>
          <w:rFonts w:ascii="Verdana" w:eastAsia="Times New Roman" w:hAnsi="Verdana" w:cs="Courier New"/>
          <w:color w:val="000000"/>
          <w:sz w:val="18"/>
          <w:szCs w:val="18"/>
          <w:lang w:eastAsia="el-GR"/>
        </w:rPr>
        <w:t xml:space="preserve">  Η Συναίνεση των γονέων για υιοθεσία δεν επιτρέπεται να δοθεί προτού να συμπληρωθούν τρείς μήνες </w:t>
      </w:r>
      <w:proofErr w:type="spellStart"/>
      <w:r w:rsidRPr="0008059F">
        <w:rPr>
          <w:rFonts w:ascii="Verdana" w:eastAsia="Times New Roman" w:hAnsi="Verdana" w:cs="Courier New"/>
          <w:color w:val="000000"/>
          <w:sz w:val="18"/>
          <w:szCs w:val="18"/>
          <w:lang w:eastAsia="el-GR"/>
        </w:rPr>
        <w:t>απο</w:t>
      </w:r>
      <w:proofErr w:type="spellEnd"/>
      <w:r w:rsidRPr="0008059F">
        <w:rPr>
          <w:rFonts w:ascii="Verdana" w:eastAsia="Times New Roman" w:hAnsi="Verdana" w:cs="Courier New"/>
          <w:color w:val="000000"/>
          <w:sz w:val="18"/>
          <w:szCs w:val="18"/>
          <w:lang w:eastAsia="el-GR"/>
        </w:rPr>
        <w:t xml:space="preserve"> τη γέννηση του τέκνου".</w:t>
      </w:r>
    </w:p>
    <w:p w14:paraId="17E23ADB" w14:textId="77777777" w:rsidR="00D476E0" w:rsidRPr="00D476E0"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5CF8948F" w14:textId="77777777" w:rsidR="00D476E0" w:rsidRPr="00D476E0"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D476E0">
        <w:rPr>
          <w:rFonts w:ascii="Verdana" w:eastAsia="Times New Roman" w:hAnsi="Verdana" w:cs="Courier New"/>
          <w:color w:val="000000"/>
          <w:sz w:val="18"/>
          <w:szCs w:val="18"/>
          <w:lang w:eastAsia="el-GR"/>
        </w:rPr>
        <w:t xml:space="preserve"> </w:t>
      </w:r>
    </w:p>
    <w:p w14:paraId="0443CB54" w14:textId="72D565BE" w:rsidR="00D476E0" w:rsidRDefault="00D476E0" w:rsidP="00AA60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76E0">
        <w:rPr>
          <w:rFonts w:ascii="Verdana" w:eastAsia="Times New Roman" w:hAnsi="Verdana" w:cs="Courier New"/>
          <w:color w:val="000000"/>
          <w:sz w:val="18"/>
          <w:szCs w:val="18"/>
          <w:lang w:eastAsia="el-GR"/>
        </w:rPr>
        <w:t xml:space="preserve"> </w:t>
      </w:r>
    </w:p>
    <w:sectPr w:rsidR="00D476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E0"/>
    <w:rsid w:val="0008059F"/>
    <w:rsid w:val="00166A81"/>
    <w:rsid w:val="00241CAB"/>
    <w:rsid w:val="00257F41"/>
    <w:rsid w:val="002D5BAA"/>
    <w:rsid w:val="00315A57"/>
    <w:rsid w:val="00322B05"/>
    <w:rsid w:val="00363B3B"/>
    <w:rsid w:val="003B5919"/>
    <w:rsid w:val="003C7432"/>
    <w:rsid w:val="003E6238"/>
    <w:rsid w:val="00427F2E"/>
    <w:rsid w:val="004569C0"/>
    <w:rsid w:val="004C1831"/>
    <w:rsid w:val="00517898"/>
    <w:rsid w:val="0056221A"/>
    <w:rsid w:val="005A3BC3"/>
    <w:rsid w:val="00646953"/>
    <w:rsid w:val="006B6E3D"/>
    <w:rsid w:val="007D3B95"/>
    <w:rsid w:val="00862295"/>
    <w:rsid w:val="0089213A"/>
    <w:rsid w:val="0090237F"/>
    <w:rsid w:val="009934BA"/>
    <w:rsid w:val="00AA60A9"/>
    <w:rsid w:val="00B205DD"/>
    <w:rsid w:val="00B530AE"/>
    <w:rsid w:val="00B85B72"/>
    <w:rsid w:val="00BB07D4"/>
    <w:rsid w:val="00BE4B87"/>
    <w:rsid w:val="00D476E0"/>
    <w:rsid w:val="00D65075"/>
    <w:rsid w:val="00DB7097"/>
    <w:rsid w:val="00DD3728"/>
    <w:rsid w:val="00E47D1C"/>
    <w:rsid w:val="00EF2BCA"/>
    <w:rsid w:val="00F103BD"/>
    <w:rsid w:val="00F45A33"/>
    <w:rsid w:val="00FD5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DAD9"/>
  <w15:chartTrackingRefBased/>
  <w15:docId w15:val="{E4E1441F-035E-43CD-940E-E3B824B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47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D476E0"/>
    <w:rPr>
      <w:rFonts w:ascii="Courier New" w:eastAsia="Times New Roman" w:hAnsi="Courier New" w:cs="Courier New"/>
      <w:sz w:val="20"/>
      <w:szCs w:val="20"/>
      <w:lang w:eastAsia="el-GR"/>
    </w:rPr>
  </w:style>
  <w:style w:type="character" w:styleId="-">
    <w:name w:val="Hyperlink"/>
    <w:basedOn w:val="a0"/>
    <w:uiPriority w:val="99"/>
    <w:semiHidden/>
    <w:unhideWhenUsed/>
    <w:rsid w:val="00D476E0"/>
    <w:rPr>
      <w:color w:val="0000FF"/>
      <w:u w:val="single"/>
    </w:rPr>
  </w:style>
  <w:style w:type="paragraph" w:customStyle="1" w:styleId="msonormal0">
    <w:name w:val="msonormal"/>
    <w:basedOn w:val="a"/>
    <w:rsid w:val="00D47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D476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8902">
      <w:bodyDiv w:val="1"/>
      <w:marLeft w:val="0"/>
      <w:marRight w:val="0"/>
      <w:marTop w:val="0"/>
      <w:marBottom w:val="0"/>
      <w:divBdr>
        <w:top w:val="none" w:sz="0" w:space="0" w:color="auto"/>
        <w:left w:val="none" w:sz="0" w:space="0" w:color="auto"/>
        <w:bottom w:val="none" w:sz="0" w:space="0" w:color="auto"/>
        <w:right w:val="none" w:sz="0" w:space="0" w:color="auto"/>
      </w:divBdr>
    </w:div>
    <w:div w:id="1239242897">
      <w:bodyDiv w:val="1"/>
      <w:marLeft w:val="0"/>
      <w:marRight w:val="0"/>
      <w:marTop w:val="0"/>
      <w:marBottom w:val="0"/>
      <w:divBdr>
        <w:top w:val="none" w:sz="0" w:space="0" w:color="auto"/>
        <w:left w:val="none" w:sz="0" w:space="0" w:color="auto"/>
        <w:bottom w:val="none" w:sz="0" w:space="0" w:color="auto"/>
        <w:right w:val="none" w:sz="0" w:space="0" w:color="auto"/>
      </w:divBdr>
      <w:divsChild>
        <w:div w:id="469519997">
          <w:marLeft w:val="150"/>
          <w:marRight w:val="0"/>
          <w:marTop w:val="0"/>
          <w:marBottom w:val="0"/>
          <w:divBdr>
            <w:top w:val="none" w:sz="0" w:space="0" w:color="auto"/>
            <w:left w:val="none" w:sz="0" w:space="0" w:color="auto"/>
            <w:bottom w:val="none" w:sz="0" w:space="0" w:color="auto"/>
            <w:right w:val="none" w:sz="0" w:space="0" w:color="auto"/>
          </w:divBdr>
        </w:div>
        <w:div w:id="1522087120">
          <w:marLeft w:val="150"/>
          <w:marRight w:val="0"/>
          <w:marTop w:val="0"/>
          <w:marBottom w:val="0"/>
          <w:divBdr>
            <w:top w:val="single" w:sz="6" w:space="2" w:color="FFFFFF"/>
            <w:left w:val="single" w:sz="6" w:space="2" w:color="FFFFFF"/>
            <w:bottom w:val="single" w:sz="6" w:space="2" w:color="FFFFFF"/>
            <w:right w:val="single" w:sz="6" w:space="2" w:color="FFFFFF"/>
          </w:divBdr>
        </w:div>
        <w:div w:id="1256673716">
          <w:marLeft w:val="150"/>
          <w:marRight w:val="0"/>
          <w:marTop w:val="0"/>
          <w:marBottom w:val="0"/>
          <w:divBdr>
            <w:top w:val="none" w:sz="0" w:space="0" w:color="auto"/>
            <w:left w:val="none" w:sz="0" w:space="0" w:color="auto"/>
            <w:bottom w:val="none" w:sz="0" w:space="0" w:color="auto"/>
            <w:right w:val="none" w:sz="0" w:space="0" w:color="auto"/>
          </w:divBdr>
        </w:div>
        <w:div w:id="1186095653">
          <w:marLeft w:val="150"/>
          <w:marRight w:val="0"/>
          <w:marTop w:val="0"/>
          <w:marBottom w:val="0"/>
          <w:divBdr>
            <w:top w:val="single" w:sz="6" w:space="2" w:color="FFFFFF"/>
            <w:left w:val="single" w:sz="6" w:space="2" w:color="FFFFFF"/>
            <w:bottom w:val="single" w:sz="6" w:space="2" w:color="FFFFFF"/>
            <w:right w:val="single" w:sz="6" w:space="2" w:color="FFFFFF"/>
          </w:divBdr>
        </w:div>
        <w:div w:id="778643946">
          <w:marLeft w:val="150"/>
          <w:marRight w:val="0"/>
          <w:marTop w:val="0"/>
          <w:marBottom w:val="0"/>
          <w:divBdr>
            <w:top w:val="none" w:sz="0" w:space="0" w:color="auto"/>
            <w:left w:val="none" w:sz="0" w:space="0" w:color="auto"/>
            <w:bottom w:val="none" w:sz="0" w:space="0" w:color="auto"/>
            <w:right w:val="none" w:sz="0" w:space="0" w:color="auto"/>
          </w:divBdr>
        </w:div>
        <w:div w:id="906262005">
          <w:marLeft w:val="150"/>
          <w:marRight w:val="0"/>
          <w:marTop w:val="0"/>
          <w:marBottom w:val="0"/>
          <w:divBdr>
            <w:top w:val="single" w:sz="6" w:space="2" w:color="FFFFFF"/>
            <w:left w:val="single" w:sz="6" w:space="2" w:color="FFFFFF"/>
            <w:bottom w:val="single" w:sz="6" w:space="2" w:color="FFFFFF"/>
            <w:right w:val="single" w:sz="6" w:space="2" w:color="FFFFFF"/>
          </w:divBdr>
        </w:div>
        <w:div w:id="492457212">
          <w:marLeft w:val="150"/>
          <w:marRight w:val="0"/>
          <w:marTop w:val="0"/>
          <w:marBottom w:val="0"/>
          <w:divBdr>
            <w:top w:val="none" w:sz="0" w:space="0" w:color="auto"/>
            <w:left w:val="none" w:sz="0" w:space="0" w:color="auto"/>
            <w:bottom w:val="none" w:sz="0" w:space="0" w:color="auto"/>
            <w:right w:val="none" w:sz="0" w:space="0" w:color="auto"/>
          </w:divBdr>
        </w:div>
        <w:div w:id="1428187633">
          <w:marLeft w:val="150"/>
          <w:marRight w:val="0"/>
          <w:marTop w:val="0"/>
          <w:marBottom w:val="0"/>
          <w:divBdr>
            <w:top w:val="single" w:sz="6" w:space="2" w:color="FFFFFF"/>
            <w:left w:val="single" w:sz="6" w:space="2" w:color="FFFFFF"/>
            <w:bottom w:val="single" w:sz="6" w:space="2" w:color="FFFFFF"/>
            <w:right w:val="single" w:sz="6" w:space="2" w:color="FFFFFF"/>
          </w:divBdr>
        </w:div>
        <w:div w:id="737097652">
          <w:marLeft w:val="150"/>
          <w:marRight w:val="0"/>
          <w:marTop w:val="0"/>
          <w:marBottom w:val="0"/>
          <w:divBdr>
            <w:top w:val="none" w:sz="0" w:space="0" w:color="auto"/>
            <w:left w:val="none" w:sz="0" w:space="0" w:color="auto"/>
            <w:bottom w:val="none" w:sz="0" w:space="0" w:color="auto"/>
            <w:right w:val="none" w:sz="0" w:space="0" w:color="auto"/>
          </w:divBdr>
        </w:div>
        <w:div w:id="1456945720">
          <w:marLeft w:val="150"/>
          <w:marRight w:val="0"/>
          <w:marTop w:val="0"/>
          <w:marBottom w:val="0"/>
          <w:divBdr>
            <w:top w:val="single" w:sz="6" w:space="2" w:color="FFFFFF"/>
            <w:left w:val="single" w:sz="6" w:space="2" w:color="FFFFFF"/>
            <w:bottom w:val="single" w:sz="6" w:space="2" w:color="FFFFFF"/>
            <w:right w:val="single" w:sz="6" w:space="2" w:color="FFFFFF"/>
          </w:divBdr>
        </w:div>
        <w:div w:id="2040010384">
          <w:marLeft w:val="150"/>
          <w:marRight w:val="0"/>
          <w:marTop w:val="0"/>
          <w:marBottom w:val="0"/>
          <w:divBdr>
            <w:top w:val="none" w:sz="0" w:space="0" w:color="auto"/>
            <w:left w:val="none" w:sz="0" w:space="0" w:color="auto"/>
            <w:bottom w:val="none" w:sz="0" w:space="0" w:color="auto"/>
            <w:right w:val="none" w:sz="0" w:space="0" w:color="auto"/>
          </w:divBdr>
        </w:div>
        <w:div w:id="844901748">
          <w:marLeft w:val="150"/>
          <w:marRight w:val="0"/>
          <w:marTop w:val="0"/>
          <w:marBottom w:val="0"/>
          <w:divBdr>
            <w:top w:val="single" w:sz="6" w:space="2" w:color="FFFFFF"/>
            <w:left w:val="single" w:sz="6" w:space="2" w:color="FFFFFF"/>
            <w:bottom w:val="single" w:sz="6" w:space="2" w:color="FFFFFF"/>
            <w:right w:val="single" w:sz="6" w:space="2" w:color="FFFFFF"/>
          </w:divBdr>
        </w:div>
        <w:div w:id="1357848903">
          <w:marLeft w:val="150"/>
          <w:marRight w:val="0"/>
          <w:marTop w:val="0"/>
          <w:marBottom w:val="0"/>
          <w:divBdr>
            <w:top w:val="none" w:sz="0" w:space="0" w:color="auto"/>
            <w:left w:val="none" w:sz="0" w:space="0" w:color="auto"/>
            <w:bottom w:val="none" w:sz="0" w:space="0" w:color="auto"/>
            <w:right w:val="none" w:sz="0" w:space="0" w:color="auto"/>
          </w:divBdr>
        </w:div>
        <w:div w:id="503593829">
          <w:marLeft w:val="150"/>
          <w:marRight w:val="0"/>
          <w:marTop w:val="0"/>
          <w:marBottom w:val="0"/>
          <w:divBdr>
            <w:top w:val="single" w:sz="6" w:space="2" w:color="FFFFFF"/>
            <w:left w:val="single" w:sz="6" w:space="2" w:color="FFFFFF"/>
            <w:bottom w:val="single" w:sz="6" w:space="2" w:color="FFFFFF"/>
            <w:right w:val="single" w:sz="6" w:space="2" w:color="FFFFFF"/>
          </w:divBdr>
        </w:div>
        <w:div w:id="1030422880">
          <w:marLeft w:val="150"/>
          <w:marRight w:val="0"/>
          <w:marTop w:val="0"/>
          <w:marBottom w:val="0"/>
          <w:divBdr>
            <w:top w:val="none" w:sz="0" w:space="0" w:color="auto"/>
            <w:left w:val="none" w:sz="0" w:space="0" w:color="auto"/>
            <w:bottom w:val="none" w:sz="0" w:space="0" w:color="auto"/>
            <w:right w:val="none" w:sz="0" w:space="0" w:color="auto"/>
          </w:divBdr>
        </w:div>
        <w:div w:id="491023787">
          <w:marLeft w:val="150"/>
          <w:marRight w:val="0"/>
          <w:marTop w:val="0"/>
          <w:marBottom w:val="0"/>
          <w:divBdr>
            <w:top w:val="single" w:sz="6" w:space="2" w:color="FFFFFF"/>
            <w:left w:val="single" w:sz="6" w:space="2" w:color="FFFFFF"/>
            <w:bottom w:val="single" w:sz="6" w:space="2" w:color="FFFFFF"/>
            <w:right w:val="single" w:sz="6" w:space="2" w:color="FFFFFF"/>
          </w:divBdr>
        </w:div>
        <w:div w:id="685132272">
          <w:marLeft w:val="150"/>
          <w:marRight w:val="0"/>
          <w:marTop w:val="0"/>
          <w:marBottom w:val="0"/>
          <w:divBdr>
            <w:top w:val="none" w:sz="0" w:space="0" w:color="auto"/>
            <w:left w:val="none" w:sz="0" w:space="0" w:color="auto"/>
            <w:bottom w:val="none" w:sz="0" w:space="0" w:color="auto"/>
            <w:right w:val="none" w:sz="0" w:space="0" w:color="auto"/>
          </w:divBdr>
        </w:div>
        <w:div w:id="307706490">
          <w:marLeft w:val="150"/>
          <w:marRight w:val="0"/>
          <w:marTop w:val="0"/>
          <w:marBottom w:val="0"/>
          <w:divBdr>
            <w:top w:val="single" w:sz="6" w:space="2" w:color="FFFFFF"/>
            <w:left w:val="single" w:sz="6" w:space="2" w:color="FFFFFF"/>
            <w:bottom w:val="single" w:sz="6" w:space="2" w:color="FFFFFF"/>
            <w:right w:val="single" w:sz="6" w:space="2" w:color="FFFFFF"/>
          </w:divBdr>
        </w:div>
        <w:div w:id="2104296210">
          <w:marLeft w:val="150"/>
          <w:marRight w:val="0"/>
          <w:marTop w:val="0"/>
          <w:marBottom w:val="0"/>
          <w:divBdr>
            <w:top w:val="none" w:sz="0" w:space="0" w:color="auto"/>
            <w:left w:val="none" w:sz="0" w:space="0" w:color="auto"/>
            <w:bottom w:val="none" w:sz="0" w:space="0" w:color="auto"/>
            <w:right w:val="none" w:sz="0" w:space="0" w:color="auto"/>
          </w:divBdr>
        </w:div>
        <w:div w:id="182863346">
          <w:marLeft w:val="150"/>
          <w:marRight w:val="0"/>
          <w:marTop w:val="0"/>
          <w:marBottom w:val="0"/>
          <w:divBdr>
            <w:top w:val="single" w:sz="6" w:space="2" w:color="FFFFFF"/>
            <w:left w:val="single" w:sz="6" w:space="2" w:color="FFFFFF"/>
            <w:bottom w:val="single" w:sz="6" w:space="2" w:color="FFFFFF"/>
            <w:right w:val="single" w:sz="6" w:space="2" w:color="FFFFFF"/>
          </w:divBdr>
        </w:div>
        <w:div w:id="366444366">
          <w:marLeft w:val="150"/>
          <w:marRight w:val="0"/>
          <w:marTop w:val="0"/>
          <w:marBottom w:val="0"/>
          <w:divBdr>
            <w:top w:val="none" w:sz="0" w:space="0" w:color="auto"/>
            <w:left w:val="none" w:sz="0" w:space="0" w:color="auto"/>
            <w:bottom w:val="none" w:sz="0" w:space="0" w:color="auto"/>
            <w:right w:val="none" w:sz="0" w:space="0" w:color="auto"/>
          </w:divBdr>
        </w:div>
        <w:div w:id="1817336465">
          <w:marLeft w:val="150"/>
          <w:marRight w:val="0"/>
          <w:marTop w:val="0"/>
          <w:marBottom w:val="0"/>
          <w:divBdr>
            <w:top w:val="single" w:sz="6" w:space="2" w:color="FFFFFF"/>
            <w:left w:val="single" w:sz="6" w:space="2" w:color="FFFFFF"/>
            <w:bottom w:val="single" w:sz="6" w:space="2" w:color="FFFFFF"/>
            <w:right w:val="single" w:sz="6" w:space="2" w:color="FFFFFF"/>
          </w:divBdr>
        </w:div>
        <w:div w:id="1514412870">
          <w:marLeft w:val="150"/>
          <w:marRight w:val="0"/>
          <w:marTop w:val="0"/>
          <w:marBottom w:val="0"/>
          <w:divBdr>
            <w:top w:val="none" w:sz="0" w:space="0" w:color="auto"/>
            <w:left w:val="none" w:sz="0" w:space="0" w:color="auto"/>
            <w:bottom w:val="none" w:sz="0" w:space="0" w:color="auto"/>
            <w:right w:val="none" w:sz="0" w:space="0" w:color="auto"/>
          </w:divBdr>
        </w:div>
        <w:div w:id="1714844620">
          <w:marLeft w:val="150"/>
          <w:marRight w:val="0"/>
          <w:marTop w:val="0"/>
          <w:marBottom w:val="0"/>
          <w:divBdr>
            <w:top w:val="single" w:sz="6" w:space="2" w:color="FFFFFF"/>
            <w:left w:val="single" w:sz="6" w:space="2" w:color="FFFFFF"/>
            <w:bottom w:val="single" w:sz="6" w:space="2" w:color="FFFFFF"/>
            <w:right w:val="single" w:sz="6" w:space="2" w:color="FFFFFF"/>
          </w:divBdr>
        </w:div>
        <w:div w:id="565798401">
          <w:marLeft w:val="150"/>
          <w:marRight w:val="0"/>
          <w:marTop w:val="0"/>
          <w:marBottom w:val="0"/>
          <w:divBdr>
            <w:top w:val="none" w:sz="0" w:space="0" w:color="auto"/>
            <w:left w:val="none" w:sz="0" w:space="0" w:color="auto"/>
            <w:bottom w:val="none" w:sz="0" w:space="0" w:color="auto"/>
            <w:right w:val="none" w:sz="0" w:space="0" w:color="auto"/>
          </w:divBdr>
        </w:div>
        <w:div w:id="362949953">
          <w:marLeft w:val="150"/>
          <w:marRight w:val="0"/>
          <w:marTop w:val="0"/>
          <w:marBottom w:val="0"/>
          <w:divBdr>
            <w:top w:val="single" w:sz="6" w:space="2" w:color="FFFFFF"/>
            <w:left w:val="single" w:sz="6" w:space="2" w:color="FFFFFF"/>
            <w:bottom w:val="single" w:sz="6" w:space="2" w:color="FFFFFF"/>
            <w:right w:val="single" w:sz="6" w:space="2" w:color="FFFFFF"/>
          </w:divBdr>
        </w:div>
        <w:div w:id="1972593569">
          <w:marLeft w:val="150"/>
          <w:marRight w:val="0"/>
          <w:marTop w:val="0"/>
          <w:marBottom w:val="0"/>
          <w:divBdr>
            <w:top w:val="none" w:sz="0" w:space="0" w:color="auto"/>
            <w:left w:val="none" w:sz="0" w:space="0" w:color="auto"/>
            <w:bottom w:val="none" w:sz="0" w:space="0" w:color="auto"/>
            <w:right w:val="none" w:sz="0" w:space="0" w:color="auto"/>
          </w:divBdr>
        </w:div>
        <w:div w:id="1489786247">
          <w:marLeft w:val="150"/>
          <w:marRight w:val="0"/>
          <w:marTop w:val="0"/>
          <w:marBottom w:val="0"/>
          <w:divBdr>
            <w:top w:val="single" w:sz="6" w:space="2" w:color="FFFFFF"/>
            <w:left w:val="single" w:sz="6" w:space="2" w:color="FFFFFF"/>
            <w:bottom w:val="single" w:sz="6" w:space="2" w:color="FFFFFF"/>
            <w:right w:val="single" w:sz="6" w:space="2" w:color="FFFFFF"/>
          </w:divBdr>
        </w:div>
        <w:div w:id="2044670538">
          <w:marLeft w:val="150"/>
          <w:marRight w:val="0"/>
          <w:marTop w:val="0"/>
          <w:marBottom w:val="0"/>
          <w:divBdr>
            <w:top w:val="none" w:sz="0" w:space="0" w:color="auto"/>
            <w:left w:val="none" w:sz="0" w:space="0" w:color="auto"/>
            <w:bottom w:val="none" w:sz="0" w:space="0" w:color="auto"/>
            <w:right w:val="none" w:sz="0" w:space="0" w:color="auto"/>
          </w:divBdr>
        </w:div>
        <w:div w:id="225454228">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416396219">
      <w:bodyDiv w:val="1"/>
      <w:marLeft w:val="0"/>
      <w:marRight w:val="0"/>
      <w:marTop w:val="0"/>
      <w:marBottom w:val="0"/>
      <w:divBdr>
        <w:top w:val="none" w:sz="0" w:space="0" w:color="auto"/>
        <w:left w:val="none" w:sz="0" w:space="0" w:color="auto"/>
        <w:bottom w:val="none" w:sz="0" w:space="0" w:color="auto"/>
        <w:right w:val="none" w:sz="0" w:space="0" w:color="auto"/>
      </w:divBdr>
      <w:divsChild>
        <w:div w:id="1465809575">
          <w:marLeft w:val="150"/>
          <w:marRight w:val="0"/>
          <w:marTop w:val="0"/>
          <w:marBottom w:val="0"/>
          <w:divBdr>
            <w:top w:val="none" w:sz="0" w:space="0" w:color="auto"/>
            <w:left w:val="none" w:sz="0" w:space="0" w:color="auto"/>
            <w:bottom w:val="none" w:sz="0" w:space="0" w:color="auto"/>
            <w:right w:val="none" w:sz="0" w:space="0" w:color="auto"/>
          </w:divBdr>
        </w:div>
        <w:div w:id="1034767503">
          <w:marLeft w:val="150"/>
          <w:marRight w:val="0"/>
          <w:marTop w:val="0"/>
          <w:marBottom w:val="0"/>
          <w:divBdr>
            <w:top w:val="single" w:sz="6" w:space="2" w:color="FFFFFF"/>
            <w:left w:val="single" w:sz="6" w:space="2" w:color="FFFFFF"/>
            <w:bottom w:val="single" w:sz="6" w:space="2" w:color="FFFFFF"/>
            <w:right w:val="single" w:sz="6" w:space="2" w:color="FFFFFF"/>
          </w:divBdr>
        </w:div>
        <w:div w:id="446974792">
          <w:marLeft w:val="150"/>
          <w:marRight w:val="0"/>
          <w:marTop w:val="0"/>
          <w:marBottom w:val="0"/>
          <w:divBdr>
            <w:top w:val="none" w:sz="0" w:space="0" w:color="auto"/>
            <w:left w:val="none" w:sz="0" w:space="0" w:color="auto"/>
            <w:bottom w:val="none" w:sz="0" w:space="0" w:color="auto"/>
            <w:right w:val="none" w:sz="0" w:space="0" w:color="auto"/>
          </w:divBdr>
        </w:div>
        <w:div w:id="808016089">
          <w:marLeft w:val="150"/>
          <w:marRight w:val="0"/>
          <w:marTop w:val="0"/>
          <w:marBottom w:val="0"/>
          <w:divBdr>
            <w:top w:val="single" w:sz="6" w:space="2" w:color="FFFFFF"/>
            <w:left w:val="single" w:sz="6" w:space="2" w:color="FFFFFF"/>
            <w:bottom w:val="single" w:sz="6" w:space="2" w:color="FFFFFF"/>
            <w:right w:val="single" w:sz="6" w:space="2" w:color="FFFFFF"/>
          </w:divBdr>
        </w:div>
        <w:div w:id="8531698">
          <w:marLeft w:val="150"/>
          <w:marRight w:val="0"/>
          <w:marTop w:val="0"/>
          <w:marBottom w:val="0"/>
          <w:divBdr>
            <w:top w:val="none" w:sz="0" w:space="0" w:color="auto"/>
            <w:left w:val="none" w:sz="0" w:space="0" w:color="auto"/>
            <w:bottom w:val="none" w:sz="0" w:space="0" w:color="auto"/>
            <w:right w:val="none" w:sz="0" w:space="0" w:color="auto"/>
          </w:divBdr>
        </w:div>
        <w:div w:id="1858154951">
          <w:marLeft w:val="150"/>
          <w:marRight w:val="0"/>
          <w:marTop w:val="0"/>
          <w:marBottom w:val="0"/>
          <w:divBdr>
            <w:top w:val="single" w:sz="6" w:space="2" w:color="FFFFFF"/>
            <w:left w:val="single" w:sz="6" w:space="2" w:color="FFFFFF"/>
            <w:bottom w:val="single" w:sz="6" w:space="2" w:color="FFFFFF"/>
            <w:right w:val="single" w:sz="6" w:space="2" w:color="FFFFFF"/>
          </w:divBdr>
        </w:div>
        <w:div w:id="450906019">
          <w:marLeft w:val="150"/>
          <w:marRight w:val="0"/>
          <w:marTop w:val="0"/>
          <w:marBottom w:val="0"/>
          <w:divBdr>
            <w:top w:val="none" w:sz="0" w:space="0" w:color="auto"/>
            <w:left w:val="none" w:sz="0" w:space="0" w:color="auto"/>
            <w:bottom w:val="none" w:sz="0" w:space="0" w:color="auto"/>
            <w:right w:val="none" w:sz="0" w:space="0" w:color="auto"/>
          </w:divBdr>
        </w:div>
        <w:div w:id="1607342777">
          <w:marLeft w:val="150"/>
          <w:marRight w:val="0"/>
          <w:marTop w:val="0"/>
          <w:marBottom w:val="0"/>
          <w:divBdr>
            <w:top w:val="single" w:sz="6" w:space="2" w:color="FFFFFF"/>
            <w:left w:val="single" w:sz="6" w:space="2" w:color="FFFFFF"/>
            <w:bottom w:val="single" w:sz="6" w:space="2" w:color="FFFFFF"/>
            <w:right w:val="single" w:sz="6" w:space="2" w:color="FFFFFF"/>
          </w:divBdr>
        </w:div>
        <w:div w:id="1982735583">
          <w:marLeft w:val="150"/>
          <w:marRight w:val="0"/>
          <w:marTop w:val="0"/>
          <w:marBottom w:val="0"/>
          <w:divBdr>
            <w:top w:val="none" w:sz="0" w:space="0" w:color="auto"/>
            <w:left w:val="none" w:sz="0" w:space="0" w:color="auto"/>
            <w:bottom w:val="none" w:sz="0" w:space="0" w:color="auto"/>
            <w:right w:val="none" w:sz="0" w:space="0" w:color="auto"/>
          </w:divBdr>
        </w:div>
        <w:div w:id="1870992050">
          <w:marLeft w:val="150"/>
          <w:marRight w:val="0"/>
          <w:marTop w:val="0"/>
          <w:marBottom w:val="0"/>
          <w:divBdr>
            <w:top w:val="single" w:sz="6" w:space="2" w:color="FFFFFF"/>
            <w:left w:val="single" w:sz="6" w:space="2" w:color="FFFFFF"/>
            <w:bottom w:val="single" w:sz="6" w:space="2" w:color="FFFFFF"/>
            <w:right w:val="single" w:sz="6" w:space="2" w:color="FFFFFF"/>
          </w:divBdr>
        </w:div>
        <w:div w:id="1667708995">
          <w:marLeft w:val="150"/>
          <w:marRight w:val="0"/>
          <w:marTop w:val="0"/>
          <w:marBottom w:val="0"/>
          <w:divBdr>
            <w:top w:val="none" w:sz="0" w:space="0" w:color="auto"/>
            <w:left w:val="none" w:sz="0" w:space="0" w:color="auto"/>
            <w:bottom w:val="none" w:sz="0" w:space="0" w:color="auto"/>
            <w:right w:val="none" w:sz="0" w:space="0" w:color="auto"/>
          </w:divBdr>
        </w:div>
        <w:div w:id="721756651">
          <w:marLeft w:val="150"/>
          <w:marRight w:val="0"/>
          <w:marTop w:val="0"/>
          <w:marBottom w:val="0"/>
          <w:divBdr>
            <w:top w:val="single" w:sz="6" w:space="2" w:color="FFFFFF"/>
            <w:left w:val="single" w:sz="6" w:space="2" w:color="FFFFFF"/>
            <w:bottom w:val="single" w:sz="6" w:space="2" w:color="FFFFFF"/>
            <w:right w:val="single" w:sz="6" w:space="2" w:color="FFFFFF"/>
          </w:divBdr>
        </w:div>
        <w:div w:id="1850025472">
          <w:marLeft w:val="150"/>
          <w:marRight w:val="0"/>
          <w:marTop w:val="0"/>
          <w:marBottom w:val="0"/>
          <w:divBdr>
            <w:top w:val="none" w:sz="0" w:space="0" w:color="auto"/>
            <w:left w:val="none" w:sz="0" w:space="0" w:color="auto"/>
            <w:bottom w:val="none" w:sz="0" w:space="0" w:color="auto"/>
            <w:right w:val="none" w:sz="0" w:space="0" w:color="auto"/>
          </w:divBdr>
        </w:div>
        <w:div w:id="813528771">
          <w:marLeft w:val="150"/>
          <w:marRight w:val="0"/>
          <w:marTop w:val="0"/>
          <w:marBottom w:val="0"/>
          <w:divBdr>
            <w:top w:val="single" w:sz="6" w:space="2" w:color="FFFFFF"/>
            <w:left w:val="single" w:sz="6" w:space="2" w:color="FFFFFF"/>
            <w:bottom w:val="single" w:sz="6" w:space="2" w:color="FFFFFF"/>
            <w:right w:val="single" w:sz="6" w:space="2" w:color="FFFFFF"/>
          </w:divBdr>
        </w:div>
        <w:div w:id="1565988463">
          <w:marLeft w:val="150"/>
          <w:marRight w:val="0"/>
          <w:marTop w:val="0"/>
          <w:marBottom w:val="0"/>
          <w:divBdr>
            <w:top w:val="none" w:sz="0" w:space="0" w:color="auto"/>
            <w:left w:val="none" w:sz="0" w:space="0" w:color="auto"/>
            <w:bottom w:val="none" w:sz="0" w:space="0" w:color="auto"/>
            <w:right w:val="none" w:sz="0" w:space="0" w:color="auto"/>
          </w:divBdr>
        </w:div>
        <w:div w:id="371421237">
          <w:marLeft w:val="150"/>
          <w:marRight w:val="0"/>
          <w:marTop w:val="0"/>
          <w:marBottom w:val="0"/>
          <w:divBdr>
            <w:top w:val="single" w:sz="6" w:space="2" w:color="FFFFFF"/>
            <w:left w:val="single" w:sz="6" w:space="2" w:color="FFFFFF"/>
            <w:bottom w:val="single" w:sz="6" w:space="2" w:color="FFFFFF"/>
            <w:right w:val="single" w:sz="6" w:space="2" w:color="FFFFFF"/>
          </w:divBdr>
        </w:div>
        <w:div w:id="1911112230">
          <w:marLeft w:val="150"/>
          <w:marRight w:val="0"/>
          <w:marTop w:val="0"/>
          <w:marBottom w:val="0"/>
          <w:divBdr>
            <w:top w:val="none" w:sz="0" w:space="0" w:color="auto"/>
            <w:left w:val="none" w:sz="0" w:space="0" w:color="auto"/>
            <w:bottom w:val="none" w:sz="0" w:space="0" w:color="auto"/>
            <w:right w:val="none" w:sz="0" w:space="0" w:color="auto"/>
          </w:divBdr>
        </w:div>
      </w:divsChild>
    </w:div>
    <w:div w:id="1660890593">
      <w:bodyDiv w:val="1"/>
      <w:marLeft w:val="0"/>
      <w:marRight w:val="0"/>
      <w:marTop w:val="0"/>
      <w:marBottom w:val="0"/>
      <w:divBdr>
        <w:top w:val="none" w:sz="0" w:space="0" w:color="auto"/>
        <w:left w:val="none" w:sz="0" w:space="0" w:color="auto"/>
        <w:bottom w:val="none" w:sz="0" w:space="0" w:color="auto"/>
        <w:right w:val="none" w:sz="0" w:space="0" w:color="auto"/>
      </w:divBdr>
    </w:div>
    <w:div w:id="1749568774">
      <w:bodyDiv w:val="1"/>
      <w:marLeft w:val="0"/>
      <w:marRight w:val="0"/>
      <w:marTop w:val="0"/>
      <w:marBottom w:val="0"/>
      <w:divBdr>
        <w:top w:val="none" w:sz="0" w:space="0" w:color="auto"/>
        <w:left w:val="none" w:sz="0" w:space="0" w:color="auto"/>
        <w:bottom w:val="none" w:sz="0" w:space="0" w:color="auto"/>
        <w:right w:val="none" w:sz="0" w:space="0" w:color="auto"/>
      </w:divBdr>
      <w:divsChild>
        <w:div w:id="634483076">
          <w:marLeft w:val="150"/>
          <w:marRight w:val="0"/>
          <w:marTop w:val="0"/>
          <w:marBottom w:val="0"/>
          <w:divBdr>
            <w:top w:val="none" w:sz="0" w:space="0" w:color="auto"/>
            <w:left w:val="none" w:sz="0" w:space="0" w:color="auto"/>
            <w:bottom w:val="none" w:sz="0" w:space="0" w:color="auto"/>
            <w:right w:val="none" w:sz="0" w:space="0" w:color="auto"/>
          </w:divBdr>
        </w:div>
        <w:div w:id="1650938747">
          <w:marLeft w:val="150"/>
          <w:marRight w:val="0"/>
          <w:marTop w:val="0"/>
          <w:marBottom w:val="0"/>
          <w:divBdr>
            <w:top w:val="single" w:sz="6" w:space="2" w:color="FFFFFF"/>
            <w:left w:val="single" w:sz="6" w:space="2" w:color="FFFFFF"/>
            <w:bottom w:val="single" w:sz="6" w:space="2" w:color="FFFFFF"/>
            <w:right w:val="single" w:sz="6" w:space="2" w:color="FFFFFF"/>
          </w:divBdr>
        </w:div>
        <w:div w:id="192959182">
          <w:marLeft w:val="150"/>
          <w:marRight w:val="0"/>
          <w:marTop w:val="0"/>
          <w:marBottom w:val="0"/>
          <w:divBdr>
            <w:top w:val="none" w:sz="0" w:space="0" w:color="auto"/>
            <w:left w:val="none" w:sz="0" w:space="0" w:color="auto"/>
            <w:bottom w:val="none" w:sz="0" w:space="0" w:color="auto"/>
            <w:right w:val="none" w:sz="0" w:space="0" w:color="auto"/>
          </w:divBdr>
        </w:div>
        <w:div w:id="1986009852">
          <w:marLeft w:val="150"/>
          <w:marRight w:val="0"/>
          <w:marTop w:val="0"/>
          <w:marBottom w:val="0"/>
          <w:divBdr>
            <w:top w:val="single" w:sz="6" w:space="2" w:color="FFFFFF"/>
            <w:left w:val="single" w:sz="6" w:space="2" w:color="FFFFFF"/>
            <w:bottom w:val="single" w:sz="6" w:space="2" w:color="FFFFFF"/>
            <w:right w:val="single" w:sz="6" w:space="2" w:color="FFFFFF"/>
          </w:divBdr>
        </w:div>
        <w:div w:id="1132751370">
          <w:marLeft w:val="150"/>
          <w:marRight w:val="0"/>
          <w:marTop w:val="0"/>
          <w:marBottom w:val="0"/>
          <w:divBdr>
            <w:top w:val="none" w:sz="0" w:space="0" w:color="auto"/>
            <w:left w:val="none" w:sz="0" w:space="0" w:color="auto"/>
            <w:bottom w:val="none" w:sz="0" w:space="0" w:color="auto"/>
            <w:right w:val="none" w:sz="0" w:space="0" w:color="auto"/>
          </w:divBdr>
        </w:div>
        <w:div w:id="625544628">
          <w:marLeft w:val="150"/>
          <w:marRight w:val="0"/>
          <w:marTop w:val="0"/>
          <w:marBottom w:val="0"/>
          <w:divBdr>
            <w:top w:val="single" w:sz="6" w:space="2" w:color="FFFFFF"/>
            <w:left w:val="single" w:sz="6" w:space="2" w:color="FFFFFF"/>
            <w:bottom w:val="single" w:sz="6" w:space="2" w:color="FFFFFF"/>
            <w:right w:val="single" w:sz="6" w:space="2" w:color="FFFFFF"/>
          </w:divBdr>
        </w:div>
        <w:div w:id="126314077">
          <w:marLeft w:val="150"/>
          <w:marRight w:val="0"/>
          <w:marTop w:val="0"/>
          <w:marBottom w:val="0"/>
          <w:divBdr>
            <w:top w:val="none" w:sz="0" w:space="0" w:color="auto"/>
            <w:left w:val="none" w:sz="0" w:space="0" w:color="auto"/>
            <w:bottom w:val="none" w:sz="0" w:space="0" w:color="auto"/>
            <w:right w:val="none" w:sz="0" w:space="0" w:color="auto"/>
          </w:divBdr>
        </w:div>
        <w:div w:id="839390251">
          <w:marLeft w:val="150"/>
          <w:marRight w:val="0"/>
          <w:marTop w:val="0"/>
          <w:marBottom w:val="0"/>
          <w:divBdr>
            <w:top w:val="single" w:sz="6" w:space="2" w:color="FFFFFF"/>
            <w:left w:val="single" w:sz="6" w:space="2" w:color="FFFFFF"/>
            <w:bottom w:val="single" w:sz="6" w:space="2" w:color="FFFFFF"/>
            <w:right w:val="single" w:sz="6" w:space="2" w:color="FFFFFF"/>
          </w:divBdr>
        </w:div>
        <w:div w:id="221719918">
          <w:marLeft w:val="150"/>
          <w:marRight w:val="0"/>
          <w:marTop w:val="0"/>
          <w:marBottom w:val="0"/>
          <w:divBdr>
            <w:top w:val="none" w:sz="0" w:space="0" w:color="auto"/>
            <w:left w:val="none" w:sz="0" w:space="0" w:color="auto"/>
            <w:bottom w:val="none" w:sz="0" w:space="0" w:color="auto"/>
            <w:right w:val="none" w:sz="0" w:space="0" w:color="auto"/>
          </w:divBdr>
        </w:div>
      </w:divsChild>
    </w:div>
    <w:div w:id="1816795104">
      <w:bodyDiv w:val="1"/>
      <w:marLeft w:val="0"/>
      <w:marRight w:val="0"/>
      <w:marTop w:val="0"/>
      <w:marBottom w:val="0"/>
      <w:divBdr>
        <w:top w:val="none" w:sz="0" w:space="0" w:color="auto"/>
        <w:left w:val="none" w:sz="0" w:space="0" w:color="auto"/>
        <w:bottom w:val="none" w:sz="0" w:space="0" w:color="auto"/>
        <w:right w:val="none" w:sz="0" w:space="0" w:color="auto"/>
      </w:divBdr>
      <w:divsChild>
        <w:div w:id="348527005">
          <w:marLeft w:val="150"/>
          <w:marRight w:val="0"/>
          <w:marTop w:val="0"/>
          <w:marBottom w:val="0"/>
          <w:divBdr>
            <w:top w:val="none" w:sz="0" w:space="0" w:color="auto"/>
            <w:left w:val="none" w:sz="0" w:space="0" w:color="auto"/>
            <w:bottom w:val="none" w:sz="0" w:space="0" w:color="auto"/>
            <w:right w:val="none" w:sz="0" w:space="0" w:color="auto"/>
          </w:divBdr>
        </w:div>
        <w:div w:id="1442410212">
          <w:marLeft w:val="150"/>
          <w:marRight w:val="0"/>
          <w:marTop w:val="0"/>
          <w:marBottom w:val="0"/>
          <w:divBdr>
            <w:top w:val="single" w:sz="6" w:space="2" w:color="FFFFFF"/>
            <w:left w:val="single" w:sz="6" w:space="2" w:color="FFFFFF"/>
            <w:bottom w:val="single" w:sz="6" w:space="2" w:color="FFFFFF"/>
            <w:right w:val="single" w:sz="6" w:space="2" w:color="FFFFFF"/>
          </w:divBdr>
        </w:div>
        <w:div w:id="1229343472">
          <w:marLeft w:val="150"/>
          <w:marRight w:val="0"/>
          <w:marTop w:val="0"/>
          <w:marBottom w:val="0"/>
          <w:divBdr>
            <w:top w:val="none" w:sz="0" w:space="0" w:color="auto"/>
            <w:left w:val="none" w:sz="0" w:space="0" w:color="auto"/>
            <w:bottom w:val="none" w:sz="0" w:space="0" w:color="auto"/>
            <w:right w:val="none" w:sz="0" w:space="0" w:color="auto"/>
          </w:divBdr>
        </w:div>
        <w:div w:id="1560286586">
          <w:marLeft w:val="150"/>
          <w:marRight w:val="0"/>
          <w:marTop w:val="0"/>
          <w:marBottom w:val="0"/>
          <w:divBdr>
            <w:top w:val="single" w:sz="6" w:space="2" w:color="FFFFFF"/>
            <w:left w:val="single" w:sz="6" w:space="2" w:color="FFFFFF"/>
            <w:bottom w:val="single" w:sz="6" w:space="2" w:color="FFFFFF"/>
            <w:right w:val="single" w:sz="6" w:space="2" w:color="FFFFFF"/>
          </w:divBdr>
        </w:div>
        <w:div w:id="733166004">
          <w:marLeft w:val="150"/>
          <w:marRight w:val="0"/>
          <w:marTop w:val="0"/>
          <w:marBottom w:val="0"/>
          <w:divBdr>
            <w:top w:val="none" w:sz="0" w:space="0" w:color="auto"/>
            <w:left w:val="none" w:sz="0" w:space="0" w:color="auto"/>
            <w:bottom w:val="none" w:sz="0" w:space="0" w:color="auto"/>
            <w:right w:val="none" w:sz="0" w:space="0" w:color="auto"/>
          </w:divBdr>
        </w:div>
        <w:div w:id="695036137">
          <w:marLeft w:val="150"/>
          <w:marRight w:val="0"/>
          <w:marTop w:val="0"/>
          <w:marBottom w:val="0"/>
          <w:divBdr>
            <w:top w:val="single" w:sz="6" w:space="2" w:color="FFFFFF"/>
            <w:left w:val="single" w:sz="6" w:space="2" w:color="FFFFFF"/>
            <w:bottom w:val="single" w:sz="6" w:space="2" w:color="FFFFFF"/>
            <w:right w:val="single" w:sz="6" w:space="2" w:color="FFFFFF"/>
          </w:divBdr>
        </w:div>
        <w:div w:id="1919443733">
          <w:marLeft w:val="150"/>
          <w:marRight w:val="0"/>
          <w:marTop w:val="0"/>
          <w:marBottom w:val="0"/>
          <w:divBdr>
            <w:top w:val="none" w:sz="0" w:space="0" w:color="auto"/>
            <w:left w:val="none" w:sz="0" w:space="0" w:color="auto"/>
            <w:bottom w:val="none" w:sz="0" w:space="0" w:color="auto"/>
            <w:right w:val="none" w:sz="0" w:space="0" w:color="auto"/>
          </w:divBdr>
        </w:div>
        <w:div w:id="90516677">
          <w:marLeft w:val="150"/>
          <w:marRight w:val="0"/>
          <w:marTop w:val="0"/>
          <w:marBottom w:val="0"/>
          <w:divBdr>
            <w:top w:val="single" w:sz="6" w:space="2" w:color="FFFFFF"/>
            <w:left w:val="single" w:sz="6" w:space="2" w:color="FFFFFF"/>
            <w:bottom w:val="single" w:sz="6" w:space="2" w:color="FFFFFF"/>
            <w:right w:val="single" w:sz="6" w:space="2" w:color="FFFFFF"/>
          </w:divBdr>
        </w:div>
        <w:div w:id="98792280">
          <w:marLeft w:val="150"/>
          <w:marRight w:val="0"/>
          <w:marTop w:val="0"/>
          <w:marBottom w:val="0"/>
          <w:divBdr>
            <w:top w:val="none" w:sz="0" w:space="0" w:color="auto"/>
            <w:left w:val="none" w:sz="0" w:space="0" w:color="auto"/>
            <w:bottom w:val="none" w:sz="0" w:space="0" w:color="auto"/>
            <w:right w:val="none" w:sz="0" w:space="0" w:color="auto"/>
          </w:divBdr>
        </w:div>
        <w:div w:id="1815752983">
          <w:marLeft w:val="150"/>
          <w:marRight w:val="0"/>
          <w:marTop w:val="0"/>
          <w:marBottom w:val="0"/>
          <w:divBdr>
            <w:top w:val="single" w:sz="6" w:space="2" w:color="FFFFFF"/>
            <w:left w:val="single" w:sz="6" w:space="2" w:color="FFFFFF"/>
            <w:bottom w:val="single" w:sz="6" w:space="2" w:color="FFFFFF"/>
            <w:right w:val="single" w:sz="6" w:space="2" w:color="FFFFFF"/>
          </w:divBdr>
        </w:div>
        <w:div w:id="1530869330">
          <w:marLeft w:val="150"/>
          <w:marRight w:val="0"/>
          <w:marTop w:val="0"/>
          <w:marBottom w:val="0"/>
          <w:divBdr>
            <w:top w:val="none" w:sz="0" w:space="0" w:color="auto"/>
            <w:left w:val="none" w:sz="0" w:space="0" w:color="auto"/>
            <w:bottom w:val="none" w:sz="0" w:space="0" w:color="auto"/>
            <w:right w:val="none" w:sz="0" w:space="0" w:color="auto"/>
          </w:divBdr>
        </w:div>
        <w:div w:id="116917821">
          <w:marLeft w:val="150"/>
          <w:marRight w:val="0"/>
          <w:marTop w:val="0"/>
          <w:marBottom w:val="0"/>
          <w:divBdr>
            <w:top w:val="single" w:sz="6" w:space="2" w:color="FFFFFF"/>
            <w:left w:val="single" w:sz="6" w:space="2" w:color="FFFFFF"/>
            <w:bottom w:val="single" w:sz="6" w:space="2" w:color="FFFFFF"/>
            <w:right w:val="single" w:sz="6" w:space="2" w:color="FFFFFF"/>
          </w:divBdr>
        </w:div>
        <w:div w:id="1147356485">
          <w:marLeft w:val="150"/>
          <w:marRight w:val="0"/>
          <w:marTop w:val="0"/>
          <w:marBottom w:val="0"/>
          <w:divBdr>
            <w:top w:val="none" w:sz="0" w:space="0" w:color="auto"/>
            <w:left w:val="none" w:sz="0" w:space="0" w:color="auto"/>
            <w:bottom w:val="none" w:sz="0" w:space="0" w:color="auto"/>
            <w:right w:val="none" w:sz="0" w:space="0" w:color="auto"/>
          </w:divBdr>
        </w:div>
        <w:div w:id="67889018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927834613">
      <w:bodyDiv w:val="1"/>
      <w:marLeft w:val="0"/>
      <w:marRight w:val="0"/>
      <w:marTop w:val="0"/>
      <w:marBottom w:val="0"/>
      <w:divBdr>
        <w:top w:val="none" w:sz="0" w:space="0" w:color="auto"/>
        <w:left w:val="none" w:sz="0" w:space="0" w:color="auto"/>
        <w:bottom w:val="none" w:sz="0" w:space="0" w:color="auto"/>
        <w:right w:val="none" w:sz="0" w:space="0" w:color="auto"/>
      </w:divBdr>
      <w:divsChild>
        <w:div w:id="1783572919">
          <w:marLeft w:val="150"/>
          <w:marRight w:val="0"/>
          <w:marTop w:val="0"/>
          <w:marBottom w:val="0"/>
          <w:divBdr>
            <w:top w:val="none" w:sz="0" w:space="0" w:color="auto"/>
            <w:left w:val="none" w:sz="0" w:space="0" w:color="auto"/>
            <w:bottom w:val="none" w:sz="0" w:space="0" w:color="auto"/>
            <w:right w:val="none" w:sz="0" w:space="0" w:color="auto"/>
          </w:divBdr>
        </w:div>
        <w:div w:id="956718925">
          <w:marLeft w:val="150"/>
          <w:marRight w:val="0"/>
          <w:marTop w:val="0"/>
          <w:marBottom w:val="0"/>
          <w:divBdr>
            <w:top w:val="single" w:sz="6" w:space="2" w:color="FFFFFF"/>
            <w:left w:val="single" w:sz="6" w:space="2" w:color="FFFFFF"/>
            <w:bottom w:val="single" w:sz="6" w:space="2" w:color="FFFFFF"/>
            <w:right w:val="single" w:sz="6" w:space="2" w:color="FFFFFF"/>
          </w:divBdr>
        </w:div>
        <w:div w:id="1883515307">
          <w:marLeft w:val="150"/>
          <w:marRight w:val="0"/>
          <w:marTop w:val="0"/>
          <w:marBottom w:val="0"/>
          <w:divBdr>
            <w:top w:val="none" w:sz="0" w:space="0" w:color="auto"/>
            <w:left w:val="none" w:sz="0" w:space="0" w:color="auto"/>
            <w:bottom w:val="none" w:sz="0" w:space="0" w:color="auto"/>
            <w:right w:val="none" w:sz="0" w:space="0" w:color="auto"/>
          </w:divBdr>
        </w:div>
        <w:div w:id="786041710">
          <w:marLeft w:val="150"/>
          <w:marRight w:val="0"/>
          <w:marTop w:val="0"/>
          <w:marBottom w:val="0"/>
          <w:divBdr>
            <w:top w:val="single" w:sz="6" w:space="2" w:color="FFFFFF"/>
            <w:left w:val="single" w:sz="6" w:space="2" w:color="FFFFFF"/>
            <w:bottom w:val="single" w:sz="6" w:space="2" w:color="FFFFFF"/>
            <w:right w:val="single" w:sz="6" w:space="2" w:color="FFFFFF"/>
          </w:divBdr>
        </w:div>
        <w:div w:id="317197175">
          <w:marLeft w:val="150"/>
          <w:marRight w:val="0"/>
          <w:marTop w:val="0"/>
          <w:marBottom w:val="0"/>
          <w:divBdr>
            <w:top w:val="none" w:sz="0" w:space="0" w:color="auto"/>
            <w:left w:val="none" w:sz="0" w:space="0" w:color="auto"/>
            <w:bottom w:val="none" w:sz="0" w:space="0" w:color="auto"/>
            <w:right w:val="none" w:sz="0" w:space="0" w:color="auto"/>
          </w:divBdr>
        </w:div>
        <w:div w:id="1075080601">
          <w:marLeft w:val="150"/>
          <w:marRight w:val="0"/>
          <w:marTop w:val="0"/>
          <w:marBottom w:val="0"/>
          <w:divBdr>
            <w:top w:val="single" w:sz="6" w:space="2" w:color="FFFFFF"/>
            <w:left w:val="single" w:sz="6" w:space="2" w:color="FFFFFF"/>
            <w:bottom w:val="single" w:sz="6" w:space="2" w:color="FFFFFF"/>
            <w:right w:val="single" w:sz="6" w:space="2" w:color="FFFFFF"/>
          </w:divBdr>
        </w:div>
        <w:div w:id="511531092">
          <w:marLeft w:val="150"/>
          <w:marRight w:val="0"/>
          <w:marTop w:val="0"/>
          <w:marBottom w:val="0"/>
          <w:divBdr>
            <w:top w:val="none" w:sz="0" w:space="0" w:color="auto"/>
            <w:left w:val="none" w:sz="0" w:space="0" w:color="auto"/>
            <w:bottom w:val="none" w:sz="0" w:space="0" w:color="auto"/>
            <w:right w:val="none" w:sz="0" w:space="0" w:color="auto"/>
          </w:divBdr>
        </w:div>
        <w:div w:id="1922444757">
          <w:marLeft w:val="150"/>
          <w:marRight w:val="0"/>
          <w:marTop w:val="0"/>
          <w:marBottom w:val="0"/>
          <w:divBdr>
            <w:top w:val="single" w:sz="6" w:space="2" w:color="FFFFFF"/>
            <w:left w:val="single" w:sz="6" w:space="2" w:color="FFFFFF"/>
            <w:bottom w:val="single" w:sz="6" w:space="2" w:color="FFFFFF"/>
            <w:right w:val="single" w:sz="6" w:space="2" w:color="FFFFFF"/>
          </w:divBdr>
        </w:div>
        <w:div w:id="1342856189">
          <w:marLeft w:val="150"/>
          <w:marRight w:val="0"/>
          <w:marTop w:val="0"/>
          <w:marBottom w:val="0"/>
          <w:divBdr>
            <w:top w:val="none" w:sz="0" w:space="0" w:color="auto"/>
            <w:left w:val="none" w:sz="0" w:space="0" w:color="auto"/>
            <w:bottom w:val="none" w:sz="0" w:space="0" w:color="auto"/>
            <w:right w:val="none" w:sz="0" w:space="0" w:color="auto"/>
          </w:divBdr>
        </w:div>
        <w:div w:id="1539126710">
          <w:marLeft w:val="150"/>
          <w:marRight w:val="0"/>
          <w:marTop w:val="0"/>
          <w:marBottom w:val="0"/>
          <w:divBdr>
            <w:top w:val="single" w:sz="6" w:space="2" w:color="FFFFFF"/>
            <w:left w:val="single" w:sz="6" w:space="2" w:color="FFFFFF"/>
            <w:bottom w:val="single" w:sz="6" w:space="2" w:color="FFFFFF"/>
            <w:right w:val="single" w:sz="6" w:space="2" w:color="FFFFFF"/>
          </w:divBdr>
        </w:div>
        <w:div w:id="2058622861">
          <w:marLeft w:val="150"/>
          <w:marRight w:val="0"/>
          <w:marTop w:val="0"/>
          <w:marBottom w:val="0"/>
          <w:divBdr>
            <w:top w:val="none" w:sz="0" w:space="0" w:color="auto"/>
            <w:left w:val="none" w:sz="0" w:space="0" w:color="auto"/>
            <w:bottom w:val="none" w:sz="0" w:space="0" w:color="auto"/>
            <w:right w:val="none" w:sz="0" w:space="0" w:color="auto"/>
          </w:divBdr>
        </w:div>
        <w:div w:id="613245661">
          <w:marLeft w:val="150"/>
          <w:marRight w:val="0"/>
          <w:marTop w:val="0"/>
          <w:marBottom w:val="0"/>
          <w:divBdr>
            <w:top w:val="single" w:sz="6" w:space="2" w:color="FFFFFF"/>
            <w:left w:val="single" w:sz="6" w:space="2" w:color="FFFFFF"/>
            <w:bottom w:val="single" w:sz="6" w:space="2" w:color="FFFFFF"/>
            <w:right w:val="single" w:sz="6" w:space="2" w:color="FFFFFF"/>
          </w:divBdr>
        </w:div>
        <w:div w:id="314723333">
          <w:marLeft w:val="150"/>
          <w:marRight w:val="0"/>
          <w:marTop w:val="0"/>
          <w:marBottom w:val="0"/>
          <w:divBdr>
            <w:top w:val="none" w:sz="0" w:space="0" w:color="auto"/>
            <w:left w:val="none" w:sz="0" w:space="0" w:color="auto"/>
            <w:bottom w:val="none" w:sz="0" w:space="0" w:color="auto"/>
            <w:right w:val="none" w:sz="0" w:space="0" w:color="auto"/>
          </w:divBdr>
        </w:div>
        <w:div w:id="1969774639">
          <w:marLeft w:val="150"/>
          <w:marRight w:val="0"/>
          <w:marTop w:val="0"/>
          <w:marBottom w:val="0"/>
          <w:divBdr>
            <w:top w:val="single" w:sz="6" w:space="2" w:color="FFFFFF"/>
            <w:left w:val="single" w:sz="6" w:space="2" w:color="FFFFFF"/>
            <w:bottom w:val="single" w:sz="6" w:space="2" w:color="FFFFFF"/>
            <w:right w:val="single" w:sz="6" w:space="2" w:color="FFFFFF"/>
          </w:divBdr>
        </w:div>
        <w:div w:id="1432093514">
          <w:marLeft w:val="150"/>
          <w:marRight w:val="0"/>
          <w:marTop w:val="0"/>
          <w:marBottom w:val="0"/>
          <w:divBdr>
            <w:top w:val="none" w:sz="0" w:space="0" w:color="auto"/>
            <w:left w:val="none" w:sz="0" w:space="0" w:color="auto"/>
            <w:bottom w:val="none" w:sz="0" w:space="0" w:color="auto"/>
            <w:right w:val="none" w:sz="0" w:space="0" w:color="auto"/>
          </w:divBdr>
        </w:div>
        <w:div w:id="1911227654">
          <w:marLeft w:val="150"/>
          <w:marRight w:val="0"/>
          <w:marTop w:val="0"/>
          <w:marBottom w:val="0"/>
          <w:divBdr>
            <w:top w:val="single" w:sz="6" w:space="2" w:color="FFFFFF"/>
            <w:left w:val="single" w:sz="6" w:space="2" w:color="FFFFFF"/>
            <w:bottom w:val="single" w:sz="6" w:space="2" w:color="FFFFFF"/>
            <w:right w:val="single" w:sz="6" w:space="2" w:color="FFFFFF"/>
          </w:divBdr>
        </w:div>
        <w:div w:id="1454058282">
          <w:marLeft w:val="150"/>
          <w:marRight w:val="0"/>
          <w:marTop w:val="0"/>
          <w:marBottom w:val="0"/>
          <w:divBdr>
            <w:top w:val="none" w:sz="0" w:space="0" w:color="auto"/>
            <w:left w:val="none" w:sz="0" w:space="0" w:color="auto"/>
            <w:bottom w:val="none" w:sz="0" w:space="0" w:color="auto"/>
            <w:right w:val="none" w:sz="0" w:space="0" w:color="auto"/>
          </w:divBdr>
        </w:div>
      </w:divsChild>
    </w:div>
    <w:div w:id="1958097866">
      <w:bodyDiv w:val="1"/>
      <w:marLeft w:val="0"/>
      <w:marRight w:val="0"/>
      <w:marTop w:val="0"/>
      <w:marBottom w:val="0"/>
      <w:divBdr>
        <w:top w:val="none" w:sz="0" w:space="0" w:color="auto"/>
        <w:left w:val="none" w:sz="0" w:space="0" w:color="auto"/>
        <w:bottom w:val="none" w:sz="0" w:space="0" w:color="auto"/>
        <w:right w:val="none" w:sz="0" w:space="0" w:color="auto"/>
      </w:divBdr>
    </w:div>
    <w:div w:id="20078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8407</Words>
  <Characters>45403</Characters>
  <Application>Microsoft Office Word</Application>
  <DocSecurity>0</DocSecurity>
  <Lines>378</Lines>
  <Paragraphs>107</Paragraphs>
  <ScaleCrop>false</ScaleCrop>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Kagioglou</dc:creator>
  <cp:keywords/>
  <dc:description/>
  <cp:lastModifiedBy>Foteini Kagioglou</cp:lastModifiedBy>
  <cp:revision>41</cp:revision>
  <dcterms:created xsi:type="dcterms:W3CDTF">2022-11-30T19:33:00Z</dcterms:created>
  <dcterms:modified xsi:type="dcterms:W3CDTF">2022-12-10T21:13:00Z</dcterms:modified>
</cp:coreProperties>
</file>