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A4BD" w14:textId="79160ABA" w:rsidR="0063565F" w:rsidRPr="00BD6D69" w:rsidRDefault="00BD6D69" w:rsidP="0063565F">
      <w:pPr>
        <w:jc w:val="both"/>
        <w:rPr>
          <w:b/>
          <w:bCs/>
          <w:sz w:val="24"/>
          <w:szCs w:val="24"/>
        </w:rPr>
      </w:pPr>
      <w:r w:rsidRPr="00BD6D69">
        <w:rPr>
          <w:b/>
          <w:bCs/>
          <w:sz w:val="24"/>
          <w:szCs w:val="24"/>
        </w:rPr>
        <w:t xml:space="preserve">Το Πρόγραμμα Σπουδών για το μάθημα της Φυσικής Αγωγής στο Δημοτικό Σχολείο ορίζεται </w:t>
      </w:r>
      <w:r>
        <w:rPr>
          <w:b/>
          <w:bCs/>
          <w:sz w:val="24"/>
          <w:szCs w:val="24"/>
        </w:rPr>
        <w:t xml:space="preserve">(ΦΕΚ. </w:t>
      </w:r>
      <w:r w:rsidRPr="00BD6D69">
        <w:rPr>
          <w:b/>
          <w:bCs/>
          <w:sz w:val="24"/>
          <w:szCs w:val="24"/>
        </w:rPr>
        <w:t>Τεύχος B’ 6336/30.12.2021</w:t>
      </w:r>
      <w:r>
        <w:rPr>
          <w:b/>
          <w:bCs/>
          <w:sz w:val="24"/>
          <w:szCs w:val="24"/>
        </w:rPr>
        <w:t xml:space="preserve">) </w:t>
      </w:r>
      <w:r w:rsidRPr="00BD6D69">
        <w:rPr>
          <w:b/>
          <w:bCs/>
          <w:sz w:val="24"/>
          <w:szCs w:val="24"/>
        </w:rPr>
        <w:t xml:space="preserve">ως εξής: </w:t>
      </w:r>
    </w:p>
    <w:p w14:paraId="03EB1065" w14:textId="27A50A9E" w:rsidR="00C72A21" w:rsidRPr="00C72A21" w:rsidRDefault="00BD6D69" w:rsidP="00C72A21">
      <w:pPr>
        <w:spacing w:line="240" w:lineRule="auto"/>
        <w:jc w:val="both"/>
        <w:rPr>
          <w:b/>
          <w:bCs/>
        </w:rPr>
      </w:pPr>
      <w:r w:rsidRPr="00BD6D69">
        <w:rPr>
          <w:b/>
          <w:bCs/>
        </w:rPr>
        <w:t>Α. ΦΥΣΙΟΓΝΩΜΙΑ ΤΟΥ ΜΑΘΗΜΑΤΟΣ</w:t>
      </w:r>
      <w:r w:rsidR="00C72A21">
        <w:rPr>
          <w:b/>
          <w:bCs/>
        </w:rPr>
        <w:t xml:space="preserve">, </w:t>
      </w:r>
      <w:r w:rsidRPr="00BD6D69">
        <w:rPr>
          <w:b/>
          <w:bCs/>
        </w:rPr>
        <w:t>Β. ΣΚΟΠΟΘΕΣΙΑ</w:t>
      </w:r>
      <w:r w:rsidR="00C72A21">
        <w:rPr>
          <w:b/>
          <w:bCs/>
        </w:rPr>
        <w:t xml:space="preserve">, </w:t>
      </w:r>
      <w:r w:rsidR="00C72A21" w:rsidRPr="004036B7">
        <w:rPr>
          <w:b/>
          <w:bCs/>
        </w:rPr>
        <w:t>Γ. ΠΕΡΙΕΧΟΜΕΝΟ - ΘΕΜΑΤΙΚΑ ΠΕΔΙΑ</w:t>
      </w:r>
      <w:r w:rsidR="00C72A21">
        <w:rPr>
          <w:b/>
          <w:bCs/>
        </w:rPr>
        <w:t xml:space="preserve">, </w:t>
      </w:r>
      <w:r w:rsidR="00C72A21" w:rsidRPr="00C72A21">
        <w:rPr>
          <w:b/>
          <w:bCs/>
        </w:rPr>
        <w:t>Δ. ΔΙΔΑΚΤΙΚΗ ΠΛΑΙΣΙΩΣΗ - ΣΧΕΔΙΑΣΜΟΣ ΜΑΘΗΣΗΣ</w:t>
      </w:r>
      <w:r w:rsidR="00C72A21">
        <w:t xml:space="preserve">, </w:t>
      </w:r>
      <w:r w:rsidR="00C72A21" w:rsidRPr="00C72A21">
        <w:rPr>
          <w:b/>
          <w:bCs/>
        </w:rPr>
        <w:t>Ε. ΑΞΙΟΛΟΓΗΣΗ</w:t>
      </w:r>
      <w:r w:rsidR="009559C8">
        <w:rPr>
          <w:b/>
          <w:bCs/>
        </w:rPr>
        <w:t>,</w:t>
      </w:r>
      <w:r w:rsidR="009559C8" w:rsidRPr="009559C8">
        <w:t xml:space="preserve"> </w:t>
      </w:r>
      <w:r w:rsidR="009559C8" w:rsidRPr="009559C8">
        <w:rPr>
          <w:b/>
          <w:bCs/>
        </w:rPr>
        <w:t>ΣΤ. ΑΝΑΛΥΤΙΚΗ ΑΠΕΙΚΟΝΙΣΗ ΤΟΥ ΠΡΟΓΡΑΜΜΑΤΟΣ ΣΠΟΥΔΩ</w:t>
      </w:r>
      <w:r w:rsidR="009559C8">
        <w:rPr>
          <w:b/>
          <w:bCs/>
        </w:rPr>
        <w:t>Ν</w:t>
      </w:r>
      <w:r w:rsidR="00170677">
        <w:rPr>
          <w:b/>
          <w:bCs/>
        </w:rPr>
        <w:t>.</w:t>
      </w:r>
      <w:r w:rsidR="009559C8">
        <w:rPr>
          <w:b/>
          <w:bCs/>
        </w:rPr>
        <w:t xml:space="preserve"> </w:t>
      </w:r>
    </w:p>
    <w:p w14:paraId="5DAC8410" w14:textId="6CDD2BFA" w:rsidR="00CA470F" w:rsidRDefault="00C72A21" w:rsidP="0063565F">
      <w:pPr>
        <w:jc w:val="both"/>
      </w:pPr>
      <w:r w:rsidRPr="00BD6D69">
        <w:rPr>
          <w:b/>
          <w:bCs/>
        </w:rPr>
        <w:t>Α. ΦΥΣΙΟΓΝΩΜΙΑ ΤΟΥ ΜΑΘΗΜΑΤΟΣ</w:t>
      </w:r>
      <w:r>
        <w:t xml:space="preserve">: </w:t>
      </w:r>
      <w:r w:rsidR="0063565F">
        <w:t>Το σχολείο αποτελεί τον πυρήνα για τη δημιουργία μιας πιο ενεργούς και υγιούς κοινωνίας. Η εκπαίδευση που παρέχει το σχολείο είναι μία συνεχής, δυναμική και εξελισσόμενη διαδικασία, η οποία σχετίζεται αμφίδρομα με τις εκάστοτε κοινωνικές αλλαγές (WHO, 2019). Σκοπός της εκπαίδευσης είναι η ολόπλευρη ανάπτυξη και μάθηση, δηλαδή η απόκτηση γνώσεων, συμπεριφορών, δεξιοτήτων και στάσεων, με τις οποίες όλοι/-</w:t>
      </w:r>
      <w:proofErr w:type="spellStart"/>
      <w:r w:rsidR="0063565F">
        <w:t>ες</w:t>
      </w:r>
      <w:proofErr w:type="spellEnd"/>
      <w:r w:rsidR="0063565F">
        <w:t xml:space="preserve"> οι μαθητές</w:t>
      </w:r>
      <w:r w:rsidR="00802D45">
        <w:t xml:space="preserve"> </w:t>
      </w:r>
      <w:r w:rsidR="0063565F">
        <w:t>/</w:t>
      </w:r>
      <w:r w:rsidR="00802D45">
        <w:t xml:space="preserve"> </w:t>
      </w:r>
      <w:r w:rsidR="0063565F">
        <w:t>-</w:t>
      </w:r>
      <w:proofErr w:type="spellStart"/>
      <w:r w:rsidR="0063565F">
        <w:t>τριες</w:t>
      </w:r>
      <w:proofErr w:type="spellEnd"/>
      <w:r w:rsidR="0063565F">
        <w:t xml:space="preserve"> θα είναι σε θέση να αντιμετωπίζουν αποτελεσματικά τις απαιτήσεις του σχολικού και του κοινωνικού περιβάλλοντος. Ο Παγκόσμιος Οργανισμός Υγείας (WHO/ΠΟΥ) επισημαίνει τον σημαντικό ρόλο της </w:t>
      </w:r>
      <w:r w:rsidR="0063565F" w:rsidRPr="00802D45">
        <w:rPr>
          <w:b/>
          <w:bCs/>
        </w:rPr>
        <w:t>Φυσικής Αγωγής</w:t>
      </w:r>
      <w:r w:rsidR="0063565F">
        <w:t xml:space="preserve"> (ΦΑ) στην επίτευξη του παραπάνω σκοπού, μέσω της προαγωγής της </w:t>
      </w:r>
      <w:r w:rsidR="0063565F" w:rsidRPr="00802D45">
        <w:rPr>
          <w:b/>
          <w:bCs/>
        </w:rPr>
        <w:t>Φυσικής Δραστηριότητας</w:t>
      </w:r>
      <w:r w:rsidR="0063565F">
        <w:t xml:space="preserve"> (ΦΔ) εντός και εκτός σχολείου (</w:t>
      </w:r>
      <w:proofErr w:type="spellStart"/>
      <w:r w:rsidR="0063565F">
        <w:t>Mayorga-Vega</w:t>
      </w:r>
      <w:proofErr w:type="spellEnd"/>
      <w:r w:rsidR="0063565F">
        <w:t xml:space="preserve">, </w:t>
      </w:r>
      <w:proofErr w:type="spellStart"/>
      <w:r w:rsidR="0063565F">
        <w:t>Martínez-Baena</w:t>
      </w:r>
      <w:proofErr w:type="spellEnd"/>
      <w:r w:rsidR="0063565F">
        <w:t xml:space="preserve"> &amp; </w:t>
      </w:r>
      <w:proofErr w:type="spellStart"/>
      <w:r w:rsidR="0063565F">
        <w:t>Viciana</w:t>
      </w:r>
      <w:proofErr w:type="spellEnd"/>
      <w:r w:rsidR="0063565F">
        <w:t>, 2018· WHO/Europe, 2018). O ΠΟΥ, καθώς και η Γενική Διάσκεψη της UNESCO (2021) υπογράμμισαν επίσης ότι η παροχή ποιοτικής σχολικής ΦΑ μπορεί να μεταδώσει στα παιδιά την αντίληψη για έναν διά βίου υγιή, κινητικά ενεργό τρόπο ζωής, ώστε να επιτυγχάνεται η πρόληψη σοβαρών διαταραχών της υγείας αλλά και η ενίσχυση των ακαδημαϊκών επιτευγμάτων τους. Το νέο Πρόγραμμα Σπουδών (ΠΣ) της ΦΑ στην Πρωτοβάθμια Εκπαίδευση (ΠΕ), ακολουθώντας τα νεότερα επιστημονικά δεδομένα και τις απαιτήσεις της σύγχρονης κοινωνίας, επιδιώκει την προώθηση της διά βίου</w:t>
      </w:r>
      <w:r w:rsidR="00CA470F">
        <w:t xml:space="preserve"> </w:t>
      </w:r>
      <w:r w:rsidR="00802D45">
        <w:t>άσκησης για την υγεία και την ποιότητα ζωής. Έχει ως αφετηρία τα μαθησιακά αποτελέσματα, δηλαδή όλα όσα χρειάζεται να γνωρίζει ο/η μαθητής</w:t>
      </w:r>
      <w:r w:rsidR="00CA470F">
        <w:t xml:space="preserve"> </w:t>
      </w:r>
      <w:r w:rsidR="00802D45">
        <w:t>/</w:t>
      </w:r>
      <w:r w:rsidR="00CA470F">
        <w:t xml:space="preserve"> </w:t>
      </w:r>
      <w:r w:rsidR="00802D45">
        <w:t>-</w:t>
      </w:r>
      <w:proofErr w:type="spellStart"/>
      <w:r w:rsidR="00802D45">
        <w:t>τρια</w:t>
      </w:r>
      <w:proofErr w:type="spellEnd"/>
      <w:r w:rsidR="00802D45">
        <w:t xml:space="preserve">, να κατανοεί και να μπορεί να εφαρμόσει μετά την ολοκλήρωση κάθε μαθησιακής διαδικασίας. Επίσης, βασίζεται στη γενική αρχή του </w:t>
      </w:r>
      <w:r w:rsidR="00802D45" w:rsidRPr="00CA470F">
        <w:rPr>
          <w:b/>
          <w:bCs/>
        </w:rPr>
        <w:t>μη αποκλεισμού και την αναγνώριση του δικαιώματος όλων των παιδιών στη μάθηση</w:t>
      </w:r>
      <w:r w:rsidR="00802D45">
        <w:t xml:space="preserve"> </w:t>
      </w:r>
      <w:r w:rsidR="00802D45" w:rsidRPr="00CA470F">
        <w:rPr>
          <w:b/>
          <w:bCs/>
        </w:rPr>
        <w:t xml:space="preserve">(κινητική, γνωστική, ηθική-συναισθηματική-κοινωνική) </w:t>
      </w:r>
      <w:r w:rsidR="00802D45">
        <w:t xml:space="preserve">και κατ’ επέκταση </w:t>
      </w:r>
      <w:r w:rsidR="00802D45" w:rsidRPr="00CA470F">
        <w:rPr>
          <w:b/>
          <w:bCs/>
        </w:rPr>
        <w:t>στη διά βίου ΦΔ για την υγεία (σωματική, πνευματική, συναισθηματική) και την ποιότητα ζωής</w:t>
      </w:r>
      <w:r w:rsidR="00802D45">
        <w:t xml:space="preserve">. Τα παιδιά εκπαιδεύονται και ενθαρρύνονται ώστε να σχεδιάζουν, να στοχεύουν και εντέλει να επιτυγχάνουν την προσωπική τους ανάπτυξη και βελτίωση στη ΦΑ και στο σχολικό περιβάλλον. Παράλληλα να αντεπεξέρχονται με επιτυχία στις προκλήσεις της καθημερινότητας, αλλά και να ενδυναμώνονται για να τα καταφέρουν σε πολλαπλά επίπεδα στην ενήλικη ζωή τους, σε ένα συνεχώς μεταβαλλόμενο περιβάλλον. </w:t>
      </w:r>
    </w:p>
    <w:p w14:paraId="74584433" w14:textId="77777777" w:rsidR="00CA470F" w:rsidRDefault="00802D45" w:rsidP="0063565F">
      <w:pPr>
        <w:jc w:val="both"/>
      </w:pPr>
      <w:r w:rsidRPr="00C3593C">
        <w:rPr>
          <w:b/>
          <w:bCs/>
        </w:rPr>
        <w:t>Η διδακτική της ΦΑ</w:t>
      </w:r>
      <w:r>
        <w:t xml:space="preserve"> βασίζεται στις </w:t>
      </w:r>
      <w:r w:rsidRPr="00CA470F">
        <w:rPr>
          <w:b/>
          <w:bCs/>
        </w:rPr>
        <w:t>αρχές του αυτοκαθορισμού</w:t>
      </w:r>
      <w:r w:rsidR="00CA470F" w:rsidRPr="00CA470F">
        <w:rPr>
          <w:b/>
          <w:bCs/>
        </w:rPr>
        <w:t xml:space="preserve"> </w:t>
      </w:r>
      <w:r w:rsidRPr="00CA470F">
        <w:rPr>
          <w:b/>
          <w:bCs/>
        </w:rPr>
        <w:t>/</w:t>
      </w:r>
      <w:r w:rsidR="00CA470F" w:rsidRPr="00CA470F">
        <w:rPr>
          <w:b/>
          <w:bCs/>
        </w:rPr>
        <w:t xml:space="preserve"> </w:t>
      </w:r>
      <w:r w:rsidRPr="00CA470F">
        <w:rPr>
          <w:b/>
          <w:bCs/>
        </w:rPr>
        <w:t xml:space="preserve">αυτονομίας, του </w:t>
      </w:r>
      <w:proofErr w:type="spellStart"/>
      <w:r w:rsidRPr="00CA470F">
        <w:rPr>
          <w:b/>
          <w:bCs/>
        </w:rPr>
        <w:t>συνκαθορισμού</w:t>
      </w:r>
      <w:proofErr w:type="spellEnd"/>
      <w:r w:rsidR="00CA470F" w:rsidRPr="00CA470F">
        <w:rPr>
          <w:b/>
          <w:bCs/>
        </w:rPr>
        <w:t xml:space="preserve"> </w:t>
      </w:r>
      <w:r w:rsidRPr="00CA470F">
        <w:rPr>
          <w:b/>
          <w:bCs/>
        </w:rPr>
        <w:t>/</w:t>
      </w:r>
      <w:r w:rsidR="00CA470F" w:rsidRPr="00CA470F">
        <w:rPr>
          <w:b/>
          <w:bCs/>
        </w:rPr>
        <w:t xml:space="preserve"> </w:t>
      </w:r>
      <w:r w:rsidRPr="00CA470F">
        <w:rPr>
          <w:b/>
          <w:bCs/>
        </w:rPr>
        <w:t>αλληλεπίδρασης και της αλληλεγγύης</w:t>
      </w:r>
      <w:r>
        <w:t xml:space="preserve">. Στη σύγχρονη εκπαίδευση ο/η </w:t>
      </w:r>
      <w:r w:rsidRPr="00CA470F">
        <w:rPr>
          <w:b/>
          <w:bCs/>
        </w:rPr>
        <w:t>Εκπαιδευτικός Φυσικής Αγωγής (ΕΦΑ)</w:t>
      </w:r>
      <w:r>
        <w:t xml:space="preserve"> δεν αρκεί να στηρίζεται μόνο στη γνώση τού αντικειμένου, καθώς καλείται να επικαιροποιεί τις γνώσεις του/της αναφορικά με τον </w:t>
      </w:r>
      <w:r w:rsidRPr="00CA470F">
        <w:rPr>
          <w:b/>
          <w:bCs/>
        </w:rPr>
        <w:t>σχεδιασμό και την υλοποίηση του μαθήματος, τη χρήση ποικιλίας στρατηγικών, τεχνικών, διδακτικών πρακτικών, τεχνικών αξιολόγησης και τη δημιουργία ενός ευέλικτου, θετικού περιβάλλοντος μάθησης</w:t>
      </w:r>
      <w:r>
        <w:t>. Οι ΕΦΑ, μέσα από το ΠΣ, καθοδηγούν τους/τις μαθητές</w:t>
      </w:r>
      <w:r w:rsidR="00CA470F">
        <w:t xml:space="preserve"> </w:t>
      </w:r>
      <w:r>
        <w:t>/</w:t>
      </w:r>
      <w:r w:rsidR="00CA470F">
        <w:t xml:space="preserve"> </w:t>
      </w:r>
      <w:r>
        <w:t>-</w:t>
      </w:r>
      <w:proofErr w:type="spellStart"/>
      <w:r>
        <w:t>τριες</w:t>
      </w:r>
      <w:proofErr w:type="spellEnd"/>
      <w:r>
        <w:t xml:space="preserve"> να καλλιεργήσουν την </w:t>
      </w:r>
      <w:r w:rsidRPr="00CA470F">
        <w:rPr>
          <w:b/>
          <w:bCs/>
        </w:rPr>
        <w:t>εσωτερική τους παρακίνηση προς όφελος της ατομικής και ομαδικής εργασίας</w:t>
      </w:r>
      <w:r>
        <w:t xml:space="preserve"> (</w:t>
      </w:r>
      <w:proofErr w:type="spellStart"/>
      <w:r>
        <w:t>Παπαχαρίσης</w:t>
      </w:r>
      <w:proofErr w:type="spellEnd"/>
      <w:r>
        <w:t xml:space="preserve">, </w:t>
      </w:r>
      <w:proofErr w:type="spellStart"/>
      <w:r>
        <w:t>Χασάνδρα</w:t>
      </w:r>
      <w:proofErr w:type="spellEnd"/>
      <w:r>
        <w:t xml:space="preserve"> &amp; Γούδας, 2000). Προετοιμάζοντας τη διδασκαλία, χρειάζεται να λαμβάνουν υπόψη τις </w:t>
      </w:r>
      <w:r w:rsidRPr="00CA470F">
        <w:rPr>
          <w:b/>
          <w:bCs/>
        </w:rPr>
        <w:t xml:space="preserve">ανάγκες, τους </w:t>
      </w:r>
      <w:r w:rsidRPr="00CA470F">
        <w:rPr>
          <w:b/>
          <w:bCs/>
        </w:rPr>
        <w:lastRenderedPageBreak/>
        <w:t>στόχους, τις προτεραιότητες, τις προτιμήσεις και τη γενικότερη</w:t>
      </w:r>
      <w:r>
        <w:t xml:space="preserve"> </w:t>
      </w:r>
      <w:r w:rsidRPr="00CA470F">
        <w:rPr>
          <w:b/>
          <w:bCs/>
        </w:rPr>
        <w:t>κατάσταση των μαθητών/-τριών, καθώς και τα εμπόδια που ενδέχεται να παρουσιαστούν και να τους προκαλέσουν άγχος, σύγχυση και αποθάρρυνση</w:t>
      </w:r>
      <w:r>
        <w:t xml:space="preserve"> (</w:t>
      </w:r>
      <w:proofErr w:type="spellStart"/>
      <w:r>
        <w:t>Davis</w:t>
      </w:r>
      <w:proofErr w:type="spellEnd"/>
      <w:r>
        <w:t>, 2018). Σε αυτό το πλαίσιο, οι ΕΦΑ καλούνται να παρέχουν στους/στις μαθητές</w:t>
      </w:r>
      <w:r w:rsidR="00CA470F">
        <w:t xml:space="preserve"> </w:t>
      </w:r>
      <w:r>
        <w:t>/</w:t>
      </w:r>
      <w:r w:rsidR="00CA470F">
        <w:t xml:space="preserve"> </w:t>
      </w:r>
      <w:r>
        <w:t xml:space="preserve">- </w:t>
      </w:r>
      <w:proofErr w:type="spellStart"/>
      <w:r>
        <w:t>τριες</w:t>
      </w:r>
      <w:proofErr w:type="spellEnd"/>
      <w:r>
        <w:t xml:space="preserve"> ευκαιρίες ενεργούς συμμετοχής στη μάθησή τους, μέσα από τη λήψη αποφάσεων, τις προτάσεις τους, την αλληλεπίδραση μαζί τους αλλά και με τους άλλους/-</w:t>
      </w:r>
      <w:proofErr w:type="spellStart"/>
      <w:r>
        <w:t>ες</w:t>
      </w:r>
      <w:proofErr w:type="spellEnd"/>
      <w:r>
        <w:t xml:space="preserve"> μαθητές/-</w:t>
      </w:r>
      <w:proofErr w:type="spellStart"/>
      <w:r>
        <w:t>τριες</w:t>
      </w:r>
      <w:proofErr w:type="spellEnd"/>
      <w:r>
        <w:t xml:space="preserve">. </w:t>
      </w:r>
    </w:p>
    <w:p w14:paraId="3573AC71" w14:textId="77777777" w:rsidR="00C3593C" w:rsidRDefault="00802D45" w:rsidP="0063565F">
      <w:pPr>
        <w:jc w:val="both"/>
      </w:pPr>
      <w:r w:rsidRPr="00C3593C">
        <w:rPr>
          <w:b/>
          <w:bCs/>
        </w:rPr>
        <w:t>Β. ΣΚΟΠΟΘΕΣΙΑ</w:t>
      </w:r>
      <w:r>
        <w:t xml:space="preserve"> Το μάθημα της ΦΑ προσεγγίζει τους/τις μαθητές/- </w:t>
      </w:r>
      <w:proofErr w:type="spellStart"/>
      <w:r>
        <w:t>τριες</w:t>
      </w:r>
      <w:proofErr w:type="spellEnd"/>
      <w:r>
        <w:t xml:space="preserve"> </w:t>
      </w:r>
      <w:r w:rsidRPr="00C3593C">
        <w:rPr>
          <w:b/>
          <w:bCs/>
        </w:rPr>
        <w:t>με μια ολιστική οπτική και έχει στόχο να τους/τις εφοδιάσει με τις απαραίτητες γνώσεις, δεξιότητες και στάσεις που θα τους/τις οδηγήσουν σε έναν δραστήριο και υγιεινό τρόπο ζωής</w:t>
      </w:r>
      <w:r>
        <w:t>. Η κίνηση αποτελεί αυτοσκοπό αλλά και το μέσο που θα καταστήσει τους/τις μαθητές</w:t>
      </w:r>
      <w:r w:rsidR="00C3593C">
        <w:t xml:space="preserve"> </w:t>
      </w:r>
      <w:r>
        <w:t xml:space="preserve">/- </w:t>
      </w:r>
      <w:proofErr w:type="spellStart"/>
      <w:r>
        <w:t>τριες</w:t>
      </w:r>
      <w:proofErr w:type="spellEnd"/>
      <w:r>
        <w:t xml:space="preserve"> φυσικά δραστήριους/-</w:t>
      </w:r>
      <w:proofErr w:type="spellStart"/>
      <w:r>
        <w:t>ες</w:t>
      </w:r>
      <w:proofErr w:type="spellEnd"/>
      <w:r>
        <w:t xml:space="preserve"> και θα </w:t>
      </w:r>
      <w:r w:rsidRPr="00C3593C">
        <w:rPr>
          <w:b/>
          <w:bCs/>
        </w:rPr>
        <w:t>προάγει την υγεία και την ποιότητα της ζωής τους, διά βίου</w:t>
      </w:r>
      <w:r>
        <w:t xml:space="preserve">. Αυτό σημαίνει ότι το μάθημα της ΦΑ στοχεύει στον </w:t>
      </w:r>
      <w:r w:rsidRPr="00C3593C">
        <w:rPr>
          <w:b/>
          <w:bCs/>
        </w:rPr>
        <w:t>φυσικό/σωματικό εγγραμματισμό των μαθητών/-τριών</w:t>
      </w:r>
      <w:r>
        <w:t>. Ειδικότερα, φυσικά</w:t>
      </w:r>
      <w:r w:rsidR="00C3593C">
        <w:t xml:space="preserve"> </w:t>
      </w:r>
      <w:r>
        <w:t>/</w:t>
      </w:r>
      <w:r w:rsidR="00C3593C">
        <w:t xml:space="preserve"> </w:t>
      </w:r>
      <w:r>
        <w:t xml:space="preserve">σωματικά εγγράμματοι θεωρούνται όσοι/όσες: - </w:t>
      </w:r>
      <w:r w:rsidRPr="00C3593C">
        <w:rPr>
          <w:b/>
          <w:bCs/>
        </w:rPr>
        <w:t>Έχουν μάθει τις απαραίτητες κινητικές και κοινωνικές δεξιότητες και τις γνωστικές έννοιες για να συμμετέχουν σε ποικίλες φυσικές δραστηριότητες</w:t>
      </w:r>
      <w:r>
        <w:t xml:space="preserve">. </w:t>
      </w:r>
    </w:p>
    <w:p w14:paraId="6068DFBC" w14:textId="52FFABEE" w:rsidR="00802D45" w:rsidRDefault="00802D45" w:rsidP="0063565F">
      <w:pPr>
        <w:jc w:val="both"/>
      </w:pPr>
      <w:r>
        <w:t>- Γνωρίζουν τα πλεονεκτήματα και τα οφέλη, σε όλες τις διαστάσεις της υγείας, από τη συμμετοχή σε διάφορες μορφές φυσικής δραστηριότητας.</w:t>
      </w:r>
    </w:p>
    <w:p w14:paraId="13E8E035" w14:textId="67EE161C" w:rsidR="00C3593C" w:rsidRDefault="00C3593C" w:rsidP="0063565F">
      <w:pPr>
        <w:jc w:val="both"/>
      </w:pPr>
      <w:r w:rsidRPr="00C3593C">
        <w:t xml:space="preserve">- Συμμετέχουν συστηματικά σε φυσικές δραστηριότητες (ΦΔ). </w:t>
      </w:r>
    </w:p>
    <w:p w14:paraId="47894955" w14:textId="77777777" w:rsidR="00C3593C" w:rsidRDefault="00C3593C" w:rsidP="0063565F">
      <w:pPr>
        <w:jc w:val="both"/>
      </w:pPr>
      <w:r w:rsidRPr="00C3593C">
        <w:t xml:space="preserve">- Αξιολογούν θετικά τη ΦΔ και τη συμβολή της στον υγιεινό τρόπο ζωής. </w:t>
      </w:r>
    </w:p>
    <w:p w14:paraId="2EF64C7F" w14:textId="77777777" w:rsidR="00C3593C" w:rsidRDefault="00C3593C" w:rsidP="0063565F">
      <w:pPr>
        <w:jc w:val="both"/>
      </w:pPr>
      <w:r w:rsidRPr="00C3593C">
        <w:rPr>
          <w:b/>
          <w:bCs/>
        </w:rPr>
        <w:t>Τέσσερις (4) είναι οι σκοποί (και άρα τα Θεματικά Πεδία) του μαθήματος της ΦΑ που θα οδηγήσουν στον φυσικό/σωματικό εγγραμματισμό</w:t>
      </w:r>
      <w:r w:rsidRPr="00C3593C">
        <w:t xml:space="preserve">: </w:t>
      </w:r>
    </w:p>
    <w:p w14:paraId="628206FE" w14:textId="5F897147" w:rsidR="004036B7" w:rsidRDefault="004036B7" w:rsidP="0063565F">
      <w:pPr>
        <w:jc w:val="both"/>
      </w:pPr>
      <w:r>
        <w:rPr>
          <w:b/>
          <w:bCs/>
        </w:rPr>
        <w:t xml:space="preserve">1. </w:t>
      </w:r>
      <w:r w:rsidR="00C3593C" w:rsidRPr="00C3593C">
        <w:rPr>
          <w:b/>
          <w:bCs/>
        </w:rPr>
        <w:t>Ο κινητικός είναι ο κυρίαρχος</w:t>
      </w:r>
      <w:r w:rsidR="00C3593C" w:rsidRPr="00C3593C">
        <w:t xml:space="preserve">, ο πυρήνας, και </w:t>
      </w:r>
      <w:r w:rsidR="00C3593C" w:rsidRPr="004036B7">
        <w:rPr>
          <w:b/>
          <w:bCs/>
        </w:rPr>
        <w:t>αναφέρεται στην ικανότητα που επιδεικνύουν οι μαθητές</w:t>
      </w:r>
      <w:r w:rsidRPr="004036B7">
        <w:rPr>
          <w:b/>
          <w:bCs/>
        </w:rPr>
        <w:t xml:space="preserve"> </w:t>
      </w:r>
      <w:r w:rsidR="00C3593C" w:rsidRPr="004036B7">
        <w:rPr>
          <w:b/>
          <w:bCs/>
        </w:rPr>
        <w:t xml:space="preserve">/- </w:t>
      </w:r>
      <w:proofErr w:type="spellStart"/>
      <w:r w:rsidR="00C3593C" w:rsidRPr="004036B7">
        <w:rPr>
          <w:b/>
          <w:bCs/>
        </w:rPr>
        <w:t>τριες</w:t>
      </w:r>
      <w:proofErr w:type="spellEnd"/>
      <w:r w:rsidR="00C3593C" w:rsidRPr="004036B7">
        <w:rPr>
          <w:b/>
          <w:bCs/>
        </w:rPr>
        <w:t xml:space="preserve"> σε ένα εύρος</w:t>
      </w:r>
      <w:r w:rsidR="00C3593C" w:rsidRPr="00C3593C">
        <w:t xml:space="preserve"> </w:t>
      </w:r>
      <w:r w:rsidR="00C3593C" w:rsidRPr="004036B7">
        <w:rPr>
          <w:b/>
          <w:bCs/>
        </w:rPr>
        <w:t>αθλητικών και κινητικών δεξιοτήτων, χρήσιμων για την επίτευξη της διά βίου άσκησης για υγεία και ποιότητα ζωής</w:t>
      </w:r>
      <w:r w:rsidR="00C3593C" w:rsidRPr="00C3593C">
        <w:t xml:space="preserve">. </w:t>
      </w:r>
    </w:p>
    <w:p w14:paraId="3670D128" w14:textId="77777777" w:rsidR="004036B7" w:rsidRDefault="004036B7" w:rsidP="0063565F">
      <w:pPr>
        <w:jc w:val="both"/>
      </w:pPr>
      <w:r w:rsidRPr="004036B7">
        <w:rPr>
          <w:b/>
          <w:bCs/>
        </w:rPr>
        <w:t xml:space="preserve">2. </w:t>
      </w:r>
      <w:r w:rsidR="00C3593C" w:rsidRPr="004036B7">
        <w:rPr>
          <w:b/>
          <w:bCs/>
        </w:rPr>
        <w:t>Ο γνωστικός αναφέρεται στις έννοιες επιστημών και τις γνώσεις που θα αποκτήσουν οι μαθητές</w:t>
      </w:r>
      <w:r>
        <w:rPr>
          <w:b/>
          <w:bCs/>
        </w:rPr>
        <w:t xml:space="preserve"> </w:t>
      </w:r>
      <w:r w:rsidR="00C3593C" w:rsidRPr="004036B7">
        <w:rPr>
          <w:b/>
          <w:bCs/>
        </w:rPr>
        <w:t xml:space="preserve">/- </w:t>
      </w:r>
      <w:proofErr w:type="spellStart"/>
      <w:r w:rsidR="00C3593C" w:rsidRPr="004036B7">
        <w:rPr>
          <w:b/>
          <w:bCs/>
        </w:rPr>
        <w:t>τριες</w:t>
      </w:r>
      <w:proofErr w:type="spellEnd"/>
      <w:r w:rsidR="00C3593C" w:rsidRPr="004036B7">
        <w:rPr>
          <w:b/>
          <w:bCs/>
        </w:rPr>
        <w:t xml:space="preserve"> για όλους τους σκοπούς (κινητικό, συμπεριφορικό και ηθικό</w:t>
      </w:r>
      <w:r>
        <w:rPr>
          <w:b/>
          <w:bCs/>
        </w:rPr>
        <w:t xml:space="preserve"> </w:t>
      </w:r>
      <w:r w:rsidR="00C3593C" w:rsidRPr="004036B7">
        <w:rPr>
          <w:b/>
          <w:bCs/>
        </w:rPr>
        <w:t>/ συναισθηματικό</w:t>
      </w:r>
      <w:r>
        <w:rPr>
          <w:b/>
          <w:bCs/>
        </w:rPr>
        <w:t xml:space="preserve"> </w:t>
      </w:r>
      <w:r w:rsidR="00C3593C" w:rsidRPr="004036B7">
        <w:rPr>
          <w:b/>
          <w:bCs/>
        </w:rPr>
        <w:t xml:space="preserve">/ κοινωνικό) </w:t>
      </w:r>
      <w:r w:rsidR="00C3593C" w:rsidRPr="004036B7">
        <w:t>για να οδηγηθούν στη</w:t>
      </w:r>
      <w:r w:rsidR="00C3593C" w:rsidRPr="004036B7">
        <w:rPr>
          <w:b/>
          <w:bCs/>
        </w:rPr>
        <w:t xml:space="preserve"> διά βίου άσκηση για υγεία και να βελτιώσουν την ποιότητα ζωής τους.</w:t>
      </w:r>
      <w:r w:rsidR="00C3593C" w:rsidRPr="00C3593C">
        <w:t xml:space="preserve"> </w:t>
      </w:r>
    </w:p>
    <w:p w14:paraId="534B08B6" w14:textId="77777777" w:rsidR="004036B7" w:rsidRDefault="004036B7" w:rsidP="0063565F">
      <w:pPr>
        <w:jc w:val="both"/>
      </w:pPr>
      <w:r w:rsidRPr="004036B7">
        <w:rPr>
          <w:b/>
          <w:bCs/>
        </w:rPr>
        <w:t xml:space="preserve">3. </w:t>
      </w:r>
      <w:r w:rsidR="00C3593C" w:rsidRPr="004036B7">
        <w:rPr>
          <w:b/>
          <w:bCs/>
        </w:rPr>
        <w:t>Ο συμπεριφορικός συνδυάζεται με όλους τους άλλους σκοπούς</w:t>
      </w:r>
      <w:r w:rsidR="00C3593C" w:rsidRPr="00C3593C">
        <w:t xml:space="preserve"> και αναφέρεται στην εκπαίδευση των μαθητών/-τριών για τη </w:t>
      </w:r>
      <w:r w:rsidR="00C3593C" w:rsidRPr="004036B7">
        <w:rPr>
          <w:b/>
          <w:bCs/>
        </w:rPr>
        <w:t>συστηματική συμμετοχή σε ΦΔ</w:t>
      </w:r>
      <w:r w:rsidR="00C3593C" w:rsidRPr="00C3593C">
        <w:t xml:space="preserve"> και </w:t>
      </w:r>
      <w:r w:rsidR="00C3593C" w:rsidRPr="004036B7">
        <w:rPr>
          <w:b/>
          <w:bCs/>
        </w:rPr>
        <w:t>την ανάπτυξη της φυσικής κατάστασης για υγεία (</w:t>
      </w:r>
      <w:proofErr w:type="spellStart"/>
      <w:r w:rsidR="00C3593C" w:rsidRPr="004036B7">
        <w:rPr>
          <w:b/>
          <w:bCs/>
        </w:rPr>
        <w:t>ΦΚΥγεία</w:t>
      </w:r>
      <w:proofErr w:type="spellEnd"/>
      <w:r w:rsidR="00C3593C" w:rsidRPr="004036B7">
        <w:rPr>
          <w:b/>
          <w:bCs/>
        </w:rPr>
        <w:t>), διά βίου</w:t>
      </w:r>
      <w:r w:rsidR="00C3593C" w:rsidRPr="00C3593C">
        <w:t xml:space="preserve">. </w:t>
      </w:r>
    </w:p>
    <w:p w14:paraId="2E29E6DF" w14:textId="77777777" w:rsidR="004036B7" w:rsidRDefault="004036B7" w:rsidP="0063565F">
      <w:pPr>
        <w:jc w:val="both"/>
      </w:pPr>
      <w:r w:rsidRPr="004036B7">
        <w:rPr>
          <w:b/>
          <w:bCs/>
        </w:rPr>
        <w:t xml:space="preserve">4. </w:t>
      </w:r>
      <w:r w:rsidR="00C3593C" w:rsidRPr="004036B7">
        <w:rPr>
          <w:b/>
          <w:bCs/>
        </w:rPr>
        <w:t>Ο ηθικός</w:t>
      </w:r>
      <w:r>
        <w:rPr>
          <w:b/>
          <w:bCs/>
        </w:rPr>
        <w:t xml:space="preserve"> </w:t>
      </w:r>
      <w:r w:rsidR="00C3593C" w:rsidRPr="004036B7">
        <w:rPr>
          <w:b/>
          <w:bCs/>
        </w:rPr>
        <w:t>/</w:t>
      </w:r>
      <w:r>
        <w:rPr>
          <w:b/>
          <w:bCs/>
        </w:rPr>
        <w:t xml:space="preserve"> </w:t>
      </w:r>
      <w:r w:rsidR="00C3593C" w:rsidRPr="004036B7">
        <w:rPr>
          <w:b/>
          <w:bCs/>
        </w:rPr>
        <w:t>συναισθηματικός</w:t>
      </w:r>
      <w:r>
        <w:rPr>
          <w:b/>
          <w:bCs/>
        </w:rPr>
        <w:t xml:space="preserve"> </w:t>
      </w:r>
      <w:r w:rsidR="00C3593C" w:rsidRPr="004036B7">
        <w:rPr>
          <w:b/>
          <w:bCs/>
        </w:rPr>
        <w:t>/</w:t>
      </w:r>
      <w:r>
        <w:rPr>
          <w:b/>
          <w:bCs/>
        </w:rPr>
        <w:t xml:space="preserve"> </w:t>
      </w:r>
      <w:r w:rsidR="00C3593C" w:rsidRPr="004036B7">
        <w:rPr>
          <w:b/>
          <w:bCs/>
        </w:rPr>
        <w:t xml:space="preserve">κοινωνικός σχετίζεται με όλους τους </w:t>
      </w:r>
      <w:proofErr w:type="spellStart"/>
      <w:r w:rsidR="00C3593C" w:rsidRPr="004036B7">
        <w:rPr>
          <w:b/>
          <w:bCs/>
        </w:rPr>
        <w:t>προανα</w:t>
      </w:r>
      <w:proofErr w:type="spellEnd"/>
      <w:r>
        <w:rPr>
          <w:b/>
          <w:bCs/>
        </w:rPr>
        <w:t>-</w:t>
      </w:r>
      <w:r w:rsidR="00C3593C" w:rsidRPr="004036B7">
        <w:rPr>
          <w:b/>
          <w:bCs/>
        </w:rPr>
        <w:t>φερόμενους σκοπούς</w:t>
      </w:r>
      <w:r w:rsidR="00C3593C" w:rsidRPr="00C3593C">
        <w:t xml:space="preserve"> και αναφέρεται στην </w:t>
      </w:r>
      <w:r w:rsidR="00C3593C" w:rsidRPr="004036B7">
        <w:rPr>
          <w:b/>
          <w:bCs/>
        </w:rPr>
        <w:t>επίδειξη υπεύθυνης συμπεριφοράς</w:t>
      </w:r>
      <w:r w:rsidR="00C3593C" w:rsidRPr="00C3593C">
        <w:t xml:space="preserve"> και </w:t>
      </w:r>
      <w:r w:rsidR="00C3593C" w:rsidRPr="004036B7">
        <w:rPr>
          <w:b/>
          <w:bCs/>
        </w:rPr>
        <w:t>σεβασμού της διαφορετικότητας</w:t>
      </w:r>
      <w:r w:rsidR="00C3593C" w:rsidRPr="00C3593C">
        <w:t xml:space="preserve">. Αναφέρεται, επίσης, στις </w:t>
      </w:r>
      <w:r w:rsidR="00C3593C" w:rsidRPr="004036B7">
        <w:rPr>
          <w:b/>
          <w:bCs/>
        </w:rPr>
        <w:t>κοινωνικές και συναισθηματικές δεξιότητες και αξίες των μαθητών/-τριών που συμβάλλουν στη διά βίου άσκηση για υγεία και ποιότητα ζωής</w:t>
      </w:r>
      <w:r w:rsidR="00C3593C" w:rsidRPr="00C3593C">
        <w:t xml:space="preserve">. </w:t>
      </w:r>
    </w:p>
    <w:p w14:paraId="65094567" w14:textId="06AECEFC" w:rsidR="009F389F" w:rsidRDefault="00C3593C" w:rsidP="0063565F">
      <w:pPr>
        <w:jc w:val="both"/>
      </w:pPr>
      <w:r w:rsidRPr="004036B7">
        <w:rPr>
          <w:b/>
          <w:bCs/>
        </w:rPr>
        <w:t>Γ. ΠΕΡΙΕΧΟΜΕΝΟ - ΘΕΜΑΤΙΚΑ ΠΕΔΙΑ</w:t>
      </w:r>
      <w:r w:rsidR="00BD6D69">
        <w:rPr>
          <w:b/>
          <w:bCs/>
        </w:rPr>
        <w:t>:</w:t>
      </w:r>
      <w:r w:rsidRPr="00C3593C">
        <w:t xml:space="preserve"> Όπως προαναφέρθηκε, το νέο Πρόγραμμα Σπουδών για τη ΦΑ στο Δημοτικό έχει ως </w:t>
      </w:r>
      <w:r w:rsidRPr="004036B7">
        <w:rPr>
          <w:b/>
          <w:bCs/>
        </w:rPr>
        <w:t xml:space="preserve">αφετηρία τα μαθησιακά αποτελέσματα και </w:t>
      </w:r>
      <w:r w:rsidRPr="004036B7">
        <w:rPr>
          <w:b/>
          <w:bCs/>
        </w:rPr>
        <w:lastRenderedPageBreak/>
        <w:t>δευτερευόντως το περιεχόμενο του γνωστικού αντικειμένου</w:t>
      </w:r>
      <w:r w:rsidRPr="00C3593C">
        <w:t xml:space="preserve">. Επιδιώκεται στην ουσία μια αντίστροφη πορεία σχεδιασμού, όπου η βάση είναι τα μαθησιακά αποτελέσματα και όλες οι υπόλοιπες παράμετροι εξαρτώνται από τον καθορισμό αυτών. Εφόσον το νέο ΠΣ αναμένεται να καταστήσει τους/τις μαθητές/- </w:t>
      </w:r>
      <w:proofErr w:type="spellStart"/>
      <w:r w:rsidRPr="00C3593C">
        <w:t>τριες</w:t>
      </w:r>
      <w:proofErr w:type="spellEnd"/>
      <w:r w:rsidRPr="00C3593C">
        <w:t xml:space="preserve"> </w:t>
      </w:r>
      <w:r w:rsidRPr="009F389F">
        <w:rPr>
          <w:b/>
          <w:bCs/>
        </w:rPr>
        <w:t>φυσικά/σωματικά εγγράμματα άτομα, τόσο στο μάθημα της ΦΑ, όσο στο σχολείο αλλά και στην καθημερινότητά τους, διά βίου</w:t>
      </w:r>
      <w:r w:rsidRPr="00C3593C">
        <w:t xml:space="preserve">, </w:t>
      </w:r>
      <w:r w:rsidRPr="009F389F">
        <w:rPr>
          <w:b/>
          <w:bCs/>
        </w:rPr>
        <w:t>τα περιεχόμενα χρειάζεται</w:t>
      </w:r>
      <w:r w:rsidRPr="00C3593C">
        <w:t xml:space="preserve">: </w:t>
      </w:r>
    </w:p>
    <w:p w14:paraId="50D84BB7" w14:textId="77777777" w:rsidR="009F389F" w:rsidRPr="009F389F" w:rsidRDefault="00C3593C" w:rsidP="0063565F">
      <w:pPr>
        <w:jc w:val="both"/>
        <w:rPr>
          <w:b/>
          <w:bCs/>
        </w:rPr>
      </w:pPr>
      <w:r w:rsidRPr="00C3593C">
        <w:t xml:space="preserve">- Να σχετίζονται άμεσα με τα </w:t>
      </w:r>
      <w:r w:rsidRPr="009F389F">
        <w:rPr>
          <w:b/>
          <w:bCs/>
        </w:rPr>
        <w:t>ειδικά προσδοκώμενα μαθησιακά αποτελέσματα/ειδικούς στόχους.</w:t>
      </w:r>
    </w:p>
    <w:p w14:paraId="10143AB1" w14:textId="73F59A33" w:rsidR="009F389F" w:rsidRDefault="00C3593C" w:rsidP="0063565F">
      <w:pPr>
        <w:jc w:val="both"/>
      </w:pPr>
      <w:r w:rsidRPr="00C3593C">
        <w:t xml:space="preserve"> - Να συμβάλλουν </w:t>
      </w:r>
      <w:r w:rsidRPr="009F389F">
        <w:rPr>
          <w:b/>
          <w:bCs/>
        </w:rPr>
        <w:t>πολύπλευρα στην ανάπτυξη των μαθητών/-τριών, έχοντας την κίνηση ως αυτοσκοπό, αλλά και ως μέσο</w:t>
      </w:r>
      <w:r w:rsidRPr="00C3593C">
        <w:t xml:space="preserve">. </w:t>
      </w:r>
    </w:p>
    <w:p w14:paraId="1E746FE6" w14:textId="77777777" w:rsidR="009F389F" w:rsidRDefault="00C3593C" w:rsidP="0063565F">
      <w:pPr>
        <w:jc w:val="both"/>
      </w:pPr>
      <w:r w:rsidRPr="00C3593C">
        <w:t xml:space="preserve">- Να οδηγούν στην επίτευξη πολλών </w:t>
      </w:r>
      <w:r w:rsidRPr="009F389F">
        <w:rPr>
          <w:b/>
          <w:bCs/>
        </w:rPr>
        <w:t>ειδικών στόχων ταυτόχρονα</w:t>
      </w:r>
      <w:r w:rsidRPr="00C3593C">
        <w:t xml:space="preserve">. </w:t>
      </w:r>
    </w:p>
    <w:p w14:paraId="7D227DBC" w14:textId="77777777" w:rsidR="009F389F" w:rsidRDefault="00C3593C" w:rsidP="0063565F">
      <w:pPr>
        <w:jc w:val="both"/>
      </w:pPr>
      <w:r w:rsidRPr="00C3593C">
        <w:t xml:space="preserve">- Να προωθούν την </w:t>
      </w:r>
      <w:r w:rsidRPr="009F389F">
        <w:rPr>
          <w:b/>
          <w:bCs/>
        </w:rPr>
        <w:t>ενεργό συμμετοχή, την αυτονομία και τη συνεργασία όλων των μαθητών/-τριών</w:t>
      </w:r>
      <w:r w:rsidRPr="00C3593C">
        <w:t xml:space="preserve">. </w:t>
      </w:r>
    </w:p>
    <w:p w14:paraId="0E6A67B7" w14:textId="77777777" w:rsidR="009F389F" w:rsidRDefault="00C3593C" w:rsidP="0063565F">
      <w:pPr>
        <w:jc w:val="both"/>
      </w:pPr>
      <w:r w:rsidRPr="00C3593C">
        <w:t xml:space="preserve">- Να είναι </w:t>
      </w:r>
      <w:r w:rsidRPr="009F389F">
        <w:rPr>
          <w:b/>
          <w:bCs/>
        </w:rPr>
        <w:t>συμπεριληπτικά, ανεξάρτητα</w:t>
      </w:r>
      <w:r w:rsidRPr="00C3593C">
        <w:t xml:space="preserve"> από τις όποιες (πολλές</w:t>
      </w:r>
      <w:r w:rsidRPr="009F389F">
        <w:rPr>
          <w:b/>
          <w:bCs/>
        </w:rPr>
        <w:t xml:space="preserve">) διαφορές </w:t>
      </w:r>
      <w:r w:rsidRPr="00C3593C">
        <w:t xml:space="preserve">υπάρχουν σε μία τάξη. </w:t>
      </w:r>
    </w:p>
    <w:p w14:paraId="2910E6DB" w14:textId="77777777" w:rsidR="009F389F" w:rsidRDefault="00C3593C" w:rsidP="0063565F">
      <w:pPr>
        <w:jc w:val="both"/>
      </w:pPr>
      <w:r w:rsidRPr="00C3593C">
        <w:t xml:space="preserve">- Να παρουσιάζουν </w:t>
      </w:r>
      <w:r w:rsidRPr="009F389F">
        <w:rPr>
          <w:b/>
          <w:bCs/>
        </w:rPr>
        <w:t>ποικιλία, με βάση τις ανάγκες και τα ενδιαφέροντα των μαθητών/-τριών και τις ιδιαιτερότητες της κάθε περιοχής</w:t>
      </w:r>
      <w:r w:rsidRPr="00C3593C">
        <w:t xml:space="preserve">. </w:t>
      </w:r>
    </w:p>
    <w:p w14:paraId="0FBE228E" w14:textId="77777777" w:rsidR="009F389F" w:rsidRDefault="00C3593C" w:rsidP="0063565F">
      <w:pPr>
        <w:jc w:val="both"/>
      </w:pPr>
      <w:r w:rsidRPr="00C3593C">
        <w:t xml:space="preserve">- Να είναι </w:t>
      </w:r>
      <w:r w:rsidRPr="009F389F">
        <w:rPr>
          <w:b/>
          <w:bCs/>
        </w:rPr>
        <w:t>αναπτυξιακά κατάλληλα</w:t>
      </w:r>
      <w:r w:rsidRPr="00C3593C">
        <w:t>.</w:t>
      </w:r>
    </w:p>
    <w:p w14:paraId="704875FE" w14:textId="1C39EAE8" w:rsidR="00C3593C" w:rsidRDefault="00C3593C" w:rsidP="0063565F">
      <w:pPr>
        <w:jc w:val="both"/>
        <w:rPr>
          <w:b/>
          <w:bCs/>
        </w:rPr>
      </w:pPr>
      <w:r w:rsidRPr="00C3593C">
        <w:t xml:space="preserve">- Να στηρίζονται σε </w:t>
      </w:r>
      <w:r w:rsidRPr="009F389F">
        <w:rPr>
          <w:b/>
          <w:bCs/>
        </w:rPr>
        <w:t>μαθησιακή αλληλουχία.</w:t>
      </w:r>
    </w:p>
    <w:p w14:paraId="22DA9A13" w14:textId="77777777" w:rsidR="009F389F" w:rsidRDefault="009F389F" w:rsidP="0063565F">
      <w:pPr>
        <w:jc w:val="both"/>
      </w:pPr>
      <w:r>
        <w:t xml:space="preserve">- Να εμφανίζουν </w:t>
      </w:r>
      <w:r w:rsidRPr="009F389F">
        <w:rPr>
          <w:b/>
          <w:bCs/>
        </w:rPr>
        <w:t>διαβαθμισμένη δυσκολία</w:t>
      </w:r>
      <w:r>
        <w:t xml:space="preserve"> στην ίδια τάξη και από τάξη σε τάξη. </w:t>
      </w:r>
    </w:p>
    <w:p w14:paraId="68B56030" w14:textId="77777777" w:rsidR="009F389F" w:rsidRDefault="009F389F" w:rsidP="0063565F">
      <w:pPr>
        <w:jc w:val="both"/>
      </w:pPr>
      <w:r>
        <w:t>- Να ενθαρρύνουν όλους/-</w:t>
      </w:r>
      <w:proofErr w:type="spellStart"/>
      <w:r>
        <w:t>ες</w:t>
      </w:r>
      <w:proofErr w:type="spellEnd"/>
      <w:r>
        <w:t xml:space="preserve"> τους/τις μαθητές/-</w:t>
      </w:r>
      <w:proofErr w:type="spellStart"/>
      <w:r>
        <w:t>τριες</w:t>
      </w:r>
      <w:proofErr w:type="spellEnd"/>
      <w:r>
        <w:t xml:space="preserve"> να </w:t>
      </w:r>
      <w:proofErr w:type="spellStart"/>
      <w:r w:rsidRPr="009F389F">
        <w:rPr>
          <w:b/>
          <w:bCs/>
        </w:rPr>
        <w:t>αναστοχάζονται</w:t>
      </w:r>
      <w:proofErr w:type="spellEnd"/>
      <w:r w:rsidRPr="009F389F">
        <w:rPr>
          <w:b/>
          <w:bCs/>
        </w:rPr>
        <w:t xml:space="preserve"> επί των ατομικών αλλά και ομαδικών μαθησιακών τους εμπειριών και πρακτικών</w:t>
      </w:r>
      <w:r>
        <w:t xml:space="preserve">. </w:t>
      </w:r>
    </w:p>
    <w:p w14:paraId="1FFEF206" w14:textId="77777777" w:rsidR="004E21C1" w:rsidRDefault="009F389F" w:rsidP="0063565F">
      <w:pPr>
        <w:jc w:val="both"/>
      </w:pPr>
      <w:r>
        <w:t xml:space="preserve">- Να </w:t>
      </w:r>
      <w:r w:rsidRPr="009F389F">
        <w:rPr>
          <w:b/>
          <w:bCs/>
        </w:rPr>
        <w:t>συνδέονται διαθεματικά</w:t>
      </w:r>
      <w:r>
        <w:t xml:space="preserve"> με άλλα γνωστικά αντικείμενα (μαθήματα). </w:t>
      </w:r>
    </w:p>
    <w:p w14:paraId="58FD8660" w14:textId="77777777" w:rsidR="004E21C1" w:rsidRDefault="009F389F" w:rsidP="0063565F">
      <w:pPr>
        <w:jc w:val="both"/>
      </w:pPr>
      <w:r>
        <w:t>- Να εμπλέκουν τους/τις μαθητές</w:t>
      </w:r>
      <w:r w:rsidR="004E21C1">
        <w:t xml:space="preserve"> </w:t>
      </w:r>
      <w:r>
        <w:t>/-</w:t>
      </w:r>
      <w:proofErr w:type="spellStart"/>
      <w:r>
        <w:t>τριες</w:t>
      </w:r>
      <w:proofErr w:type="spellEnd"/>
      <w:r>
        <w:t xml:space="preserve"> με τις νέες τεχνολογίες αλλά και τις συνεχείς κοινωνικές μεταβολές. </w:t>
      </w:r>
    </w:p>
    <w:p w14:paraId="0707BC97" w14:textId="77777777" w:rsidR="004E21C1" w:rsidRDefault="009F389F" w:rsidP="0063565F">
      <w:pPr>
        <w:jc w:val="both"/>
      </w:pPr>
      <w:r>
        <w:t xml:space="preserve">- Να συνδέουν τα μαθησιακά αποτελέσματα με την ευρύτερη ζωή των μαθητών/-τριών, την τοπική και την ευρύτερη κοινότητα. </w:t>
      </w:r>
    </w:p>
    <w:p w14:paraId="3DC0A945" w14:textId="77777777" w:rsidR="004E21C1" w:rsidRDefault="009F389F" w:rsidP="0063565F">
      <w:pPr>
        <w:jc w:val="both"/>
      </w:pPr>
      <w:r w:rsidRPr="004E21C1">
        <w:rPr>
          <w:b/>
          <w:bCs/>
        </w:rPr>
        <w:t>Δ. ΔΙΔΑΚΤΙΚΗ ΠΛΑΙΣΙΩΣΗ - ΣΧΕΔΙΑΣΜΟΣ ΜΑΘΗΣΗΣ</w:t>
      </w:r>
      <w:r>
        <w:t xml:space="preserve"> Θεωρίες μάθησης και ΦΑ</w:t>
      </w:r>
      <w:r w:rsidR="004E21C1">
        <w:t>.</w:t>
      </w:r>
      <w:r>
        <w:t xml:space="preserve"> Η εκπαίδευση, και μέσα στο πλαίσιο αυτό και η ΦΑ, </w:t>
      </w:r>
      <w:r w:rsidRPr="004E21C1">
        <w:rPr>
          <w:b/>
          <w:bCs/>
        </w:rPr>
        <w:t>έχει δεχτεί επιρροές από διαφορετικές θεωρίες μάθησης (π.χ. ανθρωπιστικές, συμπεριφοριστικές, γνωστικές, κοινωνικές)</w:t>
      </w:r>
      <w:r>
        <w:t xml:space="preserve">. </w:t>
      </w:r>
    </w:p>
    <w:p w14:paraId="35DF3EC5" w14:textId="77777777" w:rsidR="004E21C1" w:rsidRDefault="009F389F" w:rsidP="0063565F">
      <w:pPr>
        <w:jc w:val="both"/>
      </w:pPr>
      <w:r>
        <w:t xml:space="preserve">Οι ανθρωπιστικές θεωρίες αντιμετωπίζουν τη </w:t>
      </w:r>
      <w:r w:rsidRPr="004E21C1">
        <w:rPr>
          <w:b/>
          <w:bCs/>
        </w:rPr>
        <w:t>μάθηση μόνο μέσα από το πρίσμα της ανάπτυξης της προσωπικότητας του ατόμου</w:t>
      </w:r>
      <w:r>
        <w:t xml:space="preserve"> και </w:t>
      </w:r>
      <w:r w:rsidRPr="004E21C1">
        <w:rPr>
          <w:b/>
          <w:bCs/>
        </w:rPr>
        <w:t>μελετούν την εξέλιξη και ανάπτυξη της μάθησης που λαμβάνει χώρα στο πλαίσιο αξιοποίησης των δυνατοτήτων του και των εμπειριών που προκύπτουν</w:t>
      </w:r>
      <w:r>
        <w:t xml:space="preserve"> (</w:t>
      </w:r>
      <w:proofErr w:type="spellStart"/>
      <w:r>
        <w:t>Καλοβρέκτης</w:t>
      </w:r>
      <w:proofErr w:type="spellEnd"/>
      <w:r>
        <w:t xml:space="preserve">, Κοντού, Ψυχάρης και Παρασκευοπούλου-Κόλλια, 2020). </w:t>
      </w:r>
    </w:p>
    <w:p w14:paraId="6041FC4A" w14:textId="77777777" w:rsidR="004E21C1" w:rsidRDefault="009F389F" w:rsidP="0063565F">
      <w:pPr>
        <w:jc w:val="both"/>
      </w:pPr>
      <w:r>
        <w:lastRenderedPageBreak/>
        <w:t xml:space="preserve">Σύμφωνα με τις συμπεριφοριστικές θεωρίες, </w:t>
      </w:r>
      <w:r w:rsidRPr="004E21C1">
        <w:rPr>
          <w:b/>
          <w:bCs/>
        </w:rPr>
        <w:t>η μάθηση καθορίζεται από το περιβάλλον και την επίδρασή του στην εξωτερική (παρατηρήσιμη) συμπεριφορά του ατόμου</w:t>
      </w:r>
      <w:r>
        <w:t xml:space="preserve">, χωρίς να δίνεται βαρύτητα στις εσωτερικές διεργασίες που πραγματοποιούνται. </w:t>
      </w:r>
    </w:p>
    <w:p w14:paraId="7BD2A785" w14:textId="77777777" w:rsidR="004E21C1" w:rsidRDefault="009F389F" w:rsidP="0063565F">
      <w:pPr>
        <w:jc w:val="both"/>
      </w:pPr>
      <w:r>
        <w:t xml:space="preserve">Για τις γνωστικές θεωρίες </w:t>
      </w:r>
      <w:r w:rsidRPr="004E21C1">
        <w:rPr>
          <w:b/>
          <w:bCs/>
        </w:rPr>
        <w:t>η μάθηση είναι μια μόνιμη και μακροπρόθεσμη αλλαγή της γνώσης, που πραγματώνεται με τη βοήθεια των γνωστικών λειτουργιών του ατόμου (αντίληψη, προσοχή, μνήμη κ.ά.).</w:t>
      </w:r>
      <w:r>
        <w:t xml:space="preserve"> Το άτομο ανακαλύπτει τη λύση ενός προβλήματος κατόπιν διερεύνησης και οργάνωσης όλων των πλευρών του, με ποικίλους τρόπους. </w:t>
      </w:r>
    </w:p>
    <w:p w14:paraId="595DC912" w14:textId="77777777" w:rsidR="004E21C1" w:rsidRDefault="009F389F" w:rsidP="0063565F">
      <w:pPr>
        <w:jc w:val="both"/>
      </w:pPr>
      <w:r w:rsidRPr="004E21C1">
        <w:rPr>
          <w:b/>
          <w:bCs/>
        </w:rPr>
        <w:t>Ο εποικοδομητισμός προέρχεται από τη διερευνητική θεωρία της μάθησης και συνδέεται με τις γνωστικές θεωρίες.</w:t>
      </w:r>
      <w:r>
        <w:t xml:space="preserve"> Σύμφωνα με αυτή τη θεωρία, </w:t>
      </w:r>
      <w:r w:rsidRPr="004E21C1">
        <w:rPr>
          <w:b/>
          <w:bCs/>
        </w:rPr>
        <w:t>η μάθηση είναι μια διαδικασία με την οποία το άτομο δημιουργεί νέες έννοιες με ενεργό τρόπο και αποκτά μοναδικές δεξιότητες επίλυσης προβλημάτων.</w:t>
      </w:r>
      <w:r>
        <w:t xml:space="preserve"> </w:t>
      </w:r>
    </w:p>
    <w:p w14:paraId="4655EE88" w14:textId="77777777" w:rsidR="004E21C1" w:rsidRDefault="009F389F" w:rsidP="0063565F">
      <w:pPr>
        <w:jc w:val="both"/>
      </w:pPr>
      <w:r>
        <w:t xml:space="preserve">Οι κοινωνικές θεωρίες εστιάζουν στην </w:t>
      </w:r>
      <w:r w:rsidRPr="004E21C1">
        <w:rPr>
          <w:b/>
          <w:bCs/>
        </w:rPr>
        <w:t>επίδραση του περιβάλλοντος στη μάθηση και την αλλαγή της συμπεριφοράς, και ιδιαίτερα του περιβάλλοντος που δημιουργεί η συμπεριφορά των άλλων ατόμων</w:t>
      </w:r>
      <w:r>
        <w:t xml:space="preserve">. Στις επιδράσεις αυτές το άτομο δεν αντιδρά μηχανιστικά, αλλά </w:t>
      </w:r>
      <w:r w:rsidRPr="004E21C1">
        <w:rPr>
          <w:b/>
          <w:bCs/>
        </w:rPr>
        <w:t>τις επιλέγει, τις ερμηνεύει, τις οργανώνει και στη συνέχεια συμπεριφέρεται. Η γνώση αντιμετωπίζεται ως κατασκευή νοημάτων βασισμένη στην εμπειρία του ατόμου.</w:t>
      </w:r>
      <w:r>
        <w:t xml:space="preserve"> </w:t>
      </w:r>
    </w:p>
    <w:p w14:paraId="74F594F4" w14:textId="117D1F37" w:rsidR="009F389F" w:rsidRDefault="009F389F" w:rsidP="0063565F">
      <w:pPr>
        <w:jc w:val="both"/>
      </w:pPr>
      <w:r>
        <w:t xml:space="preserve">Στην </w:t>
      </w:r>
      <w:r w:rsidRPr="00593916">
        <w:rPr>
          <w:b/>
          <w:bCs/>
        </w:rPr>
        <w:t>εκπαίδευση κυρίαρχες είναι οι έννοιες της διδασκαλίας</w:t>
      </w:r>
      <w:r>
        <w:t xml:space="preserve"> και </w:t>
      </w:r>
      <w:r w:rsidRPr="00593916">
        <w:rPr>
          <w:b/>
          <w:bCs/>
        </w:rPr>
        <w:t>της μάθησης</w:t>
      </w:r>
      <w:r>
        <w:t xml:space="preserve">, οι οποίες συνδέονται και εμφανίζονται με πολλαπλούς τρόπους και εκφάνσεις. </w:t>
      </w:r>
      <w:r w:rsidRPr="00593916">
        <w:rPr>
          <w:b/>
          <w:bCs/>
        </w:rPr>
        <w:t>Η διδασκαλία</w:t>
      </w:r>
      <w:r>
        <w:t xml:space="preserve"> στο πλαίσιο της εκπαίδευσης είναι τελικά </w:t>
      </w:r>
      <w:r w:rsidRPr="00593916">
        <w:rPr>
          <w:b/>
          <w:bCs/>
        </w:rPr>
        <w:t>ένα σύνολο γεγονότων έξω από τον/τη μαθητή/-</w:t>
      </w:r>
      <w:proofErr w:type="spellStart"/>
      <w:r w:rsidRPr="00593916">
        <w:rPr>
          <w:b/>
          <w:bCs/>
        </w:rPr>
        <w:t>τρια</w:t>
      </w:r>
      <w:proofErr w:type="spellEnd"/>
      <w:r w:rsidRPr="00593916">
        <w:rPr>
          <w:b/>
          <w:bCs/>
        </w:rPr>
        <w:t>, το οποίο έχει σχεδιαστεί για να βοηθήσει τις εσωτερικές διαδικασίες της μάθησής του/της</w:t>
      </w:r>
      <w:r>
        <w:t xml:space="preserve"> (</w:t>
      </w:r>
      <w:proofErr w:type="spellStart"/>
      <w:r>
        <w:t>Gagné</w:t>
      </w:r>
      <w:proofErr w:type="spellEnd"/>
      <w:r>
        <w:t xml:space="preserve"> &amp; </w:t>
      </w:r>
      <w:proofErr w:type="spellStart"/>
      <w:r>
        <w:t>Briggs</w:t>
      </w:r>
      <w:proofErr w:type="spellEnd"/>
      <w:r>
        <w:t>, 1979). Η κατανόηση των θεωριών μάθησης βοηθά τον/την ΕΦΑ να αντιληφθεί τους μηχανισμούς μέσα από τους οποίους οι μαθητές/-</w:t>
      </w:r>
      <w:proofErr w:type="spellStart"/>
      <w:r>
        <w:t>τριες</w:t>
      </w:r>
      <w:proofErr w:type="spellEnd"/>
      <w:r>
        <w:t xml:space="preserve"> μαθαίνουν (Δημητριάδης, 2015) και έτσι να χρησιμοποιήσει στρατηγικές που ενισχύσουν την αποτελεσματικότητα του έργου του.</w:t>
      </w:r>
    </w:p>
    <w:p w14:paraId="3771BA73" w14:textId="77777777" w:rsidR="00593916" w:rsidRDefault="00593916" w:rsidP="0063565F">
      <w:pPr>
        <w:jc w:val="both"/>
      </w:pPr>
      <w:r w:rsidRPr="00593916">
        <w:rPr>
          <w:b/>
          <w:bCs/>
        </w:rPr>
        <w:t>Σύγχρονες διδακτικές προσεγγίσεις</w:t>
      </w:r>
      <w:r>
        <w:rPr>
          <w:b/>
          <w:bCs/>
        </w:rPr>
        <w:t>.</w:t>
      </w:r>
      <w:r>
        <w:t xml:space="preserve"> Η μέθοδος με την οποία πραγματώνονται οι διδακτικοί στόχοι αναφέρεται ως </w:t>
      </w:r>
      <w:r w:rsidRPr="00593916">
        <w:rPr>
          <w:b/>
          <w:bCs/>
        </w:rPr>
        <w:t>διδακτική προσέγγιση</w:t>
      </w:r>
      <w:r>
        <w:t xml:space="preserve">. Οι διδακτικές προσεγγίσεις, για να είναι αποτελεσματικές, ακολουθούν ένα σύνολο αρχών που είναι συνεπείς προς μια θεωρία μάθησης. </w:t>
      </w:r>
      <w:r w:rsidRPr="00593916">
        <w:rPr>
          <w:b/>
          <w:bCs/>
        </w:rPr>
        <w:t>Οι παλιότερες διδακτικές προσεγγίσεις</w:t>
      </w:r>
      <w:r w:rsidRPr="00593916">
        <w:t xml:space="preserve">, βασισμένες κύρια στις </w:t>
      </w:r>
      <w:r w:rsidRPr="00593916">
        <w:rPr>
          <w:b/>
          <w:bCs/>
        </w:rPr>
        <w:t>συμπεριφοριστικές θεωρίες, είχαν στο επίκεντρο τον/την εκπαιδευτικό</w:t>
      </w:r>
      <w:r w:rsidRPr="00593916">
        <w:t xml:space="preserve">, καθιστώντας τη </w:t>
      </w:r>
      <w:r w:rsidRPr="00593916">
        <w:rPr>
          <w:b/>
          <w:bCs/>
        </w:rPr>
        <w:t>μάθηση παθητική και αναπαραγωγική</w:t>
      </w:r>
      <w:r w:rsidRPr="00593916">
        <w:t xml:space="preserve">, σε αντίθεση </w:t>
      </w:r>
      <w:r w:rsidRPr="00593916">
        <w:rPr>
          <w:b/>
          <w:bCs/>
        </w:rPr>
        <w:t>με τις πιο σύγχρονες, που έχουν στο επίκεντρο τον/τη μαθητή/-</w:t>
      </w:r>
      <w:proofErr w:type="spellStart"/>
      <w:r w:rsidRPr="00593916">
        <w:rPr>
          <w:b/>
          <w:bCs/>
        </w:rPr>
        <w:t>τρια</w:t>
      </w:r>
      <w:proofErr w:type="spellEnd"/>
      <w:r w:rsidRPr="00593916">
        <w:rPr>
          <w:b/>
          <w:bCs/>
        </w:rPr>
        <w:t xml:space="preserve"> και καθιστούν τη μάθηση παραγωγική διαδικασία</w:t>
      </w:r>
      <w:r w:rsidRPr="00593916">
        <w:t>.</w:t>
      </w:r>
      <w:r>
        <w:t xml:space="preserve"> </w:t>
      </w:r>
    </w:p>
    <w:p w14:paraId="2498DAC1" w14:textId="77777777" w:rsidR="00593916" w:rsidRDefault="00593916" w:rsidP="0063565F">
      <w:pPr>
        <w:jc w:val="both"/>
      </w:pPr>
      <w:r>
        <w:t xml:space="preserve">Ο/Η ΕΦΑ, </w:t>
      </w:r>
      <w:r w:rsidRPr="00593916">
        <w:rPr>
          <w:b/>
          <w:bCs/>
        </w:rPr>
        <w:t>ανάλογα με τους στόχους του μαθήματος</w:t>
      </w:r>
      <w:r>
        <w:t xml:space="preserve">, </w:t>
      </w:r>
      <w:r w:rsidRPr="00593916">
        <w:rPr>
          <w:b/>
          <w:bCs/>
        </w:rPr>
        <w:t>τους/τις μαθητές/-</w:t>
      </w:r>
      <w:proofErr w:type="spellStart"/>
      <w:r w:rsidRPr="00593916">
        <w:rPr>
          <w:b/>
          <w:bCs/>
        </w:rPr>
        <w:t>τριες</w:t>
      </w:r>
      <w:proofErr w:type="spellEnd"/>
      <w:r>
        <w:t xml:space="preserve"> και την </w:t>
      </w:r>
      <w:r w:rsidRPr="00593916">
        <w:rPr>
          <w:b/>
          <w:bCs/>
        </w:rPr>
        <w:t>προσωπικότητά τους</w:t>
      </w:r>
      <w:r>
        <w:t xml:space="preserve">, μπορεί να χρησιμοποιήσει </w:t>
      </w:r>
      <w:r w:rsidRPr="00593916">
        <w:rPr>
          <w:b/>
          <w:bCs/>
        </w:rPr>
        <w:t>πληθώρα προσεγγίσεων</w:t>
      </w:r>
      <w:r>
        <w:t xml:space="preserve">, όπως για παράδειγμα: </w:t>
      </w:r>
    </w:p>
    <w:p w14:paraId="1D5075FF" w14:textId="77777777" w:rsidR="0028721C" w:rsidRDefault="0028721C" w:rsidP="0063565F">
      <w:pPr>
        <w:jc w:val="both"/>
      </w:pPr>
      <w:r>
        <w:rPr>
          <w:b/>
          <w:bCs/>
        </w:rPr>
        <w:t xml:space="preserve">- </w:t>
      </w:r>
      <w:r w:rsidR="00593916" w:rsidRPr="00593916">
        <w:rPr>
          <w:b/>
          <w:bCs/>
        </w:rPr>
        <w:t>Επεξεργασίας εννοιών</w:t>
      </w:r>
      <w:r>
        <w:rPr>
          <w:b/>
          <w:bCs/>
        </w:rPr>
        <w:t xml:space="preserve"> </w:t>
      </w:r>
      <w:r w:rsidR="00593916" w:rsidRPr="00593916">
        <w:rPr>
          <w:b/>
          <w:bCs/>
        </w:rPr>
        <w:t>/</w:t>
      </w:r>
      <w:r>
        <w:rPr>
          <w:b/>
          <w:bCs/>
        </w:rPr>
        <w:t xml:space="preserve"> </w:t>
      </w:r>
      <w:r w:rsidR="00593916" w:rsidRPr="00593916">
        <w:rPr>
          <w:b/>
          <w:bCs/>
        </w:rPr>
        <w:t>πληροφοριών:</w:t>
      </w:r>
      <w:r w:rsidR="00593916">
        <w:t xml:space="preserve"> Δίνει έμφαση στην πορεία με την οποία αναπτύσσεται ένα Πρόγραμμα Σπουδών. Ένα καλά σχεδιασμένο ΠΣ επιδιώκει την επίτευξη στόχων που έχουν συγκεκριμένη σειρά και θέση (</w:t>
      </w:r>
      <w:proofErr w:type="spellStart"/>
      <w:r w:rsidR="00593916">
        <w:t>Καλοβρέκτης</w:t>
      </w:r>
      <w:proofErr w:type="spellEnd"/>
      <w:r w:rsidR="00593916">
        <w:t xml:space="preserve"> και συν., 2020). Ο/Η μαθητής/-</w:t>
      </w:r>
      <w:proofErr w:type="spellStart"/>
      <w:r w:rsidR="00593916">
        <w:t>τρια</w:t>
      </w:r>
      <w:proofErr w:type="spellEnd"/>
      <w:r w:rsidR="00593916">
        <w:t xml:space="preserve"> αναζητά και αξιολογεί όλες τις πληροφορίες που του/της παρέχονται, δείχνοντας ενδιαφέρον σε οποιονδήποτε τρόπο-μέσο παροχής των πληροφοριών αυτών. </w:t>
      </w:r>
    </w:p>
    <w:p w14:paraId="445AE2CB" w14:textId="43994986" w:rsidR="0028721C" w:rsidRDefault="0028721C" w:rsidP="0063565F">
      <w:pPr>
        <w:jc w:val="both"/>
      </w:pPr>
      <w:r>
        <w:lastRenderedPageBreak/>
        <w:t xml:space="preserve">- </w:t>
      </w:r>
      <w:r w:rsidR="00593916" w:rsidRPr="0028721C">
        <w:rPr>
          <w:b/>
          <w:bCs/>
        </w:rPr>
        <w:t>Βιωματική: Ενισχύει τη μάθηση μέσα από την εμπειρία</w:t>
      </w:r>
      <w:r w:rsidR="00593916">
        <w:t xml:space="preserve">, ακολουθώντας τον κύκλο της εμπειρικής μάθησης που πρότεινε ο </w:t>
      </w:r>
      <w:proofErr w:type="spellStart"/>
      <w:r w:rsidR="00593916">
        <w:t>Kolb</w:t>
      </w:r>
      <w:proofErr w:type="spellEnd"/>
      <w:r w:rsidR="00593916">
        <w:t xml:space="preserve"> (1984). Κάθε μαθητής/-</w:t>
      </w:r>
      <w:proofErr w:type="spellStart"/>
      <w:r w:rsidR="00593916">
        <w:t>τρια</w:t>
      </w:r>
      <w:proofErr w:type="spellEnd"/>
      <w:r w:rsidR="00593916">
        <w:t xml:space="preserve"> </w:t>
      </w:r>
      <w:r w:rsidR="00593916" w:rsidRPr="0028721C">
        <w:rPr>
          <w:b/>
          <w:bCs/>
        </w:rPr>
        <w:t>έχει εμπειρίες μέσω των οποίων καθοδηγείται στη νέα γνώση, κατακτώντας καινούριες εμπειρίες</w:t>
      </w:r>
      <w:r w:rsidR="00593916">
        <w:t xml:space="preserve">. Δίνεται μεγάλη βαρύτητα </w:t>
      </w:r>
      <w:r w:rsidR="00593916" w:rsidRPr="0028721C">
        <w:rPr>
          <w:b/>
          <w:bCs/>
        </w:rPr>
        <w:t>στην εμπειρία (βιώματα)</w:t>
      </w:r>
      <w:r w:rsidR="00593916">
        <w:t xml:space="preserve">, </w:t>
      </w:r>
      <w:r w:rsidR="00593916" w:rsidRPr="0028721C">
        <w:rPr>
          <w:b/>
          <w:bCs/>
        </w:rPr>
        <w:t>στην ενίσχυση της κριτικής σκέψης, στην προαγωγή των σχέσεων και στη σημασία της καθημερινότητας και του κοινωνικού περιβάλλοντος στο οποίο ζουν οι μαθητές/-</w:t>
      </w:r>
      <w:proofErr w:type="spellStart"/>
      <w:r w:rsidR="00593916" w:rsidRPr="0028721C">
        <w:rPr>
          <w:b/>
          <w:bCs/>
        </w:rPr>
        <w:t>τριες</w:t>
      </w:r>
      <w:proofErr w:type="spellEnd"/>
      <w:r w:rsidR="00593916">
        <w:t xml:space="preserve">. </w:t>
      </w:r>
    </w:p>
    <w:p w14:paraId="728D89C6" w14:textId="77777777" w:rsidR="0028721C" w:rsidRDefault="0028721C" w:rsidP="0063565F">
      <w:pPr>
        <w:jc w:val="both"/>
      </w:pPr>
      <w:r>
        <w:rPr>
          <w:b/>
          <w:bCs/>
        </w:rPr>
        <w:t xml:space="preserve">- </w:t>
      </w:r>
      <w:r w:rsidR="00593916" w:rsidRPr="0028721C">
        <w:rPr>
          <w:b/>
          <w:bCs/>
        </w:rPr>
        <w:t>Συνεργατική (ή ομαδοσυνεργατική):</w:t>
      </w:r>
      <w:r w:rsidR="00593916">
        <w:t xml:space="preserve"> Προσεγγίζει τη μάθηση μέσα από την </w:t>
      </w:r>
      <w:r w:rsidR="00593916" w:rsidRPr="0028721C">
        <w:rPr>
          <w:b/>
          <w:bCs/>
        </w:rPr>
        <w:t>επίτευξη ενός κοινού, ομαδικού στόχου</w:t>
      </w:r>
      <w:r w:rsidR="00593916">
        <w:t xml:space="preserve">. Οι ομάδες δρουν ανεξάρτητα από τον/την ΕΦΑ και στόχος είναι η απόκτηση γνώσεων ή δεξιοτήτων, η υποστήριξη της </w:t>
      </w:r>
      <w:r w:rsidR="00593916" w:rsidRPr="0028721C">
        <w:rPr>
          <w:b/>
          <w:bCs/>
        </w:rPr>
        <w:t>κοινωνικής αλληλεπίδρασης</w:t>
      </w:r>
      <w:r w:rsidR="00593916">
        <w:t xml:space="preserve"> και η </w:t>
      </w:r>
      <w:r w:rsidR="00593916" w:rsidRPr="0028721C">
        <w:rPr>
          <w:b/>
          <w:bCs/>
        </w:rPr>
        <w:t>ενθάρρυνση της συμμετοχής των μαθητών/-τριών</w:t>
      </w:r>
      <w:r w:rsidR="00593916">
        <w:t xml:space="preserve"> (</w:t>
      </w:r>
      <w:proofErr w:type="spellStart"/>
      <w:r w:rsidR="00593916">
        <w:t>Fischer</w:t>
      </w:r>
      <w:proofErr w:type="spellEnd"/>
      <w:r w:rsidR="00593916">
        <w:t xml:space="preserve">, </w:t>
      </w:r>
      <w:proofErr w:type="spellStart"/>
      <w:r w:rsidR="00593916">
        <w:t>Kollar</w:t>
      </w:r>
      <w:proofErr w:type="spellEnd"/>
      <w:r w:rsidR="00593916">
        <w:t xml:space="preserve">, </w:t>
      </w:r>
      <w:proofErr w:type="spellStart"/>
      <w:r w:rsidR="00593916">
        <w:t>Mandl</w:t>
      </w:r>
      <w:proofErr w:type="spellEnd"/>
      <w:r w:rsidR="00593916">
        <w:t xml:space="preserve"> &amp; </w:t>
      </w:r>
      <w:proofErr w:type="spellStart"/>
      <w:r w:rsidR="00593916">
        <w:t>Haake</w:t>
      </w:r>
      <w:proofErr w:type="spellEnd"/>
      <w:r w:rsidR="00593916">
        <w:t xml:space="preserve">, 2007). </w:t>
      </w:r>
      <w:r w:rsidR="00593916" w:rsidRPr="0028721C">
        <w:rPr>
          <w:b/>
          <w:bCs/>
        </w:rPr>
        <w:t>Η ανομοιογένεια μεταξύ των μελών των ομάδων έχει παιδαγωγικό και διδακτικό χαρακτήρα</w:t>
      </w:r>
      <w:r w:rsidR="00593916">
        <w:t xml:space="preserve">. </w:t>
      </w:r>
    </w:p>
    <w:p w14:paraId="6DB62432" w14:textId="77777777" w:rsidR="0028721C" w:rsidRDefault="0028721C" w:rsidP="0063565F">
      <w:pPr>
        <w:jc w:val="both"/>
      </w:pPr>
      <w:r w:rsidRPr="0028721C">
        <w:rPr>
          <w:b/>
          <w:bCs/>
        </w:rPr>
        <w:t xml:space="preserve">- </w:t>
      </w:r>
      <w:r w:rsidR="00593916" w:rsidRPr="0028721C">
        <w:rPr>
          <w:b/>
          <w:bCs/>
        </w:rPr>
        <w:t>Πρότζεκτ</w:t>
      </w:r>
      <w:r w:rsidR="00593916">
        <w:t xml:space="preserve">: </w:t>
      </w:r>
      <w:r w:rsidR="00593916" w:rsidRPr="0028721C">
        <w:rPr>
          <w:b/>
          <w:bCs/>
        </w:rPr>
        <w:t>Ομαδική διδασκαλία</w:t>
      </w:r>
      <w:r w:rsidR="00593916">
        <w:t xml:space="preserve"> στην οποία συμμετέχουν αποφασιστικά όλα τα μέλη της ομάδας, και διαμορφώνεται και πραγματοποιείται από </w:t>
      </w:r>
      <w:r w:rsidR="00593916" w:rsidRPr="0028721C">
        <w:rPr>
          <w:b/>
          <w:bCs/>
        </w:rPr>
        <w:t>όλους όσοι συμμετέχουν, ανάλογα με τα ενδιαφέροντά τους</w:t>
      </w:r>
      <w:r w:rsidR="00593916">
        <w:t xml:space="preserve">. Εξαρτάται άμεσα από τις επιλογές τους και έτσι </w:t>
      </w:r>
      <w:r w:rsidR="00593916" w:rsidRPr="0028721C">
        <w:rPr>
          <w:b/>
          <w:bCs/>
        </w:rPr>
        <w:t>δεν έχει μια σταθερή δομή</w:t>
      </w:r>
      <w:r w:rsidR="00593916">
        <w:t xml:space="preserve"> με συγκεκριμένα όρια. Η μέθοδος πρότζεκτ έχει δομή και διακριτά στάδια, μπορεί να διαφοροποιείται ως προς τη διάρκεια (από λίγες διδακτικές ώρες μέχρι ένα ολόκληρο σχολικό έτος), ενώ ο/η </w:t>
      </w:r>
      <w:r w:rsidR="00593916" w:rsidRPr="0028721C">
        <w:rPr>
          <w:b/>
          <w:bCs/>
        </w:rPr>
        <w:t>ΕΦΑ συμβουλεύει, καθοδηγεί και εμψυχώνει.</w:t>
      </w:r>
      <w:r w:rsidR="00593916">
        <w:t xml:space="preserve"> </w:t>
      </w:r>
    </w:p>
    <w:p w14:paraId="5F526D1A" w14:textId="77777777" w:rsidR="008552F8" w:rsidRDefault="008552F8" w:rsidP="0063565F">
      <w:pPr>
        <w:jc w:val="both"/>
      </w:pPr>
      <w:r w:rsidRPr="008552F8">
        <w:rPr>
          <w:b/>
          <w:bCs/>
        </w:rPr>
        <w:t xml:space="preserve">- </w:t>
      </w:r>
      <w:r w:rsidR="00593916" w:rsidRPr="008552F8">
        <w:rPr>
          <w:b/>
          <w:bCs/>
        </w:rPr>
        <w:t>Διαθεματική:</w:t>
      </w:r>
      <w:r w:rsidR="00593916">
        <w:t xml:space="preserve"> </w:t>
      </w:r>
      <w:r w:rsidR="00593916" w:rsidRPr="008552F8">
        <w:rPr>
          <w:b/>
          <w:bCs/>
        </w:rPr>
        <w:t>Ενοποιούνται δύο ή περισσότερα ξεχωριστά αλλά αλληλένδετα γνωστικά αντικείμενα.</w:t>
      </w:r>
      <w:r w:rsidR="00593916">
        <w:t xml:space="preserve"> Η διδασκαλία τροποποιείται, η μάθηση γίνεται πιο δημιουργική και </w:t>
      </w:r>
      <w:r w:rsidR="00593916" w:rsidRPr="008552F8">
        <w:rPr>
          <w:b/>
          <w:bCs/>
        </w:rPr>
        <w:t>η γνώση που κατακτιέται είναι βαθύτερη</w:t>
      </w:r>
      <w:r w:rsidR="00593916">
        <w:t xml:space="preserve"> (</w:t>
      </w:r>
      <w:proofErr w:type="spellStart"/>
      <w:r w:rsidR="00593916">
        <w:t>Δέρρη</w:t>
      </w:r>
      <w:proofErr w:type="spellEnd"/>
      <w:r w:rsidR="00593916">
        <w:t xml:space="preserve">, Εμμανουηλίδου και Βασιλειάδου, 2014). Ο/Η ΕΦΑ επιλέγει αντικείμενο μελέτης που </w:t>
      </w:r>
      <w:r w:rsidR="00593916" w:rsidRPr="008552F8">
        <w:rPr>
          <w:b/>
          <w:bCs/>
        </w:rPr>
        <w:t>καλύπτει διαφορετικούς τομείς, υποδεικνύει πηγές άντλησης πληροφοριών, καθοδηγεί και ενθαρρύνει</w:t>
      </w:r>
      <w:r w:rsidR="00593916">
        <w:t xml:space="preserve"> σε όλη τη διάρκεια του </w:t>
      </w:r>
      <w:r>
        <w:t>προγράμματος</w:t>
      </w:r>
      <w:r w:rsidRPr="008552F8">
        <w:t xml:space="preserve"> </w:t>
      </w:r>
      <w:r>
        <w:t>ενώ οι μαθητές/-</w:t>
      </w:r>
      <w:proofErr w:type="spellStart"/>
      <w:r>
        <w:t>τριες</w:t>
      </w:r>
      <w:proofErr w:type="spellEnd"/>
      <w:r>
        <w:t xml:space="preserve"> μετέχουν ενεργά. Τα διαθεματικά προγράμματα ΦΑ μπορούν να περιλαμβάνουν </w:t>
      </w:r>
      <w:r w:rsidRPr="008552F8">
        <w:rPr>
          <w:b/>
          <w:bCs/>
        </w:rPr>
        <w:t>εσωτερική ενοποίηση (ενιαίο Μοντέλο ΦΑ) ή εξωτερική ενοποίηση (σύνδεση με άλλα γνωστικά αντικείμενα)</w:t>
      </w:r>
      <w:r>
        <w:t xml:space="preserve">. </w:t>
      </w:r>
    </w:p>
    <w:p w14:paraId="51B53400" w14:textId="77777777" w:rsidR="008552F8" w:rsidRDefault="008552F8" w:rsidP="0063565F">
      <w:pPr>
        <w:jc w:val="both"/>
      </w:pPr>
      <w:r w:rsidRPr="008552F8">
        <w:rPr>
          <w:b/>
          <w:bCs/>
        </w:rPr>
        <w:t xml:space="preserve">- Παιχνιδοκεντρική: π.χ. </w:t>
      </w:r>
      <w:proofErr w:type="spellStart"/>
      <w:r w:rsidRPr="008552F8">
        <w:rPr>
          <w:b/>
          <w:bCs/>
        </w:rPr>
        <w:t>Teaching</w:t>
      </w:r>
      <w:proofErr w:type="spellEnd"/>
      <w:r w:rsidRPr="008552F8">
        <w:rPr>
          <w:b/>
          <w:bCs/>
        </w:rPr>
        <w:t xml:space="preserve"> </w:t>
      </w:r>
      <w:proofErr w:type="spellStart"/>
      <w:r w:rsidRPr="008552F8">
        <w:rPr>
          <w:b/>
          <w:bCs/>
        </w:rPr>
        <w:t>Games</w:t>
      </w:r>
      <w:proofErr w:type="spellEnd"/>
      <w:r w:rsidRPr="008552F8">
        <w:rPr>
          <w:b/>
          <w:bCs/>
        </w:rPr>
        <w:t xml:space="preserve"> for </w:t>
      </w:r>
      <w:proofErr w:type="spellStart"/>
      <w:r w:rsidRPr="008552F8">
        <w:rPr>
          <w:b/>
          <w:bCs/>
        </w:rPr>
        <w:t>Understanding</w:t>
      </w:r>
      <w:proofErr w:type="spellEnd"/>
      <w:r w:rsidRPr="008552F8">
        <w:rPr>
          <w:b/>
          <w:bCs/>
        </w:rPr>
        <w:t xml:space="preserve">, </w:t>
      </w:r>
      <w:r>
        <w:t xml:space="preserve">η οποία χρησιμοποιεί </w:t>
      </w:r>
      <w:r w:rsidRPr="008552F8">
        <w:rPr>
          <w:b/>
          <w:bCs/>
        </w:rPr>
        <w:t>τροποποιημένα παιχνίδια για να διδαχθεί πρώτα η τακτική / στρατηγική και στη συνέχεια οι απαιτούμενες κινητικές δεξιότητες</w:t>
      </w:r>
      <w:r>
        <w:t>. Οι μαθητές/-</w:t>
      </w:r>
      <w:proofErr w:type="spellStart"/>
      <w:r>
        <w:t>τριες</w:t>
      </w:r>
      <w:proofErr w:type="spellEnd"/>
      <w:r>
        <w:t xml:space="preserve"> κατανοούν όλες τις πτυχές των παιχνιδιών, ενώ παράλληλα </w:t>
      </w:r>
      <w:r w:rsidRPr="008552F8">
        <w:rPr>
          <w:b/>
          <w:bCs/>
        </w:rPr>
        <w:t>αυξάνονται η φυσική δραστηριότητα, η συνεργατικότητα, η παρακίνηση, αλλά και η ευχαρίστηση</w:t>
      </w:r>
      <w:r>
        <w:t xml:space="preserve"> που βιώνουν από το μάθημα της ΦΑ. Προτείνεται κυρίως για μαθητές/-</w:t>
      </w:r>
      <w:proofErr w:type="spellStart"/>
      <w:r>
        <w:t>τριες</w:t>
      </w:r>
      <w:proofErr w:type="spellEnd"/>
      <w:r>
        <w:t xml:space="preserve"> Γυμνασίου, καθώς έχουν ανεπτυγμένες σε μεγάλο βαθμό ποικίλες βασικές δεξιότητες.</w:t>
      </w:r>
    </w:p>
    <w:p w14:paraId="02D46387" w14:textId="77777777" w:rsidR="008552F8" w:rsidRDefault="008552F8" w:rsidP="0063565F">
      <w:pPr>
        <w:jc w:val="both"/>
      </w:pPr>
      <w:r w:rsidRPr="008552F8">
        <w:rPr>
          <w:b/>
          <w:bCs/>
        </w:rPr>
        <w:t>- Ανεστραμμένη τάξη: Μεικτό μοντέλο μάθησης</w:t>
      </w:r>
      <w:r>
        <w:t xml:space="preserve">, στο οποίο η διδακτική διαδικασία </w:t>
      </w:r>
      <w:r w:rsidRPr="008552F8">
        <w:rPr>
          <w:b/>
          <w:bCs/>
        </w:rPr>
        <w:t>μεταφέρεται και έξω από το πλαίσιο της τάξης και ενσωματώνει δραστηριότητες νέων τεχνολογιών (ΤΠΕ) στην παραδοσιακή διδασκαλία</w:t>
      </w:r>
      <w:r>
        <w:t xml:space="preserve">, οι οποίες χρησιμοποιούνται όχι μόνο ως συμπληρωματικό υλικό, αλλά και για τον μετασχηματισμό και τη βελτίωση της μαθησιακής διαδικασίας. </w:t>
      </w:r>
    </w:p>
    <w:p w14:paraId="76086E00" w14:textId="77777777" w:rsidR="009B35C3" w:rsidRDefault="008552F8" w:rsidP="0063565F">
      <w:pPr>
        <w:jc w:val="both"/>
        <w:rPr>
          <w:b/>
          <w:bCs/>
        </w:rPr>
      </w:pPr>
      <w:r w:rsidRPr="008552F8">
        <w:rPr>
          <w:b/>
          <w:bCs/>
        </w:rPr>
        <w:t>- Στρατηγικές μάθησης</w:t>
      </w:r>
      <w:r>
        <w:rPr>
          <w:b/>
          <w:bCs/>
        </w:rPr>
        <w:t>:</w:t>
      </w:r>
      <w:r>
        <w:t xml:space="preserve"> Οι στρατηγικές μάθησης σχετίζονται άμεσα με τις </w:t>
      </w:r>
      <w:r w:rsidRPr="008552F8">
        <w:rPr>
          <w:b/>
          <w:bCs/>
        </w:rPr>
        <w:t>διδακτικές προσεγγίσεις που ακολουθεί ο/η ΕΦΑ</w:t>
      </w:r>
      <w:r>
        <w:t>. Για να προκύψει μάθηση, ο/η ΕΦΑ φέρνει σε επαφή τους/τις μαθητές/-</w:t>
      </w:r>
      <w:proofErr w:type="spellStart"/>
      <w:r>
        <w:t>τριες</w:t>
      </w:r>
      <w:proofErr w:type="spellEnd"/>
      <w:r>
        <w:t xml:space="preserve"> με τη γνώση, </w:t>
      </w:r>
      <w:r w:rsidRPr="009B35C3">
        <w:rPr>
          <w:b/>
          <w:bCs/>
        </w:rPr>
        <w:t xml:space="preserve">ακολουθώντας μια στρατηγική. Οι </w:t>
      </w:r>
      <w:r w:rsidRPr="009B35C3">
        <w:rPr>
          <w:b/>
          <w:bCs/>
        </w:rPr>
        <w:lastRenderedPageBreak/>
        <w:t xml:space="preserve">στρατηγικές μάθησης διακρίνονται στις α) Γνωστικές, β) </w:t>
      </w:r>
      <w:proofErr w:type="spellStart"/>
      <w:r w:rsidRPr="009B35C3">
        <w:rPr>
          <w:b/>
          <w:bCs/>
        </w:rPr>
        <w:t>Μεταγνωστικές</w:t>
      </w:r>
      <w:proofErr w:type="spellEnd"/>
      <w:r w:rsidRPr="009B35C3">
        <w:rPr>
          <w:b/>
          <w:bCs/>
        </w:rPr>
        <w:t xml:space="preserve">, γ) </w:t>
      </w:r>
      <w:proofErr w:type="spellStart"/>
      <w:r w:rsidRPr="009B35C3">
        <w:rPr>
          <w:b/>
          <w:bCs/>
        </w:rPr>
        <w:t>Κοινωνικο</w:t>
      </w:r>
      <w:proofErr w:type="spellEnd"/>
      <w:r w:rsidRPr="009B35C3">
        <w:rPr>
          <w:b/>
          <w:bCs/>
        </w:rPr>
        <w:t xml:space="preserve">-συναισθηματικές και δ) Επικοινωνιακές. </w:t>
      </w:r>
    </w:p>
    <w:p w14:paraId="7C3E6BF3" w14:textId="77777777" w:rsidR="009B35C3" w:rsidRDefault="008552F8" w:rsidP="0063565F">
      <w:pPr>
        <w:jc w:val="both"/>
      </w:pPr>
      <w:r w:rsidRPr="009B35C3">
        <w:rPr>
          <w:b/>
          <w:bCs/>
        </w:rPr>
        <w:t>Διδακτικά μέσα (τεχνικές)</w:t>
      </w:r>
      <w:r>
        <w:t xml:space="preserve"> Υπάρχουν ποικίλα διδακτικά μέσα (τεχνικές) τα οποία οι ΕΦΑ μπορούν να χρησιμοποιήσουν σε διαφορετικές διδακτικές προσεγγίσεις, για να επιτύχουν τους μαθησιακούς στόχους, όπως στον φυσικό χώρο της Φυσικής Αγωγής (π.χ. αυλή, γυμναστήριο), στη σχολική αίθουσα ή/και στο σπίτι, εμπλέκοντας και άλλα μέλη της οικογένειας. Ενδεικτικά, </w:t>
      </w:r>
      <w:r w:rsidRPr="009B35C3">
        <w:rPr>
          <w:b/>
          <w:bCs/>
        </w:rPr>
        <w:t xml:space="preserve">διδακτικά μέσα είναι η διάλεξη, η συζήτηση, το παιχνίδι ρόλων, η διερεύνηση </w:t>
      </w:r>
      <w:r>
        <w:t xml:space="preserve">κ.ά. </w:t>
      </w:r>
    </w:p>
    <w:p w14:paraId="65C78F4A" w14:textId="77777777" w:rsidR="009B35C3" w:rsidRDefault="008552F8" w:rsidP="0063565F">
      <w:pPr>
        <w:jc w:val="both"/>
      </w:pPr>
      <w:r w:rsidRPr="009B35C3">
        <w:rPr>
          <w:b/>
          <w:bCs/>
        </w:rPr>
        <w:t>Μέθοδοι (στιλ) διδασκαλίας</w:t>
      </w:r>
      <w:r w:rsidR="009B35C3">
        <w:t>:</w:t>
      </w:r>
      <w:r w:rsidRPr="009B35C3">
        <w:t xml:space="preserve"> </w:t>
      </w:r>
      <w:r>
        <w:t xml:space="preserve">Στο μάθημα της ΦΑ </w:t>
      </w:r>
      <w:r w:rsidRPr="009B35C3">
        <w:rPr>
          <w:b/>
          <w:bCs/>
        </w:rPr>
        <w:t>οι μαθητές/-</w:t>
      </w:r>
      <w:proofErr w:type="spellStart"/>
      <w:r w:rsidRPr="009B35C3">
        <w:rPr>
          <w:b/>
          <w:bCs/>
        </w:rPr>
        <w:t>τριες</w:t>
      </w:r>
      <w:proofErr w:type="spellEnd"/>
      <w:r w:rsidRPr="009B35C3">
        <w:rPr>
          <w:b/>
          <w:bCs/>
        </w:rPr>
        <w:t xml:space="preserve"> </w:t>
      </w:r>
      <w:r w:rsidRPr="009B35C3">
        <w:t>και</w:t>
      </w:r>
      <w:r w:rsidRPr="009B35C3">
        <w:rPr>
          <w:b/>
          <w:bCs/>
        </w:rPr>
        <w:t xml:space="preserve"> ο/η ΕΦΑ</w:t>
      </w:r>
      <w:r>
        <w:t xml:space="preserve"> </w:t>
      </w:r>
      <w:r w:rsidRPr="009B35C3">
        <w:rPr>
          <w:b/>
          <w:bCs/>
        </w:rPr>
        <w:t>αλληλεπιδρούν διαρκώς με στόχο τη διδασκαλία</w:t>
      </w:r>
      <w:r w:rsidR="009B35C3">
        <w:rPr>
          <w:b/>
          <w:bCs/>
        </w:rPr>
        <w:t xml:space="preserve"> </w:t>
      </w:r>
      <w:r w:rsidRPr="009B35C3">
        <w:rPr>
          <w:b/>
          <w:bCs/>
        </w:rPr>
        <w:t>-</w:t>
      </w:r>
      <w:r w:rsidR="009B35C3">
        <w:rPr>
          <w:b/>
          <w:bCs/>
        </w:rPr>
        <w:t xml:space="preserve"> </w:t>
      </w:r>
      <w:r w:rsidRPr="009B35C3">
        <w:rPr>
          <w:b/>
          <w:bCs/>
        </w:rPr>
        <w:t>μάθηση</w:t>
      </w:r>
      <w:r>
        <w:t xml:space="preserve"> και </w:t>
      </w:r>
    </w:p>
    <w:p w14:paraId="721E6676" w14:textId="77777777" w:rsidR="009B35C3" w:rsidRDefault="008552F8" w:rsidP="0063565F">
      <w:pPr>
        <w:jc w:val="both"/>
        <w:rPr>
          <w:b/>
          <w:bCs/>
        </w:rPr>
      </w:pPr>
      <w:r w:rsidRPr="009B35C3">
        <w:rPr>
          <w:b/>
          <w:bCs/>
        </w:rPr>
        <w:t xml:space="preserve">η μεταξύ τους σχέση ποικίλλει ανάλογα με το ποιος/-α και σε ποιον βαθμό λαμβάνει τις αποφάσεις, που αφορούν: </w:t>
      </w:r>
    </w:p>
    <w:p w14:paraId="47EDB4F8" w14:textId="77777777" w:rsidR="001F1BE6" w:rsidRDefault="008552F8" w:rsidP="0063565F">
      <w:pPr>
        <w:jc w:val="both"/>
      </w:pPr>
      <w:r w:rsidRPr="009B35C3">
        <w:rPr>
          <w:b/>
          <w:bCs/>
        </w:rPr>
        <w:t>α) την προετοιμασία του μαθήματος - πριν το μάθημα (άρα τον σχεδιασμό του), β) τη διάρκεια του μαθήματος και γ) μετά τη λήξη του μαθήματος.</w:t>
      </w:r>
      <w:r>
        <w:t xml:space="preserve"> Το Φάσμα των στιλ διδασκαλίας είναι μια αλληλουχία, στο ένα άκρο της οποίας βρίσκονται τα </w:t>
      </w:r>
      <w:r w:rsidRPr="009B35C3">
        <w:rPr>
          <w:b/>
          <w:bCs/>
        </w:rPr>
        <w:t>δασκαλοκεντρικά στιλ (ή αναπαραγωγής της γνώσης ή άμεσα), όπου τις περισσότερες αποφάσεις λαμβάνει ο/η ΕΦΑ</w:t>
      </w:r>
      <w:r>
        <w:t xml:space="preserve">, και στο άλλο τα </w:t>
      </w:r>
      <w:proofErr w:type="spellStart"/>
      <w:r w:rsidRPr="009B35C3">
        <w:rPr>
          <w:b/>
          <w:bCs/>
        </w:rPr>
        <w:t>μαθητοκεντρικά</w:t>
      </w:r>
      <w:proofErr w:type="spellEnd"/>
      <w:r w:rsidRPr="009B35C3">
        <w:rPr>
          <w:b/>
          <w:bCs/>
        </w:rPr>
        <w:t xml:space="preserve"> στιλ (ή παραγωγής της γνώσης ή έμμεσα) που τις περισσότερες αποφάσεις τις λαμβάνει ο/η ίδιος/-α ο/η μαθητής/-</w:t>
      </w:r>
      <w:proofErr w:type="spellStart"/>
      <w:r w:rsidRPr="009B35C3">
        <w:rPr>
          <w:b/>
          <w:bCs/>
        </w:rPr>
        <w:t>τρια</w:t>
      </w:r>
      <w:proofErr w:type="spellEnd"/>
      <w:r>
        <w:t xml:space="preserve">, όπως τα ανέπτυξαν οι </w:t>
      </w:r>
      <w:proofErr w:type="spellStart"/>
      <w:r>
        <w:t>Mosston</w:t>
      </w:r>
      <w:proofErr w:type="spellEnd"/>
      <w:r>
        <w:t xml:space="preserve"> και </w:t>
      </w:r>
      <w:proofErr w:type="spellStart"/>
      <w:r>
        <w:t>Ashworth</w:t>
      </w:r>
      <w:proofErr w:type="spellEnd"/>
      <w:r>
        <w:t xml:space="preserve"> (1998, 2008). </w:t>
      </w:r>
    </w:p>
    <w:p w14:paraId="76CB9354" w14:textId="7ADFFD1E" w:rsidR="001F1BE6" w:rsidRDefault="008552F8" w:rsidP="0063565F">
      <w:pPr>
        <w:jc w:val="both"/>
      </w:pPr>
      <w:r w:rsidRPr="001F1BE6">
        <w:t xml:space="preserve">Τα στιλ </w:t>
      </w:r>
      <w:r w:rsidR="001F1BE6" w:rsidRPr="001F1BE6">
        <w:t xml:space="preserve">συνολικά </w:t>
      </w:r>
      <w:r w:rsidRPr="001F1BE6">
        <w:t>είναι</w:t>
      </w:r>
      <w:r w:rsidR="001F1BE6" w:rsidRPr="001F1BE6">
        <w:t xml:space="preserve"> 11</w:t>
      </w:r>
      <w:r>
        <w:t xml:space="preserve">: </w:t>
      </w:r>
      <w:r w:rsidRPr="001F1BE6">
        <w:rPr>
          <w:b/>
          <w:bCs/>
        </w:rPr>
        <w:t>Α-Παραγγέλματος, Β-Πρακτικό, C-Αμοιβαίο, D-Αυτοελέγχου, Ε-Αποκλεισμού, F- Καθοδηγούμενης ανακάλυψης, G-Συγκλίνουσας εφευρετικότητας, H-Αποκλίνουσας παραγωγικότητας, I- Πρόγραμμα, που σχεδιάζει ο/η μαθητής/-</w:t>
      </w:r>
      <w:proofErr w:type="spellStart"/>
      <w:r w:rsidRPr="001F1BE6">
        <w:rPr>
          <w:b/>
          <w:bCs/>
        </w:rPr>
        <w:t>τρια</w:t>
      </w:r>
      <w:proofErr w:type="spellEnd"/>
      <w:r w:rsidRPr="001F1BE6">
        <w:rPr>
          <w:b/>
          <w:bCs/>
        </w:rPr>
        <w:t>, J-Πρωτοβουλίας του/της μαθητή</w:t>
      </w:r>
      <w:r w:rsidR="001F1BE6">
        <w:rPr>
          <w:b/>
          <w:bCs/>
        </w:rPr>
        <w:t xml:space="preserve"> </w:t>
      </w:r>
      <w:r w:rsidRPr="001F1BE6">
        <w:rPr>
          <w:b/>
          <w:bCs/>
        </w:rPr>
        <w:t>/-</w:t>
      </w:r>
      <w:proofErr w:type="spellStart"/>
      <w:r w:rsidRPr="001F1BE6">
        <w:rPr>
          <w:b/>
          <w:bCs/>
        </w:rPr>
        <w:t>τριας</w:t>
      </w:r>
      <w:proofErr w:type="spellEnd"/>
      <w:r w:rsidRPr="001F1BE6">
        <w:rPr>
          <w:b/>
          <w:bCs/>
        </w:rPr>
        <w:t>,</w:t>
      </w:r>
      <w:r w:rsidR="001F1BE6">
        <w:rPr>
          <w:b/>
          <w:bCs/>
        </w:rPr>
        <w:t xml:space="preserve"> </w:t>
      </w:r>
      <w:r w:rsidRPr="001F1BE6">
        <w:rPr>
          <w:b/>
          <w:bCs/>
        </w:rPr>
        <w:t>Κ- Αυτοδιδασκαλίας</w:t>
      </w:r>
      <w:r>
        <w:t xml:space="preserve">. Κάποια στιλ επιδρούν κύρια </w:t>
      </w:r>
      <w:r w:rsidRPr="001F1BE6">
        <w:rPr>
          <w:b/>
          <w:bCs/>
        </w:rPr>
        <w:t>στον κινητικό τομέα (π.χ. Α ή Β</w:t>
      </w:r>
      <w:r w:rsidR="001F1BE6">
        <w:rPr>
          <w:b/>
          <w:bCs/>
        </w:rPr>
        <w:t xml:space="preserve">. </w:t>
      </w:r>
      <w:r w:rsidR="001F1BE6" w:rsidRPr="001F1BE6">
        <w:rPr>
          <w:b/>
          <w:bCs/>
        </w:rPr>
        <w:t>Παραγγέλματος, Πρακτικό</w:t>
      </w:r>
      <w:r w:rsidR="001F1BE6">
        <w:rPr>
          <w:b/>
          <w:bCs/>
        </w:rPr>
        <w:t xml:space="preserve">), </w:t>
      </w:r>
      <w:r>
        <w:t xml:space="preserve"> άλλα </w:t>
      </w:r>
      <w:r w:rsidRPr="001F1BE6">
        <w:rPr>
          <w:b/>
          <w:bCs/>
        </w:rPr>
        <w:t>στον γνωστικό τομέα και την κριτική σκέψη (π.χ. F</w:t>
      </w:r>
      <w:r w:rsidR="001F1BE6">
        <w:rPr>
          <w:b/>
          <w:bCs/>
        </w:rPr>
        <w:t xml:space="preserve">, </w:t>
      </w:r>
      <w:r w:rsidR="001F1BE6" w:rsidRPr="001F1BE6">
        <w:rPr>
          <w:b/>
          <w:bCs/>
        </w:rPr>
        <w:t>Καθοδηγούμενης ανακάλυψης</w:t>
      </w:r>
      <w:r w:rsidRPr="001F1BE6">
        <w:rPr>
          <w:b/>
          <w:bCs/>
        </w:rPr>
        <w:t>)</w:t>
      </w:r>
      <w:r>
        <w:t xml:space="preserve">, ενώ άλλα </w:t>
      </w:r>
      <w:r w:rsidRPr="001F1BE6">
        <w:rPr>
          <w:b/>
          <w:bCs/>
        </w:rPr>
        <w:t>στον κοινωνικό τομέα (π.χ. C</w:t>
      </w:r>
      <w:r w:rsidR="001F1BE6">
        <w:rPr>
          <w:b/>
          <w:bCs/>
        </w:rPr>
        <w:t xml:space="preserve">, </w:t>
      </w:r>
      <w:r w:rsidR="001F1BE6" w:rsidRPr="001F1BE6">
        <w:rPr>
          <w:b/>
          <w:bCs/>
        </w:rPr>
        <w:t>Αμοιβαίο</w:t>
      </w:r>
      <w:r w:rsidRPr="001F1BE6">
        <w:rPr>
          <w:b/>
          <w:bCs/>
        </w:rPr>
        <w:t>)</w:t>
      </w:r>
      <w:r>
        <w:t xml:space="preserve">. </w:t>
      </w:r>
    </w:p>
    <w:p w14:paraId="141DB876" w14:textId="77777777" w:rsidR="00531FD6" w:rsidRDefault="008552F8" w:rsidP="0063565F">
      <w:pPr>
        <w:jc w:val="both"/>
      </w:pPr>
      <w:r>
        <w:t xml:space="preserve">Ο/Η ΕΦΑ λαμβάνει υπόψη διάφορα στοιχεία για να επιλέξει το/τα καταλληλότερα για κάθε μάθημα ή ακόμη και για κάθε δραστηριότητα. </w:t>
      </w:r>
    </w:p>
    <w:p w14:paraId="65B9DCCF" w14:textId="77777777" w:rsidR="00531FD6" w:rsidRDefault="008552F8" w:rsidP="0063565F">
      <w:pPr>
        <w:jc w:val="both"/>
      </w:pPr>
      <w:r w:rsidRPr="00531FD6">
        <w:rPr>
          <w:b/>
          <w:bCs/>
        </w:rPr>
        <w:t>Σχεδιασμός Μάθησης στη ΦΑ Οργάνωση και Διαχείριση της τάξης.</w:t>
      </w:r>
      <w:r>
        <w:t xml:space="preserve"> Ο ρόλος του/της ΕΦΑ Ο/Η εκπαιδευτικός είναι ο πιο σημαντικός παράγοντας για την υλοποίηση ενός ποιοτικού μαθήματος ΦΑ, αλλά και τη γενικότερη σχέση των μαθητών/-τριών με την άσκηση και τη ΦΔ. Σχεδιάζει το μάθημα ώστε </w:t>
      </w:r>
      <w:r w:rsidRPr="00531FD6">
        <w:rPr>
          <w:b/>
          <w:bCs/>
        </w:rPr>
        <w:t>να παρέχει ένα θετικό και δημιουργικό περιβάλλον μάθησης,</w:t>
      </w:r>
      <w:r>
        <w:t xml:space="preserve"> το οποίο, μεταξύ άλλων, είναι: </w:t>
      </w:r>
      <w:r w:rsidRPr="00531FD6">
        <w:rPr>
          <w:b/>
          <w:bCs/>
        </w:rPr>
        <w:t>α) φυσικά</w:t>
      </w:r>
      <w:r w:rsidR="00531FD6">
        <w:rPr>
          <w:b/>
          <w:bCs/>
        </w:rPr>
        <w:t xml:space="preserve"> </w:t>
      </w:r>
      <w:r w:rsidRPr="00531FD6">
        <w:rPr>
          <w:b/>
          <w:bCs/>
        </w:rPr>
        <w:t>/</w:t>
      </w:r>
      <w:r w:rsidR="00531FD6">
        <w:rPr>
          <w:b/>
          <w:bCs/>
        </w:rPr>
        <w:t xml:space="preserve"> </w:t>
      </w:r>
      <w:r w:rsidRPr="00531FD6">
        <w:rPr>
          <w:b/>
          <w:bCs/>
        </w:rPr>
        <w:t>σωματικά και συναισθηματικά ασφαλές, β) καλά οργανωμένο και ελεγχόμενο, γ) εστιασμένο στην προσωπική βελτίωση, την ατομική και κοινωνική υπευθυνότητα, την παρακίνηση (με δημιουργικότητα και στοχοθεσία), την αυτονομία και τη θετική αλληλεπίδραση</w:t>
      </w:r>
      <w:r>
        <w:t xml:space="preserve">. </w:t>
      </w:r>
    </w:p>
    <w:p w14:paraId="6F613972" w14:textId="77777777" w:rsidR="00CD2A31" w:rsidRDefault="008552F8" w:rsidP="0063565F">
      <w:pPr>
        <w:jc w:val="both"/>
      </w:pPr>
      <w:r w:rsidRPr="00531FD6">
        <w:rPr>
          <w:b/>
          <w:bCs/>
        </w:rPr>
        <w:t>Ενίσχυση της αυτονομίας και της αλληλεπίδρασης των μαθητών/-τριών</w:t>
      </w:r>
      <w:r w:rsidR="00531FD6">
        <w:t>:</w:t>
      </w:r>
      <w:r>
        <w:t xml:space="preserve"> Κάθε άτομο στη διάρκεια της ζωής του </w:t>
      </w:r>
      <w:r w:rsidRPr="00531FD6">
        <w:rPr>
          <w:b/>
          <w:bCs/>
        </w:rPr>
        <w:t>επιζητά να καλύπτει/ικανοποιεί τις βασικές του ανάγκες</w:t>
      </w:r>
      <w:r>
        <w:t xml:space="preserve">. </w:t>
      </w:r>
      <w:r w:rsidRPr="00CD2A31">
        <w:t>Τρεις βασικές ανάγκες συμβάλλουν στην ευημερία και την υγεία:</w:t>
      </w:r>
      <w:r w:rsidRPr="00531FD6">
        <w:rPr>
          <w:b/>
          <w:bCs/>
        </w:rPr>
        <w:t xml:space="preserve"> η ικανότητα (ανάγκη να ελέγχει το αποτέλεσμα και να βιώνει την επίτευξη), η σχετικότητα (ανάγκη να </w:t>
      </w:r>
      <w:r w:rsidRPr="00531FD6">
        <w:rPr>
          <w:b/>
          <w:bCs/>
        </w:rPr>
        <w:lastRenderedPageBreak/>
        <w:t>αλληλεπιδρά και να νιώθει ότι νοιάζεται για την ομάδα) και η αυτονομία (να νιώθει ότι οι πράξεις του καθορίζονται και επιλέγονται ατομικά, από το ίδιο).</w:t>
      </w:r>
      <w:r>
        <w:t xml:space="preserve"> </w:t>
      </w:r>
    </w:p>
    <w:p w14:paraId="48EEE3F5" w14:textId="77777777" w:rsidR="00CD2A31" w:rsidRDefault="008552F8" w:rsidP="0063565F">
      <w:pPr>
        <w:jc w:val="both"/>
      </w:pPr>
      <w:r w:rsidRPr="00CD2A31">
        <w:rPr>
          <w:b/>
          <w:bCs/>
        </w:rPr>
        <w:t>Η διά βίου άσκηση των μαθητών/-τριών είναι ο απώτερος σκοπός της Φυσικής Αγωγής.</w:t>
      </w:r>
      <w:r>
        <w:t xml:space="preserve"> Το </w:t>
      </w:r>
      <w:r w:rsidRPr="00CD2A31">
        <w:rPr>
          <w:b/>
          <w:bCs/>
        </w:rPr>
        <w:t>Διαπλαισιακό Μοντέλο των κινήτρων</w:t>
      </w:r>
      <w:r>
        <w:t xml:space="preserve"> (</w:t>
      </w:r>
      <w:proofErr w:type="spellStart"/>
      <w:r>
        <w:t>Hagger</w:t>
      </w:r>
      <w:proofErr w:type="spellEnd"/>
      <w:r>
        <w:t xml:space="preserve">, </w:t>
      </w:r>
      <w:proofErr w:type="spellStart"/>
      <w:r>
        <w:t>Chatzisarantis</w:t>
      </w:r>
      <w:proofErr w:type="spellEnd"/>
      <w:r>
        <w:t xml:space="preserve">, </w:t>
      </w:r>
      <w:proofErr w:type="spellStart"/>
      <w:r>
        <w:t>Culverhouse</w:t>
      </w:r>
      <w:proofErr w:type="spellEnd"/>
      <w:r>
        <w:t xml:space="preserve"> &amp; </w:t>
      </w:r>
      <w:proofErr w:type="spellStart"/>
      <w:r>
        <w:t>Biddle</w:t>
      </w:r>
      <w:proofErr w:type="spellEnd"/>
      <w:r>
        <w:t xml:space="preserve">, 2003) είναι ένα σχετικά πρόσφατο θεωρητικό μοντέλο, </w:t>
      </w:r>
      <w:r w:rsidRPr="00CD2A31">
        <w:rPr>
          <w:b/>
          <w:bCs/>
        </w:rPr>
        <w:t>το οποίο εξηγεί τη διαδικασία μέσα από την οποία τα κίνητρα στη ΦΑ επηρεάζουν την εξωσχολική ΦΔ.</w:t>
      </w:r>
      <w:r>
        <w:t xml:space="preserve"> Στο μοντέλο συνεισφέρουν τρεις θεωρίες: </w:t>
      </w:r>
      <w:r w:rsidRPr="00CD2A31">
        <w:rPr>
          <w:b/>
          <w:bCs/>
        </w:rPr>
        <w:t>του αυτοπροσδιορισμού</w:t>
      </w:r>
      <w:r>
        <w:t xml:space="preserve"> (</w:t>
      </w:r>
      <w:proofErr w:type="spellStart"/>
      <w:r>
        <w:t>Deci</w:t>
      </w:r>
      <w:proofErr w:type="spellEnd"/>
      <w:r>
        <w:t xml:space="preserve"> &amp; </w:t>
      </w:r>
      <w:proofErr w:type="spellStart"/>
      <w:r>
        <w:t>Ryan</w:t>
      </w:r>
      <w:proofErr w:type="spellEnd"/>
      <w:r>
        <w:t xml:space="preserve">, 1985), </w:t>
      </w:r>
      <w:r w:rsidRPr="00CD2A31">
        <w:rPr>
          <w:b/>
          <w:bCs/>
        </w:rPr>
        <w:t>του ιεραρχικού μοντέλου κινήτρων</w:t>
      </w:r>
      <w:r>
        <w:t xml:space="preserve"> (</w:t>
      </w:r>
      <w:proofErr w:type="spellStart"/>
      <w:r>
        <w:t>Vallerand</w:t>
      </w:r>
      <w:proofErr w:type="spellEnd"/>
      <w:r>
        <w:t xml:space="preserve">, 1997, 2001), </w:t>
      </w:r>
      <w:r w:rsidRPr="00CD2A31">
        <w:rPr>
          <w:b/>
          <w:bCs/>
        </w:rPr>
        <w:t>της θεωρίας της σχεδιασμένης συμπεριφοράς</w:t>
      </w:r>
      <w:r>
        <w:t xml:space="preserve"> (</w:t>
      </w:r>
      <w:proofErr w:type="spellStart"/>
      <w:r>
        <w:t>Ajzen</w:t>
      </w:r>
      <w:proofErr w:type="spellEnd"/>
      <w:r>
        <w:t xml:space="preserve">, 1985). </w:t>
      </w:r>
    </w:p>
    <w:p w14:paraId="38E291EC" w14:textId="77777777" w:rsidR="00CD2A31" w:rsidRDefault="008552F8" w:rsidP="0063565F">
      <w:pPr>
        <w:jc w:val="both"/>
      </w:pPr>
      <w:r w:rsidRPr="00CD2A31">
        <w:rPr>
          <w:b/>
          <w:bCs/>
        </w:rPr>
        <w:t>Προγραμματισμός του μαθήματος ΦΑ</w:t>
      </w:r>
      <w:r w:rsidR="00CD2A31">
        <w:t>:</w:t>
      </w:r>
      <w:r>
        <w:t xml:space="preserve"> </w:t>
      </w:r>
      <w:r w:rsidRPr="00CD2A31">
        <w:rPr>
          <w:b/>
          <w:bCs/>
        </w:rPr>
        <w:t>Η επιτυχία</w:t>
      </w:r>
      <w:r>
        <w:t xml:space="preserve"> κάθε εκπαιδευτικού προγράμματος βασίζεται σε μεγάλο βαθμό στον </w:t>
      </w:r>
      <w:r w:rsidRPr="00CD2A31">
        <w:rPr>
          <w:b/>
          <w:bCs/>
        </w:rPr>
        <w:t>προγραμματισμό</w:t>
      </w:r>
      <w:r w:rsidR="00CD2A31">
        <w:rPr>
          <w:b/>
          <w:bCs/>
        </w:rPr>
        <w:t xml:space="preserve"> </w:t>
      </w:r>
      <w:r w:rsidRPr="00CD2A31">
        <w:rPr>
          <w:b/>
          <w:bCs/>
        </w:rPr>
        <w:t>/</w:t>
      </w:r>
      <w:r w:rsidR="00CD2A31">
        <w:rPr>
          <w:b/>
          <w:bCs/>
        </w:rPr>
        <w:t xml:space="preserve"> </w:t>
      </w:r>
      <w:r w:rsidRPr="00CD2A31">
        <w:rPr>
          <w:b/>
          <w:bCs/>
        </w:rPr>
        <w:t>σχεδιασμό του</w:t>
      </w:r>
      <w:r>
        <w:t xml:space="preserve">. Για κάθε σκοπό της ΦΑ υπάρχουν </w:t>
      </w:r>
      <w:r w:rsidRPr="00CD2A31">
        <w:t xml:space="preserve">γενικά </w:t>
      </w:r>
      <w:r w:rsidRPr="00CD2A31">
        <w:rPr>
          <w:b/>
          <w:bCs/>
        </w:rPr>
        <w:t>προσδοκώμενα μαθησιακά</w:t>
      </w:r>
      <w:r w:rsidRPr="00CD2A31">
        <w:t xml:space="preserve"> αποτελέσματα (</w:t>
      </w:r>
      <w:r w:rsidRPr="00CD2A31">
        <w:rPr>
          <w:b/>
          <w:bCs/>
        </w:rPr>
        <w:t>γενικοί στόχοι</w:t>
      </w:r>
      <w:r w:rsidRPr="00CD2A31">
        <w:t>) και ειδικά προσδοκώμενα μαθησιακά αποτελέσματα</w:t>
      </w:r>
      <w:r>
        <w:t xml:space="preserve"> (</w:t>
      </w:r>
      <w:r w:rsidRPr="00CD2A31">
        <w:rPr>
          <w:b/>
          <w:bCs/>
        </w:rPr>
        <w:t>ειδικοί στόχοι</w:t>
      </w:r>
      <w:r>
        <w:t xml:space="preserve">). Μέσω του προγραμματισμού, καθορίζονται οι διαδικασίες επίτευξης των γενικών στόχων σε όλες τις τάξεις της Πρωτοβάθμιας Εκπαίδευσης αλλά και πιο συγκεκριμένα των ειδικών στόχων ανά τάξη. </w:t>
      </w:r>
    </w:p>
    <w:p w14:paraId="082333C9" w14:textId="3BB76273" w:rsidR="00593916" w:rsidRDefault="008552F8" w:rsidP="0063565F">
      <w:pPr>
        <w:jc w:val="both"/>
      </w:pPr>
      <w:r w:rsidRPr="00CD2A31">
        <w:rPr>
          <w:b/>
          <w:bCs/>
        </w:rPr>
        <w:t>Τα βήματα/είδη του προγραμματισμού είναι</w:t>
      </w:r>
      <w:r>
        <w:t xml:space="preserve"> (</w:t>
      </w:r>
      <w:proofErr w:type="spellStart"/>
      <w:r>
        <w:t>Δέρρη</w:t>
      </w:r>
      <w:proofErr w:type="spellEnd"/>
      <w:r>
        <w:t xml:space="preserve"> και συν., 2014): </w:t>
      </w:r>
      <w:r w:rsidRPr="00CD2A31">
        <w:rPr>
          <w:b/>
          <w:bCs/>
        </w:rPr>
        <w:t>1) Μακροχρόνιος, 2) Ετήσιος, 3) Τριμηνιαίος: συνδυασμός ενοτήτων, 4) Ενοτήτων, 5) Ωριαίος, και σχετίζονται στενά μεταξύ τους</w:t>
      </w:r>
      <w:r>
        <w:t xml:space="preserve">. Συγκεκριμένα, κάθε ωριαίο μάθημα είναι μέρος μιας ενότητας, ενός τριμήνου, ενός ετήσιου και ενός μακροχρόνιου προγραμματισμού. Η δυναμική της διδασκαλίας στην πράξη επηρεάζει και επηρεάζεται από τον προγραμματισμό/σχεδιασμό του μαθήματος </w:t>
      </w:r>
    </w:p>
    <w:p w14:paraId="73CDF566" w14:textId="77777777" w:rsidR="00BD6D69" w:rsidRDefault="00BD6D69" w:rsidP="0063565F">
      <w:pPr>
        <w:jc w:val="both"/>
        <w:rPr>
          <w:b/>
          <w:bCs/>
        </w:rPr>
      </w:pPr>
      <w:r w:rsidRPr="00BD6D69">
        <w:rPr>
          <w:b/>
          <w:bCs/>
        </w:rPr>
        <w:t>Ε. ΑΞΙΟΛΟΓΗΣΗ</w:t>
      </w:r>
      <w:r>
        <w:rPr>
          <w:b/>
          <w:bCs/>
        </w:rPr>
        <w:t>.</w:t>
      </w:r>
    </w:p>
    <w:p w14:paraId="4F8410B0" w14:textId="77777777" w:rsidR="00C72A21" w:rsidRDefault="00BD6D69" w:rsidP="0063565F">
      <w:pPr>
        <w:jc w:val="both"/>
      </w:pPr>
      <w:r w:rsidRPr="00BD6D69">
        <w:rPr>
          <w:b/>
          <w:bCs/>
        </w:rPr>
        <w:t>Αξιολόγηση μαθητή</w:t>
      </w:r>
      <w:r w:rsidR="00C72A21">
        <w:rPr>
          <w:b/>
          <w:bCs/>
        </w:rPr>
        <w:t xml:space="preserve"> </w:t>
      </w:r>
      <w:r w:rsidRPr="00BD6D69">
        <w:rPr>
          <w:b/>
          <w:bCs/>
        </w:rPr>
        <w:t>/-</w:t>
      </w:r>
      <w:proofErr w:type="spellStart"/>
      <w:r w:rsidRPr="00BD6D69">
        <w:rPr>
          <w:b/>
          <w:bCs/>
        </w:rPr>
        <w:t>τριας</w:t>
      </w:r>
      <w:proofErr w:type="spellEnd"/>
      <w:r>
        <w:rPr>
          <w:b/>
          <w:bCs/>
        </w:rPr>
        <w:t>:</w:t>
      </w:r>
      <w:r>
        <w:t xml:space="preserve"> Η αξιολόγηση του/της μαθητή</w:t>
      </w:r>
      <w:r w:rsidR="00C72A21">
        <w:t xml:space="preserve"> </w:t>
      </w:r>
      <w:r>
        <w:t>/-</w:t>
      </w:r>
      <w:proofErr w:type="spellStart"/>
      <w:r>
        <w:t>τριας</w:t>
      </w:r>
      <w:proofErr w:type="spellEnd"/>
      <w:r>
        <w:t xml:space="preserve"> απαντά στα εξής δύο ερωτήματα: </w:t>
      </w:r>
      <w:r w:rsidRPr="00C72A21">
        <w:rPr>
          <w:b/>
          <w:bCs/>
        </w:rPr>
        <w:t>α) ΤΙ έχει μαθευτεί; β) ΠΟΣΟ καλά έχει μαθευτεί;</w:t>
      </w:r>
      <w:r>
        <w:t xml:space="preserve"> Το πρώτο ερώτημα σχετίζεται με </w:t>
      </w:r>
      <w:r w:rsidRPr="00C72A21">
        <w:rPr>
          <w:b/>
          <w:bCs/>
        </w:rPr>
        <w:t>το περιεχόμενο</w:t>
      </w:r>
      <w:r>
        <w:t xml:space="preserve">, ενώ το δεύτερο με το </w:t>
      </w:r>
      <w:r w:rsidRPr="00C72A21">
        <w:rPr>
          <w:b/>
          <w:bCs/>
        </w:rPr>
        <w:t>επίπεδο των παιδιών</w:t>
      </w:r>
      <w:r>
        <w:t xml:space="preserve"> και είναι ένα πολύ σημαντικό εργαλείο που απεικονίζει την πορεία και τα αποτελέσματα της μάθησης, βραχυπρόθεσμα και μακροπρόθεσμα. </w:t>
      </w:r>
      <w:r w:rsidRPr="00C72A21">
        <w:rPr>
          <w:b/>
          <w:bCs/>
        </w:rPr>
        <w:t>Η αξιολόγηση μπορεί να είναι παραδοσιακή και αυθεντική/εναλλακτική.</w:t>
      </w:r>
      <w:r>
        <w:t xml:space="preserve"> </w:t>
      </w:r>
    </w:p>
    <w:p w14:paraId="5D2B7C0D" w14:textId="77777777" w:rsidR="00274A52" w:rsidRDefault="00BD6D69" w:rsidP="0063565F">
      <w:pPr>
        <w:jc w:val="both"/>
      </w:pPr>
      <w:r w:rsidRPr="00274A52">
        <w:rPr>
          <w:b/>
          <w:bCs/>
        </w:rPr>
        <w:t xml:space="preserve">Στη ΦΑ αξιολογούνται: α) κινητικές δεξιότητες, β) γνωστικές έννοιες και γνώσεις, γ) φυσική κατάσταση για υγεία, συμμετοχή στη ΦΔ και δ) κοινωνικές δεξιότητες και συναισθήματα. </w:t>
      </w:r>
      <w:r>
        <w:t xml:space="preserve">Σκοποί της αξιολόγησης είναι: </w:t>
      </w:r>
      <w:r w:rsidRPr="00274A52">
        <w:rPr>
          <w:b/>
          <w:bCs/>
        </w:rPr>
        <w:t xml:space="preserve">α) η μάθηση, β) η βελτίωση της διδασκαλίας, γ) η παρακίνηση μαθητών/-τριών, δ) η επικοινωνία, ε) η αποτίμηση και </w:t>
      </w:r>
      <w:proofErr w:type="spellStart"/>
      <w:r w:rsidRPr="00274A52">
        <w:rPr>
          <w:b/>
          <w:bCs/>
        </w:rPr>
        <w:t>στ</w:t>
      </w:r>
      <w:proofErr w:type="spellEnd"/>
      <w:r w:rsidRPr="00274A52">
        <w:rPr>
          <w:b/>
          <w:bCs/>
        </w:rPr>
        <w:t>) η υποστήριξη του προγράμματος.</w:t>
      </w:r>
      <w:r>
        <w:t xml:space="preserve"> Η αποτελεσματική αξιολόγηση είναι αξιόπιστη, αντικειμενική, έγκυρη, εφικτή και χρήσιμη και πραγματοποιείται: </w:t>
      </w:r>
    </w:p>
    <w:p w14:paraId="68527448" w14:textId="77777777" w:rsidR="00274A52" w:rsidRDefault="00BD6D69" w:rsidP="0063565F">
      <w:pPr>
        <w:jc w:val="both"/>
      </w:pPr>
      <w:r>
        <w:t xml:space="preserve">- στην αρχή της σχολικής χρονιάς, μιας ενότητας μαθημάτων ή ενός ωριαίου μαθήματος </w:t>
      </w:r>
      <w:r w:rsidRPr="00274A52">
        <w:rPr>
          <w:b/>
          <w:bCs/>
        </w:rPr>
        <w:t>(διαγνωστική - αρχική αξιολόγηση)</w:t>
      </w:r>
      <w:r>
        <w:t xml:space="preserve">. </w:t>
      </w:r>
    </w:p>
    <w:p w14:paraId="4EB7759F" w14:textId="77777777" w:rsidR="00274A52" w:rsidRDefault="00BD6D69" w:rsidP="0063565F">
      <w:pPr>
        <w:jc w:val="both"/>
      </w:pPr>
      <w:r>
        <w:t>- σε όλη τη διάρκεια ενός ωριαίου μαθήματος, μίας ενότητας μαθημάτων, ενός τριμήνου, ενός έτους (</w:t>
      </w:r>
      <w:r w:rsidRPr="00274A52">
        <w:rPr>
          <w:b/>
          <w:bCs/>
        </w:rPr>
        <w:t>διαμορφωτική - αξιολόγηση διαδικασίας</w:t>
      </w:r>
      <w:r>
        <w:t xml:space="preserve">). </w:t>
      </w:r>
    </w:p>
    <w:p w14:paraId="5DDAEA65" w14:textId="77777777" w:rsidR="00274A52" w:rsidRDefault="00BD6D69" w:rsidP="0063565F">
      <w:pPr>
        <w:jc w:val="both"/>
      </w:pPr>
      <w:r>
        <w:lastRenderedPageBreak/>
        <w:t xml:space="preserve">- στο τέλος κάθε διδακτικής ώρας, κάθε ενότητας μαθημάτων, κάθε τριμήνου, κάθε έτους </w:t>
      </w:r>
      <w:r w:rsidRPr="00274A52">
        <w:rPr>
          <w:b/>
          <w:bCs/>
        </w:rPr>
        <w:t>(αθροιστική - αξιολόγηση αποτελέσματος)</w:t>
      </w:r>
      <w:r>
        <w:t xml:space="preserve">. Τα εργαλεία που μπορούν να </w:t>
      </w:r>
      <w:proofErr w:type="spellStart"/>
      <w:r>
        <w:t>χρησιμοποι</w:t>
      </w:r>
      <w:r w:rsidR="00274A52">
        <w:t>-</w:t>
      </w:r>
      <w:r>
        <w:t>ηθούν</w:t>
      </w:r>
      <w:proofErr w:type="spellEnd"/>
      <w:r>
        <w:t xml:space="preserve"> για την αξιολόγηση των μαθητών/-τριών, από τον/την ΕΦΑ αλλά και σε ορισμένες περιπτώσεις και από τους/τις μαθητές/-</w:t>
      </w:r>
      <w:proofErr w:type="spellStart"/>
      <w:r>
        <w:t>τριες</w:t>
      </w:r>
      <w:proofErr w:type="spellEnd"/>
      <w:r>
        <w:t xml:space="preserve">, προκειμένου να διαπιστωθεί η πρόοδος και τα επιτεύγματά τους ως προς τους ειδικούς στόχους, ανά τάξη, είναι: λίστες ελέγχου, κλίμακες διαβάθμισης και επίπεδα απόδοσης με κριτήρια, </w:t>
      </w:r>
      <w:r w:rsidRPr="00274A52">
        <w:rPr>
          <w:b/>
          <w:bCs/>
        </w:rPr>
        <w:t>γραπτά τεστ, οργάνωση δραστηριοτήτων, κινητικά τεστ, ερωτηματολόγια, ομαδικές και ατομικές εργασίες, ημερολόγια, αναφορές γονέων, χαρτοφυλάκια κ.ά</w:t>
      </w:r>
      <w:r>
        <w:t xml:space="preserve">. </w:t>
      </w:r>
    </w:p>
    <w:p w14:paraId="0D74CFEC" w14:textId="5A9C1F06" w:rsidR="008552F8" w:rsidRDefault="00BD6D69" w:rsidP="0063565F">
      <w:pPr>
        <w:jc w:val="both"/>
      </w:pPr>
      <w:r w:rsidRPr="00274A52">
        <w:rPr>
          <w:b/>
          <w:bCs/>
        </w:rPr>
        <w:t>Αξιολόγηση της Διδακτικής Μαθησιακής Διαδικασίας (Διδασκαλίας)</w:t>
      </w:r>
      <w:r w:rsidR="00274A52">
        <w:rPr>
          <w:b/>
          <w:bCs/>
        </w:rPr>
        <w:t>.</w:t>
      </w:r>
      <w:r>
        <w:t xml:space="preserve"> Αξιολόγηση της διδασκαλίας είναι η </w:t>
      </w:r>
      <w:r w:rsidRPr="00274A52">
        <w:rPr>
          <w:b/>
          <w:bCs/>
        </w:rPr>
        <w:t>διαδικασία αποτίμησης της ποιότητας της παρεχόμενης διδακτικής μαθησιακής διαδικασίας και του βαθμού υλοποίησης των σκοπών και των στόχων της</w:t>
      </w:r>
      <w:r>
        <w:t xml:space="preserve">. Είναι η συλλογή στοιχείων και πληροφοριών, με σκοπό τη βελτίωση της διαδικασίας και των αποτελεσμάτων της βάσει κριτηρίων, που αποδείχθηκαν από την έρευνα σημαντικά για τη σύγχρονη διδασκαλία. Υπό αυτή την έννοια, η αξιολόγηση θεωρείται απαραίτητη για την εξέλιξη και την ολοκλήρωση οποιουδήποτε προγράμματος ή δραστηριότητας που στοχεύει σε μαθησιακά αποτελέσματα και εν προκειμένω του προγράμματος της ΦΑ ή και της ΦΔ γενικότερα. Ο/Η εκπαιδευτικός αποτελεί τον πυρήνα αυτής της διαδικασίας, αφού μέσω της </w:t>
      </w:r>
      <w:proofErr w:type="spellStart"/>
      <w:r>
        <w:t>αυτοαξιολόγησης</w:t>
      </w:r>
      <w:proofErr w:type="spellEnd"/>
      <w:r>
        <w:t xml:space="preserve"> της διδασκαλίας του/της και της αξιολόγησης της προόδου και των μαθησιακών αποτελεσμάτων των μαθητών/-τριών, μπορεί να τεκμηριώσει τον βαθμό αποτελεσματικότητας της διδασκαλίας του/της. Η χρήση πολλαπλών πηγών πληροφορίας μπορεί να παρέχει ένα πιο ολοκληρωμένο και ρεαλιστικό πορτρέτο της επίδρασης των εκπαιδευτικών στους/στις μαθητές/-</w:t>
      </w:r>
      <w:proofErr w:type="spellStart"/>
      <w:r>
        <w:t>τριες</w:t>
      </w:r>
      <w:proofErr w:type="spellEnd"/>
      <w:r>
        <w:t xml:space="preserve"> και της συμβολής τους συνολικά στη σχολική ζωή. </w:t>
      </w:r>
      <w:r w:rsidRPr="006B03D1">
        <w:rPr>
          <w:b/>
          <w:bCs/>
        </w:rPr>
        <w:t>Τα σχέδια μαθημάτων, οι παρατηρήσεις στην τάξη</w:t>
      </w:r>
      <w:r>
        <w:t xml:space="preserve"> (συμπεριλαμβανομένης και της συστηματικής παρατήρησης), </w:t>
      </w:r>
      <w:r w:rsidRPr="006B03D1">
        <w:rPr>
          <w:b/>
          <w:bCs/>
        </w:rPr>
        <w:t>η αυτοαξιολόγηση, οι απόψεις των μαθητών/-τριών, οι αξιολογήσεις με βάση χαρτοφύλακες-ντοσιέ εκπαιδευτικών αλλά και οι απόψεις τους για τη διδασκαλία αποτελούν δημοφιλή εργαλεία αξιολόγησης</w:t>
      </w:r>
      <w:r>
        <w:t xml:space="preserve">. Για την αυτοαξιολόγηση της διδασκαλίας στη ΦΑ αναπτύχθηκαν εργαλεία διεθνώς (π.χ. </w:t>
      </w:r>
      <w:r w:rsidRPr="006B03D1">
        <w:rPr>
          <w:b/>
          <w:bCs/>
        </w:rPr>
        <w:t>NASPE, 2007</w:t>
      </w:r>
      <w:r>
        <w:t xml:space="preserve">) αλλά και σε εθνικό επίπεδο (π.χ. </w:t>
      </w:r>
      <w:proofErr w:type="spellStart"/>
      <w:r>
        <w:t>Kyrgyridis</w:t>
      </w:r>
      <w:proofErr w:type="spellEnd"/>
      <w:r>
        <w:t xml:space="preserve">, </w:t>
      </w:r>
      <w:proofErr w:type="spellStart"/>
      <w:r>
        <w:t>Derri</w:t>
      </w:r>
      <w:proofErr w:type="spellEnd"/>
      <w:r>
        <w:t xml:space="preserve">, </w:t>
      </w:r>
      <w:proofErr w:type="spellStart"/>
      <w:r>
        <w:t>Emmanouilidou</w:t>
      </w:r>
      <w:proofErr w:type="spellEnd"/>
      <w:r>
        <w:t xml:space="preserve">, </w:t>
      </w:r>
      <w:proofErr w:type="spellStart"/>
      <w:r>
        <w:t>Chlapoutaki</w:t>
      </w:r>
      <w:proofErr w:type="spellEnd"/>
      <w:r>
        <w:t xml:space="preserve"> &amp; </w:t>
      </w:r>
      <w:proofErr w:type="spellStart"/>
      <w:r>
        <w:t>Kioumourtzoglou</w:t>
      </w:r>
      <w:proofErr w:type="spellEnd"/>
      <w:r>
        <w:t xml:space="preserve">, 2014), τα οποία περικλείουν δεξιότητες και συμπεριφορές σημαντικές για μια επιτυχημένη διδασκαλία. Τα εργαλεία </w:t>
      </w:r>
      <w:proofErr w:type="spellStart"/>
      <w:r>
        <w:t>αυτοαξιολόγησης</w:t>
      </w:r>
      <w:proofErr w:type="spellEnd"/>
      <w:r>
        <w:t xml:space="preserve"> (ή/και </w:t>
      </w:r>
      <w:proofErr w:type="spellStart"/>
      <w:r>
        <w:t>ετεροαξιολόγησης</w:t>
      </w:r>
      <w:proofErr w:type="spellEnd"/>
      <w:r>
        <w:t xml:space="preserve">) μπορούν να οδηγήσουν σε </w:t>
      </w:r>
      <w:r w:rsidRPr="006B03D1">
        <w:rPr>
          <w:b/>
          <w:bCs/>
        </w:rPr>
        <w:t>προσπάθεια αυτοβελτίωσης της διδασκαλίας</w:t>
      </w:r>
      <w:r>
        <w:t xml:space="preserve">, ακόμη και μέσω της κατανόησης των σημαντικών, για τη διδασκαλία της ΦΑ, στοιχείων/κριτηρίων που περιέχουν. Σε ευρύτερο πλαίσιο, σε ένα αξιόπιστο, διά βίου, </w:t>
      </w:r>
      <w:r w:rsidR="006B03D1">
        <w:t>σύστημα</w:t>
      </w:r>
      <w:r>
        <w:t xml:space="preserve"> αλληλένδετης και επαναλαμβανόμενης αξιολόγησης-επιμόρφωσης-αξιολόγησης </w:t>
      </w:r>
      <w:proofErr w:type="spellStart"/>
      <w:r>
        <w:t>κ.ο.κ.</w:t>
      </w:r>
      <w:proofErr w:type="spellEnd"/>
      <w:r>
        <w:t xml:space="preserve">, οι εκπαιδευτικοί αποτελούν πρόσωπα-κλειδιά και εμπλέκονται ενεργά, δηλαδή εξοικειώνονται με τα εργαλεία και τις διαδικασίες αυτοελέγχου της διδασκαλίας τους και της αξιολόγησης των μαθητών/-τριών τους και διαχειρίζονται τα αποτελέσματα όπως επιθυμούν. </w:t>
      </w:r>
      <w:r w:rsidR="006B03D1">
        <w:t>Επίσης, εμπλέκονται σε επιμορφωτικές δράσεις, με βάση τα εκπαιδευτικά τους ενδιαφέροντα και τους τομείς που χρειάζονται βελτίωση, στο πλαίσιο της επαγγελματικής τους ανάπτυξης.</w:t>
      </w:r>
    </w:p>
    <w:p w14:paraId="325F0425" w14:textId="022EC68D" w:rsidR="006B03D1" w:rsidRDefault="006B03D1" w:rsidP="0063565F">
      <w:pPr>
        <w:jc w:val="both"/>
      </w:pPr>
    </w:p>
    <w:sectPr w:rsidR="006B03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565F"/>
    <w:rsid w:val="00075DE2"/>
    <w:rsid w:val="000A1B88"/>
    <w:rsid w:val="00170677"/>
    <w:rsid w:val="001F1BE6"/>
    <w:rsid w:val="00274A52"/>
    <w:rsid w:val="0028721C"/>
    <w:rsid w:val="004036B7"/>
    <w:rsid w:val="004E21C1"/>
    <w:rsid w:val="00530DD8"/>
    <w:rsid w:val="00531FD6"/>
    <w:rsid w:val="00593916"/>
    <w:rsid w:val="00606351"/>
    <w:rsid w:val="0063565F"/>
    <w:rsid w:val="006B03D1"/>
    <w:rsid w:val="00802D45"/>
    <w:rsid w:val="008552F8"/>
    <w:rsid w:val="008852A6"/>
    <w:rsid w:val="009559C8"/>
    <w:rsid w:val="009B35C3"/>
    <w:rsid w:val="009F389F"/>
    <w:rsid w:val="00BD6D69"/>
    <w:rsid w:val="00C3593C"/>
    <w:rsid w:val="00C72A21"/>
    <w:rsid w:val="00CA470F"/>
    <w:rsid w:val="00CD2A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F225"/>
  <w15:chartTrackingRefBased/>
  <w15:docId w15:val="{9062E64A-3349-4E66-8CE0-87EF71F7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21C"/>
    <w:pPr>
      <w:ind w:left="720"/>
      <w:contextualSpacing/>
    </w:pPr>
  </w:style>
  <w:style w:type="table" w:styleId="a4">
    <w:name w:val="Table Grid"/>
    <w:basedOn w:val="a1"/>
    <w:uiPriority w:val="59"/>
    <w:unhideWhenUsed/>
    <w:rsid w:val="00955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3640</Words>
  <Characters>19660</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ΑΝΤΩΝΙΟΣ ΤΟΣΟΥΝΙΔΗΣ</dc:creator>
  <cp:keywords/>
  <dc:description/>
  <cp:lastModifiedBy>ΑΝΤΩΝΙΟΣ ΤΟΣΟΥΝΙΔΗΣ</cp:lastModifiedBy>
  <cp:revision>5</cp:revision>
  <dcterms:created xsi:type="dcterms:W3CDTF">2022-01-04T17:28:00Z</dcterms:created>
  <dcterms:modified xsi:type="dcterms:W3CDTF">2022-01-06T17:43:00Z</dcterms:modified>
</cp:coreProperties>
</file>