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D3C" w:rsidRPr="00647ACE" w:rsidRDefault="00463D3C" w:rsidP="00D65455">
      <w:pPr>
        <w:ind w:left="-1134" w:right="-766"/>
        <w:jc w:val="center"/>
        <w:rPr>
          <w:lang w:val="en-US"/>
        </w:rPr>
      </w:pPr>
    </w:p>
    <w:p w:rsidR="00D11E7C" w:rsidRPr="00647ACE" w:rsidRDefault="00D11E7C">
      <w:pPr>
        <w:rPr>
          <w:lang w:val="en-US"/>
        </w:rPr>
      </w:pPr>
    </w:p>
    <w:p w:rsidR="00D11E7C" w:rsidRPr="00647ACE" w:rsidRDefault="00D11E7C" w:rsidP="00D11E7C">
      <w:pPr>
        <w:spacing w:after="0" w:line="240" w:lineRule="auto"/>
        <w:jc w:val="center"/>
        <w:rPr>
          <w:b/>
          <w:sz w:val="32"/>
          <w:szCs w:val="32"/>
        </w:rPr>
      </w:pPr>
    </w:p>
    <w:p w:rsidR="00D11E7C" w:rsidRPr="00647ACE" w:rsidRDefault="00D11E7C" w:rsidP="00D11E7C">
      <w:pPr>
        <w:spacing w:after="0" w:line="240" w:lineRule="auto"/>
        <w:jc w:val="center"/>
        <w:rPr>
          <w:b/>
          <w:sz w:val="32"/>
          <w:szCs w:val="32"/>
        </w:rPr>
      </w:pPr>
    </w:p>
    <w:p w:rsidR="00D11E7C" w:rsidRPr="00647ACE" w:rsidRDefault="00D11E7C" w:rsidP="00D11E7C">
      <w:pPr>
        <w:spacing w:after="0" w:line="240" w:lineRule="auto"/>
        <w:jc w:val="center"/>
        <w:rPr>
          <w:b/>
          <w:sz w:val="40"/>
          <w:szCs w:val="40"/>
        </w:rPr>
      </w:pPr>
    </w:p>
    <w:p w:rsidR="00D11E7C" w:rsidRPr="00647ACE" w:rsidRDefault="00C51358" w:rsidP="00D11E7C">
      <w:pPr>
        <w:spacing w:after="0" w:line="240" w:lineRule="auto"/>
        <w:jc w:val="center"/>
        <w:rPr>
          <w:b/>
          <w:sz w:val="40"/>
          <w:szCs w:val="40"/>
        </w:rPr>
      </w:pPr>
      <w:r w:rsidRPr="00647ACE">
        <w:rPr>
          <w:b/>
          <w:sz w:val="40"/>
          <w:szCs w:val="40"/>
        </w:rPr>
        <w:t xml:space="preserve">Παιδαγωγική Γνώση Περιεχομένου για τη διδασκαλία και μάθηση της </w:t>
      </w:r>
      <w:r w:rsidRPr="00647ACE">
        <w:rPr>
          <w:b/>
          <w:sz w:val="40"/>
          <w:szCs w:val="40"/>
        </w:rPr>
        <w:br/>
        <w:t>Νανοεπιστήμης-Νανοτεχνολογίας</w:t>
      </w:r>
    </w:p>
    <w:p w:rsidR="00D11E7C" w:rsidRPr="00647ACE" w:rsidRDefault="00D11E7C" w:rsidP="00D11E7C">
      <w:pPr>
        <w:spacing w:after="0" w:line="240" w:lineRule="auto"/>
        <w:jc w:val="center"/>
        <w:rPr>
          <w:sz w:val="32"/>
          <w:szCs w:val="32"/>
        </w:rPr>
      </w:pPr>
    </w:p>
    <w:p w:rsidR="00D11E7C" w:rsidRPr="00647ACE" w:rsidRDefault="00D11E7C" w:rsidP="00D11E7C">
      <w:pPr>
        <w:spacing w:after="0" w:line="240" w:lineRule="auto"/>
        <w:jc w:val="center"/>
        <w:rPr>
          <w:sz w:val="32"/>
          <w:szCs w:val="32"/>
        </w:rPr>
      </w:pPr>
    </w:p>
    <w:p w:rsidR="00D11E7C" w:rsidRPr="00647ACE" w:rsidRDefault="00D11E7C" w:rsidP="00D11E7C">
      <w:pPr>
        <w:spacing w:after="0" w:line="240" w:lineRule="auto"/>
        <w:jc w:val="center"/>
        <w:rPr>
          <w:sz w:val="32"/>
          <w:szCs w:val="32"/>
        </w:rPr>
      </w:pPr>
    </w:p>
    <w:p w:rsidR="00D11E7C" w:rsidRPr="00647ACE" w:rsidRDefault="00852C8B" w:rsidP="00852C8B">
      <w:pPr>
        <w:spacing w:after="0" w:line="240" w:lineRule="auto"/>
        <w:jc w:val="center"/>
        <w:rPr>
          <w:b/>
          <w:sz w:val="32"/>
          <w:szCs w:val="32"/>
        </w:rPr>
      </w:pPr>
      <w:r w:rsidRPr="00647ACE">
        <w:rPr>
          <w:b/>
          <w:sz w:val="32"/>
          <w:szCs w:val="32"/>
        </w:rPr>
        <w:t>ΦΥΛΛΟ ΕΡΓΑΣΙΑΣ</w:t>
      </w:r>
    </w:p>
    <w:p w:rsidR="00D11E7C" w:rsidRPr="00F05E43" w:rsidRDefault="00D11E7C" w:rsidP="00D11E7C">
      <w:pPr>
        <w:spacing w:after="0" w:line="240" w:lineRule="auto"/>
        <w:jc w:val="center"/>
        <w:rPr>
          <w:b/>
          <w:sz w:val="32"/>
          <w:szCs w:val="32"/>
        </w:rPr>
      </w:pPr>
    </w:p>
    <w:p w:rsidR="00143225" w:rsidRPr="00647ACE" w:rsidRDefault="00831F7E" w:rsidP="00D11E7C">
      <w:pPr>
        <w:spacing w:after="0"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Η προσκόλληση της σαύρας στους τοίχους</w:t>
      </w:r>
    </w:p>
    <w:p w:rsidR="00D11E7C" w:rsidRPr="00647ACE" w:rsidRDefault="00D11E7C" w:rsidP="00D11E7C">
      <w:pPr>
        <w:spacing w:after="0" w:line="240" w:lineRule="auto"/>
        <w:jc w:val="center"/>
        <w:rPr>
          <w:sz w:val="32"/>
          <w:szCs w:val="32"/>
        </w:rPr>
      </w:pPr>
    </w:p>
    <w:p w:rsidR="00D11E7C" w:rsidRPr="00647ACE" w:rsidRDefault="00D11E7C" w:rsidP="00D11E7C">
      <w:pPr>
        <w:spacing w:after="0" w:line="240" w:lineRule="auto"/>
        <w:jc w:val="center"/>
        <w:rPr>
          <w:sz w:val="32"/>
          <w:szCs w:val="32"/>
        </w:rPr>
      </w:pPr>
    </w:p>
    <w:p w:rsidR="00FD00A3" w:rsidRPr="00647ACE" w:rsidRDefault="00FD00A3" w:rsidP="00D11E7C">
      <w:pPr>
        <w:spacing w:after="0" w:line="240" w:lineRule="auto"/>
        <w:jc w:val="center"/>
        <w:rPr>
          <w:sz w:val="32"/>
          <w:szCs w:val="32"/>
        </w:rPr>
      </w:pPr>
    </w:p>
    <w:p w:rsidR="00D11E7C" w:rsidRPr="00647ACE" w:rsidRDefault="00D11E7C" w:rsidP="00D11E7C">
      <w:pPr>
        <w:spacing w:after="0" w:line="240" w:lineRule="auto"/>
        <w:jc w:val="center"/>
        <w:rPr>
          <w:sz w:val="32"/>
          <w:szCs w:val="32"/>
        </w:rPr>
      </w:pPr>
    </w:p>
    <w:p w:rsidR="007B3E9A" w:rsidRPr="00647ACE" w:rsidRDefault="007B3E9A" w:rsidP="00D65455">
      <w:pPr>
        <w:spacing w:after="0" w:line="240" w:lineRule="auto"/>
        <w:jc w:val="right"/>
        <w:rPr>
          <w:rFonts w:ascii="Arial Narrow" w:hAnsi="Arial Narrow"/>
          <w:sz w:val="32"/>
          <w:szCs w:val="32"/>
        </w:rPr>
      </w:pPr>
    </w:p>
    <w:p w:rsidR="007B3E9A" w:rsidRPr="00647ACE" w:rsidRDefault="007B3E9A" w:rsidP="00D65455">
      <w:pPr>
        <w:spacing w:after="0" w:line="240" w:lineRule="auto"/>
        <w:jc w:val="right"/>
        <w:rPr>
          <w:rFonts w:ascii="Arial Narrow" w:hAnsi="Arial Narrow"/>
          <w:sz w:val="32"/>
          <w:szCs w:val="32"/>
        </w:rPr>
      </w:pPr>
    </w:p>
    <w:p w:rsidR="007B3E9A" w:rsidRPr="00647ACE" w:rsidRDefault="007B3E9A" w:rsidP="00D65455">
      <w:pPr>
        <w:spacing w:after="0" w:line="240" w:lineRule="auto"/>
        <w:jc w:val="right"/>
        <w:rPr>
          <w:rFonts w:ascii="Arial Narrow" w:hAnsi="Arial Narrow"/>
          <w:sz w:val="32"/>
          <w:szCs w:val="32"/>
        </w:rPr>
      </w:pPr>
    </w:p>
    <w:p w:rsidR="007B3E9A" w:rsidRPr="00647ACE" w:rsidRDefault="007B3E9A" w:rsidP="00D65455">
      <w:pPr>
        <w:spacing w:after="0" w:line="240" w:lineRule="auto"/>
        <w:jc w:val="right"/>
        <w:rPr>
          <w:rFonts w:ascii="Arial Narrow" w:hAnsi="Arial Narrow"/>
          <w:sz w:val="32"/>
          <w:szCs w:val="32"/>
        </w:rPr>
      </w:pPr>
    </w:p>
    <w:p w:rsidR="00D11E7C" w:rsidRPr="00647ACE" w:rsidRDefault="00D65455" w:rsidP="00C51358">
      <w:pPr>
        <w:spacing w:after="0" w:line="240" w:lineRule="auto"/>
        <w:rPr>
          <w:rFonts w:ascii="Arial Narrow" w:hAnsi="Arial Narrow"/>
          <w:b/>
          <w:sz w:val="32"/>
          <w:szCs w:val="32"/>
        </w:rPr>
      </w:pPr>
      <w:r w:rsidRPr="00647ACE">
        <w:rPr>
          <w:rFonts w:ascii="Arial Narrow" w:hAnsi="Arial Narrow"/>
          <w:b/>
          <w:sz w:val="32"/>
          <w:szCs w:val="32"/>
        </w:rPr>
        <w:t>ΟΝΟΜΑΤΕΠΩΝΥΜΟ</w:t>
      </w:r>
    </w:p>
    <w:tbl>
      <w:tblPr>
        <w:tblStyle w:val="TableGrid"/>
        <w:tblpPr w:leftFromText="180" w:rightFromText="180" w:vertAnchor="page" w:horzAnchor="margin" w:tblpY="14100"/>
        <w:tblOverlap w:val="never"/>
        <w:tblW w:w="907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2079"/>
        <w:gridCol w:w="2977"/>
        <w:gridCol w:w="3260"/>
      </w:tblGrid>
      <w:tr w:rsidR="00647ACE" w:rsidRPr="00647ACE" w:rsidTr="007B3E9A">
        <w:trPr>
          <w:trHeight w:val="1567"/>
        </w:trPr>
        <w:tc>
          <w:tcPr>
            <w:tcW w:w="756" w:type="dxa"/>
          </w:tcPr>
          <w:p w:rsidR="007B3E9A" w:rsidRPr="00647ACE" w:rsidRDefault="007B3E9A" w:rsidP="007B3E9A">
            <w:pPr>
              <w:pStyle w:val="NoSpacing"/>
            </w:pPr>
            <w:r w:rsidRPr="00647ACE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6CAD5118" wp14:editId="500CFDC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175895</wp:posOffset>
                  </wp:positionV>
                  <wp:extent cx="314325" cy="315595"/>
                  <wp:effectExtent l="19050" t="0" r="9525" b="0"/>
                  <wp:wrapTight wrapText="bothSides">
                    <wp:wrapPolygon edited="0">
                      <wp:start x="-1309" y="0"/>
                      <wp:lineTo x="-1309" y="20861"/>
                      <wp:lineTo x="22255" y="20861"/>
                      <wp:lineTo x="22255" y="0"/>
                      <wp:lineTo x="-1309" y="0"/>
                    </wp:wrapPolygon>
                  </wp:wrapTight>
                  <wp:docPr id="5" name="1 - Εικόνα" descr="esdep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dep-logo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</w:tcPr>
          <w:p w:rsidR="007B3E9A" w:rsidRPr="00647ACE" w:rsidRDefault="007B3E9A" w:rsidP="007B3E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3E9A" w:rsidRPr="00647ACE" w:rsidRDefault="007B3E9A" w:rsidP="007B3E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>Πανεπιστήμιο Δυτικής Μακεδονίας</w:t>
            </w:r>
          </w:p>
          <w:p w:rsidR="007B3E9A" w:rsidRPr="00647ACE" w:rsidRDefault="007B3E9A" w:rsidP="007B3E9A">
            <w:pPr>
              <w:jc w:val="center"/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 xml:space="preserve"> Τμήμα Δημοτικής Εκπαίδευσης</w:t>
            </w:r>
          </w:p>
        </w:tc>
        <w:tc>
          <w:tcPr>
            <w:tcW w:w="2977" w:type="dxa"/>
          </w:tcPr>
          <w:p w:rsidR="007B3E9A" w:rsidRPr="00647ACE" w:rsidRDefault="007B3E9A" w:rsidP="007B3E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7728" behindDoc="1" locked="0" layoutInCell="1" allowOverlap="1" wp14:anchorId="1CD81FBB" wp14:editId="2A4614B0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67310</wp:posOffset>
                  </wp:positionV>
                  <wp:extent cx="1062990" cy="774700"/>
                  <wp:effectExtent l="171450" t="133350" r="365760" b="311150"/>
                  <wp:wrapTight wrapText="bothSides">
                    <wp:wrapPolygon edited="0">
                      <wp:start x="4258" y="-3718"/>
                      <wp:lineTo x="1161" y="-3187"/>
                      <wp:lineTo x="-3484" y="1593"/>
                      <wp:lineTo x="-3484" y="23902"/>
                      <wp:lineTo x="774" y="30275"/>
                      <wp:lineTo x="2323" y="30275"/>
                      <wp:lineTo x="23226" y="30275"/>
                      <wp:lineTo x="24774" y="30275"/>
                      <wp:lineTo x="28645" y="23902"/>
                      <wp:lineTo x="28645" y="4780"/>
                      <wp:lineTo x="29032" y="2125"/>
                      <wp:lineTo x="24387" y="-3187"/>
                      <wp:lineTo x="21290" y="-3718"/>
                      <wp:lineTo x="4258" y="-3718"/>
                    </wp:wrapPolygon>
                  </wp:wrapTight>
                  <wp:docPr id="6" name="5 - Εικόνα" descr="!!!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!!!!!!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7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7B3E9A" w:rsidRPr="00647ACE" w:rsidRDefault="007B3E9A" w:rsidP="007B3E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3E9A" w:rsidRPr="00647ACE" w:rsidRDefault="007B3E9A" w:rsidP="007B3E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>Πρόγραμμα Δια Βίου Εκπαίδευσης</w:t>
            </w:r>
          </w:p>
          <w:p w:rsidR="007B3E9A" w:rsidRPr="00647ACE" w:rsidRDefault="007B3E9A" w:rsidP="007B3E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 xml:space="preserve">«Εκπαιδευτικές Καινοτομίες στις </w:t>
            </w:r>
          </w:p>
          <w:p w:rsidR="007B3E9A" w:rsidRPr="00647ACE" w:rsidRDefault="007B3E9A" w:rsidP="007B3E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>Φυσικές Επιστήμες,</w:t>
            </w:r>
          </w:p>
          <w:p w:rsidR="007B3E9A" w:rsidRPr="00647ACE" w:rsidRDefault="007B3E9A" w:rsidP="007B3E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>το Περιβάλλον και την Τεχνολογία»</w:t>
            </w:r>
          </w:p>
          <w:p w:rsidR="007B3E9A" w:rsidRPr="00647ACE" w:rsidRDefault="007B3E9A" w:rsidP="007B3E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7B3E9A" w:rsidRPr="00647ACE" w:rsidRDefault="009E43A6" w:rsidP="00D65455">
      <w:pPr>
        <w:spacing w:after="0" w:line="240" w:lineRule="auto"/>
        <w:jc w:val="right"/>
        <w:rPr>
          <w:rFonts w:ascii="Arial Narrow" w:hAnsi="Arial Narrow"/>
          <w:sz w:val="32"/>
          <w:szCs w:val="32"/>
        </w:rPr>
      </w:pPr>
      <w:r w:rsidRPr="00647ACE">
        <w:rPr>
          <w:rFonts w:ascii="Arial Narrow" w:hAnsi="Arial Narro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963026" wp14:editId="1DC21DF7">
                <wp:simplePos x="0" y="0"/>
                <wp:positionH relativeFrom="column">
                  <wp:posOffset>-114300</wp:posOffset>
                </wp:positionH>
                <wp:positionV relativeFrom="paragraph">
                  <wp:posOffset>137160</wp:posOffset>
                </wp:positionV>
                <wp:extent cx="5737860" cy="0"/>
                <wp:effectExtent l="9525" t="11430" r="15240" b="1714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78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9pt;margin-top:10.8pt;width:451.8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ZFHgIAADw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" strokeweight="1.5pt"/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172"/>
        <w:tblOverlap w:val="never"/>
        <w:tblW w:w="907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2079"/>
        <w:gridCol w:w="2977"/>
        <w:gridCol w:w="3260"/>
      </w:tblGrid>
      <w:tr w:rsidR="00647ACE" w:rsidRPr="00647ACE" w:rsidTr="006C0CAC">
        <w:trPr>
          <w:trHeight w:val="1567"/>
        </w:trPr>
        <w:tc>
          <w:tcPr>
            <w:tcW w:w="756" w:type="dxa"/>
          </w:tcPr>
          <w:p w:rsidR="007B3E9A" w:rsidRPr="00647ACE" w:rsidRDefault="007B3E9A" w:rsidP="006C0CAC">
            <w:pPr>
              <w:pStyle w:val="NoSpacing"/>
            </w:pPr>
            <w:r w:rsidRPr="00647ACE"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715CF494" wp14:editId="161FC29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175895</wp:posOffset>
                  </wp:positionV>
                  <wp:extent cx="314325" cy="315595"/>
                  <wp:effectExtent l="19050" t="0" r="9525" b="0"/>
                  <wp:wrapTight wrapText="bothSides">
                    <wp:wrapPolygon edited="0">
                      <wp:start x="-1309" y="0"/>
                      <wp:lineTo x="-1309" y="20861"/>
                      <wp:lineTo x="22255" y="20861"/>
                      <wp:lineTo x="22255" y="0"/>
                      <wp:lineTo x="-1309" y="0"/>
                    </wp:wrapPolygon>
                  </wp:wrapTight>
                  <wp:docPr id="1" name="1 - Εικόνα" descr="esdep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dep-logo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</w:tcPr>
          <w:p w:rsidR="007B3E9A" w:rsidRPr="00647ACE" w:rsidRDefault="007B3E9A" w:rsidP="006C0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3E9A" w:rsidRPr="00647ACE" w:rsidRDefault="007B3E9A" w:rsidP="006C0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>Πανεπιστήμιο Δυτικής Μακεδονίας</w:t>
            </w:r>
          </w:p>
          <w:p w:rsidR="007B3E9A" w:rsidRPr="00647ACE" w:rsidRDefault="007B3E9A" w:rsidP="006C0CAC">
            <w:pPr>
              <w:jc w:val="center"/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 xml:space="preserve"> Τμήμα Δημοτικής Εκπαίδευσης</w:t>
            </w:r>
          </w:p>
        </w:tc>
        <w:tc>
          <w:tcPr>
            <w:tcW w:w="2977" w:type="dxa"/>
          </w:tcPr>
          <w:p w:rsidR="007B3E9A" w:rsidRPr="00647ACE" w:rsidRDefault="007B3E9A" w:rsidP="006C0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5680" behindDoc="1" locked="0" layoutInCell="1" allowOverlap="1" wp14:anchorId="4C30266D" wp14:editId="6E3EFCAF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67310</wp:posOffset>
                  </wp:positionV>
                  <wp:extent cx="1062990" cy="774700"/>
                  <wp:effectExtent l="171450" t="133350" r="365760" b="311150"/>
                  <wp:wrapTight wrapText="bothSides">
                    <wp:wrapPolygon edited="0">
                      <wp:start x="4258" y="-3718"/>
                      <wp:lineTo x="1161" y="-3187"/>
                      <wp:lineTo x="-3484" y="1593"/>
                      <wp:lineTo x="-3484" y="23902"/>
                      <wp:lineTo x="774" y="30275"/>
                      <wp:lineTo x="2323" y="30275"/>
                      <wp:lineTo x="23226" y="30275"/>
                      <wp:lineTo x="24774" y="30275"/>
                      <wp:lineTo x="28645" y="23902"/>
                      <wp:lineTo x="28645" y="4780"/>
                      <wp:lineTo x="29032" y="2125"/>
                      <wp:lineTo x="24387" y="-3187"/>
                      <wp:lineTo x="21290" y="-3718"/>
                      <wp:lineTo x="4258" y="-3718"/>
                    </wp:wrapPolygon>
                  </wp:wrapTight>
                  <wp:docPr id="2" name="5 - Εικόνα" descr="!!!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!!!!!!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7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7B3E9A" w:rsidRPr="00647ACE" w:rsidRDefault="007B3E9A" w:rsidP="006C0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3E9A" w:rsidRPr="00647ACE" w:rsidRDefault="007B3E9A" w:rsidP="006C0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>Πρόγραμμα Δια Βίου Εκπαίδευσης</w:t>
            </w:r>
          </w:p>
          <w:p w:rsidR="007B3E9A" w:rsidRPr="00647ACE" w:rsidRDefault="007B3E9A" w:rsidP="006C0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 xml:space="preserve">«Εκπαιδευτικές Καινοτομίες στις </w:t>
            </w:r>
          </w:p>
          <w:p w:rsidR="007B3E9A" w:rsidRPr="00647ACE" w:rsidRDefault="007B3E9A" w:rsidP="006C0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>Φυσικές Επιστήμες,</w:t>
            </w:r>
          </w:p>
          <w:p w:rsidR="007B3E9A" w:rsidRPr="00647ACE" w:rsidRDefault="007B3E9A" w:rsidP="006C0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ACE">
              <w:rPr>
                <w:rFonts w:ascii="Arial" w:hAnsi="Arial" w:cs="Arial"/>
                <w:b/>
                <w:sz w:val="18"/>
                <w:szCs w:val="18"/>
              </w:rPr>
              <w:t>το Περιβάλλον και την Τεχνολογία»</w:t>
            </w:r>
          </w:p>
          <w:p w:rsidR="007B3E9A" w:rsidRPr="00647ACE" w:rsidRDefault="007B3E9A" w:rsidP="006C0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852C8B" w:rsidRPr="00647ACE" w:rsidRDefault="00852C8B" w:rsidP="00852C8B">
      <w:pPr>
        <w:spacing w:after="0" w:line="240" w:lineRule="auto"/>
        <w:rPr>
          <w:rFonts w:ascii="Verdana" w:hAnsi="Verdana"/>
          <w:b/>
          <w:bCs/>
          <w:sz w:val="44"/>
          <w:szCs w:val="44"/>
        </w:rPr>
      </w:pPr>
    </w:p>
    <w:p w:rsidR="00C51358" w:rsidRPr="00647ACE" w:rsidRDefault="00C51358" w:rsidP="00852C8B">
      <w:pPr>
        <w:spacing w:after="0" w:line="240" w:lineRule="auto"/>
        <w:jc w:val="center"/>
        <w:rPr>
          <w:rFonts w:ascii="Verdana" w:hAnsi="Verdana"/>
          <w:b/>
          <w:bCs/>
          <w:sz w:val="24"/>
          <w:szCs w:val="44"/>
        </w:rPr>
      </w:pPr>
    </w:p>
    <w:p w:rsidR="00143225" w:rsidRPr="006126AE" w:rsidRDefault="00143225" w:rsidP="002519D3">
      <w:pPr>
        <w:rPr>
          <w:b/>
          <w:sz w:val="24"/>
        </w:rPr>
      </w:pPr>
    </w:p>
    <w:p w:rsidR="00831F7E" w:rsidRPr="00831F7E" w:rsidRDefault="00831F7E" w:rsidP="00831F7E">
      <w:pPr>
        <w:jc w:val="both"/>
        <w:rPr>
          <w:sz w:val="28"/>
          <w:szCs w:val="28"/>
        </w:rPr>
      </w:pPr>
      <w:r w:rsidRPr="009368E7">
        <w:rPr>
          <w:sz w:val="28"/>
          <w:szCs w:val="28"/>
        </w:rPr>
        <w:lastRenderedPageBreak/>
        <w:t>Α) Μελέτησε τις παρακάτω εικόνες</w:t>
      </w:r>
      <w:r w:rsidRPr="00831F7E">
        <w:rPr>
          <w:sz w:val="28"/>
          <w:szCs w:val="28"/>
        </w:rPr>
        <w:t>.</w:t>
      </w:r>
    </w:p>
    <w:p w:rsidR="00831F7E" w:rsidRPr="009368E7" w:rsidRDefault="00831F7E" w:rsidP="00831F7E">
      <w:pPr>
        <w:jc w:val="both"/>
        <w:rPr>
          <w:sz w:val="28"/>
          <w:szCs w:val="28"/>
        </w:rPr>
      </w:pPr>
      <w:r w:rsidRPr="009368E7">
        <w:rPr>
          <w:sz w:val="28"/>
          <w:szCs w:val="28"/>
        </w:rPr>
        <w:t xml:space="preserve">Β) </w:t>
      </w:r>
      <w:r w:rsidRPr="00831F7E">
        <w:rPr>
          <w:sz w:val="28"/>
          <w:szCs w:val="28"/>
        </w:rPr>
        <w:t>Παρακολο</w:t>
      </w:r>
      <w:r>
        <w:rPr>
          <w:sz w:val="28"/>
          <w:szCs w:val="28"/>
        </w:rPr>
        <w:t>ύθησε</w:t>
      </w:r>
      <w:r w:rsidRPr="009368E7">
        <w:rPr>
          <w:sz w:val="28"/>
          <w:szCs w:val="28"/>
        </w:rPr>
        <w:t xml:space="preserve"> τα δύο </w:t>
      </w:r>
      <w:r w:rsidRPr="009368E7">
        <w:rPr>
          <w:sz w:val="28"/>
          <w:szCs w:val="28"/>
          <w:lang w:val="en-US"/>
        </w:rPr>
        <w:t>video</w:t>
      </w:r>
      <w:r w:rsidRPr="009368E7">
        <w:rPr>
          <w:sz w:val="28"/>
          <w:szCs w:val="28"/>
        </w:rPr>
        <w:t xml:space="preserve"> που υπάρχουν στην επιφάνεια εργασίας του υπολογιστή σου</w:t>
      </w:r>
      <w:r>
        <w:rPr>
          <w:sz w:val="28"/>
          <w:szCs w:val="28"/>
        </w:rPr>
        <w:t>,</w:t>
      </w:r>
      <w:r w:rsidRPr="009368E7">
        <w:rPr>
          <w:sz w:val="28"/>
          <w:szCs w:val="28"/>
        </w:rPr>
        <w:t xml:space="preserve"> με τίτλο «σαύρα 1» και «σαύρα 2»,</w:t>
      </w:r>
    </w:p>
    <w:p w:rsidR="00831F7E" w:rsidRPr="009368E7" w:rsidRDefault="00831F7E" w:rsidP="00831F7E">
      <w:pPr>
        <w:jc w:val="both"/>
        <w:rPr>
          <w:sz w:val="28"/>
          <w:szCs w:val="28"/>
        </w:rPr>
      </w:pPr>
      <w:r w:rsidRPr="009368E7">
        <w:rPr>
          <w:sz w:val="28"/>
          <w:szCs w:val="28"/>
        </w:rPr>
        <w:t>ώστε να αποδώσεις τα δομικά, λειτουργικά και μηχανιστικά χαρακτηριστικά του φαινομένου της προσκόλλησης της σαύρας στις επιφάνειες.</w:t>
      </w:r>
    </w:p>
    <w:p w:rsidR="00831F7E" w:rsidRPr="009368E7" w:rsidRDefault="00831F7E" w:rsidP="00831F7E">
      <w:pPr>
        <w:jc w:val="both"/>
        <w:rPr>
          <w:i/>
          <w:sz w:val="28"/>
          <w:szCs w:val="28"/>
        </w:rPr>
      </w:pPr>
      <w:r w:rsidRPr="009368E7">
        <w:rPr>
          <w:i/>
          <w:sz w:val="28"/>
          <w:szCs w:val="28"/>
        </w:rPr>
        <w:t xml:space="preserve"> Σταδιακές Μεγεθύνσεις του </w:t>
      </w:r>
      <w:r>
        <w:rPr>
          <w:i/>
          <w:sz w:val="28"/>
          <w:szCs w:val="28"/>
        </w:rPr>
        <w:t>πέλματος</w:t>
      </w:r>
      <w:r w:rsidRPr="009368E7">
        <w:rPr>
          <w:i/>
          <w:sz w:val="28"/>
          <w:szCs w:val="28"/>
        </w:rPr>
        <w:t xml:space="preserve"> της σαύρας</w:t>
      </w:r>
    </w:p>
    <w:tbl>
      <w:tblPr>
        <w:tblStyle w:val="TableGrid"/>
        <w:tblW w:w="1125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6521"/>
        <w:gridCol w:w="4733"/>
      </w:tblGrid>
      <w:tr w:rsidR="00831F7E" w:rsidRPr="009368E7" w:rsidTr="006126AE">
        <w:tc>
          <w:tcPr>
            <w:tcW w:w="6521" w:type="dxa"/>
          </w:tcPr>
          <w:p w:rsidR="006126AE" w:rsidRDefault="00831F7E" w:rsidP="000E5121">
            <w:pPr>
              <w:jc w:val="both"/>
              <w:rPr>
                <w:sz w:val="28"/>
                <w:szCs w:val="28"/>
              </w:rPr>
            </w:pPr>
            <w:r w:rsidRPr="009368E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42DDDF5" wp14:editId="2EA8C863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2010410</wp:posOffset>
                      </wp:positionV>
                      <wp:extent cx="3457575" cy="2876550"/>
                      <wp:effectExtent l="38100" t="0" r="28575" b="571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57575" cy="28765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103.05pt;margin-top:158.3pt;width:272.25pt;height:226.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" strokecolor="black [3040]" strokeweight="1.5pt">
                      <v:stroke endarrow="open"/>
                    </v:shape>
                  </w:pict>
                </mc:Fallback>
              </mc:AlternateContent>
            </w:r>
            <w:r w:rsidRPr="009368E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C1C4347" wp14:editId="034DAEF2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867410</wp:posOffset>
                      </wp:positionV>
                      <wp:extent cx="2028825" cy="0"/>
                      <wp:effectExtent l="0" t="76200" r="28575" b="11430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882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" o:spid="_x0000_s1026" type="#_x0000_t32" style="position:absolute;margin-left:224.55pt;margin-top:68.3pt;width:159.7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" strokecolor="#bc4542 [3045]" strokeweight="1.5pt">
                      <v:stroke endarrow="open"/>
                    </v:shape>
                  </w:pict>
                </mc:Fallback>
              </mc:AlternateContent>
            </w:r>
            <w:r w:rsidRPr="009368E7">
              <w:rPr>
                <w:noProof/>
                <w:sz w:val="28"/>
                <w:szCs w:val="28"/>
              </w:rPr>
              <w:drawing>
                <wp:inline distT="0" distB="0" distL="0" distR="0" wp14:anchorId="563D3D93" wp14:editId="06700B12">
                  <wp:extent cx="4186990" cy="3128210"/>
                  <wp:effectExtent l="0" t="0" r="4445" b="0"/>
                  <wp:docPr id="12" name="Picture 12" descr="http://www.asknature.org/images/uploads/strategy/e105a350d253a9f81c3fe1c3ae5ee34f/48c40cb9089da0ca1736dad90f78dc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sknature.org/images/uploads/strategy/e105a350d253a9f81c3fe1c3ae5ee34f/48c40cb9089da0ca1736dad90f78dc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2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F7E" w:rsidRPr="00CE52F0" w:rsidRDefault="006126AE" w:rsidP="006126AE">
            <w:pPr>
              <w:rPr>
                <w:i/>
                <w:sz w:val="28"/>
                <w:szCs w:val="28"/>
              </w:rPr>
            </w:pPr>
            <w:r w:rsidRPr="00CE52F0">
              <w:rPr>
                <w:i/>
                <w:sz w:val="28"/>
                <w:szCs w:val="28"/>
              </w:rPr>
              <w:t>Εικόνα 1: Πέλμα σαύρας</w:t>
            </w:r>
          </w:p>
        </w:tc>
        <w:tc>
          <w:tcPr>
            <w:tcW w:w="4733" w:type="dxa"/>
          </w:tcPr>
          <w:p w:rsidR="00831F7E" w:rsidRPr="00CE52F0" w:rsidRDefault="007073DA" w:rsidP="006126AE">
            <w:pPr>
              <w:jc w:val="both"/>
              <w:rPr>
                <w:i/>
                <w:sz w:val="28"/>
                <w:szCs w:val="28"/>
              </w:rPr>
            </w:pPr>
            <w:r w:rsidRPr="00CE52F0">
              <w:rPr>
                <w:i/>
                <w:noProof/>
                <w:sz w:val="28"/>
                <w:szCs w:val="28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-5.05pt;margin-top:0;width:210.9pt;height:259.7pt;z-index:251661824;mso-position-horizontal:absolute;mso-position-horizontal-relative:text;mso-position-vertical:absolute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39" DrawAspect="Content" ObjectID="_1511352948" r:id="rId9"/>
              </w:pict>
            </w:r>
            <w:r w:rsidR="00831F7E" w:rsidRPr="00CE52F0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48AEC45" wp14:editId="7096FB4A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2010410</wp:posOffset>
                      </wp:positionV>
                      <wp:extent cx="66675" cy="2371725"/>
                      <wp:effectExtent l="38100" t="0" r="66675" b="6667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" cy="23717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" o:spid="_x0000_s1026" type="#_x0000_t32" style="position:absolute;margin-left:87.75pt;margin-top:158.3pt;width:5.25pt;height:186.7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" strokecolor="black [3040]" strokeweight="1.5pt">
                      <v:stroke endarrow="open"/>
                    </v:shape>
                  </w:pict>
                </mc:Fallback>
              </mc:AlternateContent>
            </w:r>
            <w:r w:rsidR="006126AE" w:rsidRPr="00CE52F0">
              <w:rPr>
                <w:i/>
                <w:sz w:val="28"/>
                <w:szCs w:val="28"/>
              </w:rPr>
              <w:t>Εικόνα 2: Ράχη στο πέλμα της σαύρας</w:t>
            </w:r>
          </w:p>
        </w:tc>
      </w:tr>
      <w:tr w:rsidR="00831F7E" w:rsidRPr="009368E7" w:rsidTr="006126AE">
        <w:tc>
          <w:tcPr>
            <w:tcW w:w="6521" w:type="dxa"/>
          </w:tcPr>
          <w:p w:rsidR="00831F7E" w:rsidRPr="009368E7" w:rsidRDefault="00831F7E" w:rsidP="000E5121">
            <w:pPr>
              <w:jc w:val="both"/>
              <w:rPr>
                <w:sz w:val="28"/>
                <w:szCs w:val="28"/>
                <w:lang w:val="en-US"/>
              </w:rPr>
            </w:pPr>
            <w:r w:rsidRPr="009368E7">
              <w:rPr>
                <w:sz w:val="28"/>
                <w:szCs w:val="28"/>
              </w:rPr>
              <w:object w:dxaOrig="2895" w:dyaOrig="3120">
                <v:shape id="_x0000_i1027" type="#_x0000_t75" style="width:238.75pt;height:206.55pt" o:ole="">
                  <v:imagedata r:id="rId10" o:title=""/>
                </v:shape>
                <o:OLEObject Type="Embed" ProgID="PBrush" ShapeID="_x0000_i1027" DrawAspect="Content" ObjectID="_1511352944" r:id="rId11"/>
              </w:object>
            </w:r>
          </w:p>
          <w:p w:rsidR="00831F7E" w:rsidRPr="00CE52F0" w:rsidRDefault="006126AE" w:rsidP="006126AE">
            <w:pPr>
              <w:jc w:val="both"/>
              <w:rPr>
                <w:i/>
                <w:noProof/>
                <w:sz w:val="28"/>
                <w:szCs w:val="28"/>
              </w:rPr>
            </w:pPr>
            <w:r w:rsidRPr="00CE52F0">
              <w:rPr>
                <w:i/>
                <w:sz w:val="28"/>
                <w:szCs w:val="28"/>
              </w:rPr>
              <w:t xml:space="preserve">Εικόνα 3: Πλάγια όψη της ράχης του πέλματος σαύρας </w:t>
            </w:r>
          </w:p>
        </w:tc>
        <w:tc>
          <w:tcPr>
            <w:tcW w:w="4733" w:type="dxa"/>
          </w:tcPr>
          <w:p w:rsidR="00831F7E" w:rsidRPr="009368E7" w:rsidRDefault="00831F7E" w:rsidP="000E5121">
            <w:pPr>
              <w:jc w:val="both"/>
              <w:rPr>
                <w:sz w:val="28"/>
                <w:szCs w:val="28"/>
              </w:rPr>
            </w:pPr>
            <w:r w:rsidRPr="009368E7">
              <w:rPr>
                <w:sz w:val="28"/>
                <w:szCs w:val="28"/>
              </w:rPr>
              <w:object w:dxaOrig="3195" w:dyaOrig="3045">
                <v:shape id="_x0000_i1028" type="#_x0000_t75" style="width:197.05pt;height:206.55pt" o:ole="">
                  <v:imagedata r:id="rId12" o:title=""/>
                </v:shape>
                <o:OLEObject Type="Embed" ProgID="PBrush" ShapeID="_x0000_i1028" DrawAspect="Content" ObjectID="_1511352945" r:id="rId13"/>
              </w:object>
            </w:r>
          </w:p>
          <w:p w:rsidR="00831F7E" w:rsidRPr="00CE52F0" w:rsidRDefault="006126AE" w:rsidP="000E5121">
            <w:pPr>
              <w:jc w:val="both"/>
              <w:rPr>
                <w:i/>
                <w:noProof/>
                <w:sz w:val="28"/>
                <w:szCs w:val="28"/>
              </w:rPr>
            </w:pPr>
            <w:r w:rsidRPr="00CE52F0">
              <w:rPr>
                <w:i/>
                <w:sz w:val="28"/>
                <w:szCs w:val="28"/>
              </w:rPr>
              <w:t>Εικόνα 4: Κατακόρυφη όψη της ράχης</w:t>
            </w:r>
          </w:p>
        </w:tc>
      </w:tr>
    </w:tbl>
    <w:tbl>
      <w:tblPr>
        <w:tblStyle w:val="TableGrid"/>
        <w:tblpPr w:leftFromText="180" w:rightFromText="180" w:vertAnchor="text" w:horzAnchor="margin" w:tblpY="-89"/>
        <w:tblW w:w="8522" w:type="dxa"/>
        <w:tblLook w:val="04A0" w:firstRow="1" w:lastRow="0" w:firstColumn="1" w:lastColumn="0" w:noHBand="0" w:noVBand="1"/>
      </w:tblPr>
      <w:tblGrid>
        <w:gridCol w:w="4149"/>
        <w:gridCol w:w="4373"/>
      </w:tblGrid>
      <w:tr w:rsidR="00831F7E" w:rsidRPr="009368E7" w:rsidTr="000E5121">
        <w:tc>
          <w:tcPr>
            <w:tcW w:w="4375" w:type="dxa"/>
          </w:tcPr>
          <w:p w:rsidR="00831F7E" w:rsidRPr="009368E7" w:rsidRDefault="00831F7E" w:rsidP="000E5121">
            <w:pPr>
              <w:jc w:val="both"/>
              <w:rPr>
                <w:sz w:val="28"/>
                <w:szCs w:val="28"/>
              </w:rPr>
            </w:pPr>
          </w:p>
          <w:p w:rsidR="00831F7E" w:rsidRPr="009368E7" w:rsidRDefault="00831F7E" w:rsidP="000E5121">
            <w:pPr>
              <w:jc w:val="both"/>
              <w:rPr>
                <w:sz w:val="28"/>
                <w:szCs w:val="28"/>
              </w:rPr>
            </w:pPr>
            <w:r w:rsidRPr="009368E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89A4C95" wp14:editId="6278BB35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423545</wp:posOffset>
                      </wp:positionV>
                      <wp:extent cx="685800" cy="247650"/>
                      <wp:effectExtent l="0" t="0" r="76200" b="762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2476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187.5pt;margin-top:33.35pt;width:54pt;height:1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" strokecolor="#bc4542 [3045]" strokeweight="1.5pt">
                      <v:stroke endarrow="open"/>
                    </v:shape>
                  </w:pict>
                </mc:Fallback>
              </mc:AlternateContent>
            </w:r>
            <w:r w:rsidRPr="009368E7">
              <w:rPr>
                <w:sz w:val="28"/>
                <w:szCs w:val="28"/>
              </w:rPr>
              <w:object w:dxaOrig="4140" w:dyaOrig="4860">
                <v:shape id="_x0000_i1025" type="#_x0000_t75" style="width:206.55pt;height:242.55pt" o:ole="">
                  <v:imagedata r:id="rId14" o:title=""/>
                </v:shape>
                <o:OLEObject Type="Embed" ProgID="PBrush" ShapeID="_x0000_i1025" DrawAspect="Content" ObjectID="_1511352946" r:id="rId15"/>
              </w:object>
            </w:r>
          </w:p>
          <w:p w:rsidR="00831F7E" w:rsidRPr="00CE52F0" w:rsidRDefault="006126AE" w:rsidP="000E5121">
            <w:pPr>
              <w:jc w:val="both"/>
              <w:rPr>
                <w:i/>
                <w:sz w:val="28"/>
                <w:szCs w:val="28"/>
              </w:rPr>
            </w:pPr>
            <w:r w:rsidRPr="00CE52F0">
              <w:rPr>
                <w:i/>
                <w:sz w:val="28"/>
                <w:szCs w:val="28"/>
              </w:rPr>
              <w:t xml:space="preserve">Εικόνα 5: </w:t>
            </w:r>
            <w:r w:rsidR="007073DA">
              <w:rPr>
                <w:i/>
                <w:sz w:val="28"/>
                <w:szCs w:val="28"/>
              </w:rPr>
              <w:t>Μία τ</w:t>
            </w:r>
            <w:r w:rsidRPr="00CE52F0">
              <w:rPr>
                <w:i/>
                <w:sz w:val="28"/>
                <w:szCs w:val="28"/>
              </w:rPr>
              <w:t>ρίχα της ράχης της σαύρας. Στο κουτάκι φαίνονται σπάτουλες στην άκρη της τρίχας.</w:t>
            </w:r>
          </w:p>
          <w:p w:rsidR="00831F7E" w:rsidRPr="009368E7" w:rsidRDefault="00831F7E" w:rsidP="000E51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831F7E" w:rsidRDefault="006126AE" w:rsidP="000E5121">
            <w:pPr>
              <w:jc w:val="both"/>
              <w:rPr>
                <w:sz w:val="28"/>
                <w:szCs w:val="28"/>
              </w:rPr>
            </w:pPr>
            <w:r w:rsidRPr="009368E7">
              <w:rPr>
                <w:sz w:val="28"/>
                <w:szCs w:val="28"/>
              </w:rPr>
              <w:object w:dxaOrig="4380" w:dyaOrig="4380">
                <v:shape id="_x0000_i1026" type="#_x0000_t75" style="width:217.9pt;height:240.65pt" o:ole="">
                  <v:imagedata r:id="rId16" o:title=""/>
                </v:shape>
                <o:OLEObject Type="Embed" ProgID="PBrush" ShapeID="_x0000_i1026" DrawAspect="Content" ObjectID="_1511352947" r:id="rId17"/>
              </w:object>
            </w:r>
          </w:p>
          <w:p w:rsidR="006126AE" w:rsidRDefault="006126AE" w:rsidP="000E5121">
            <w:pPr>
              <w:jc w:val="both"/>
              <w:rPr>
                <w:sz w:val="28"/>
                <w:szCs w:val="28"/>
              </w:rPr>
            </w:pPr>
          </w:p>
          <w:p w:rsidR="006126AE" w:rsidRPr="00CE52F0" w:rsidRDefault="006126AE" w:rsidP="006126AE">
            <w:pPr>
              <w:jc w:val="both"/>
              <w:rPr>
                <w:i/>
                <w:sz w:val="28"/>
                <w:szCs w:val="28"/>
              </w:rPr>
            </w:pPr>
            <w:r w:rsidRPr="00CE52F0">
              <w:rPr>
                <w:i/>
                <w:sz w:val="28"/>
                <w:szCs w:val="28"/>
              </w:rPr>
              <w:t xml:space="preserve">Εικόνα 6: </w:t>
            </w:r>
            <w:r w:rsidR="00734D6E" w:rsidRPr="00CE52F0">
              <w:rPr>
                <w:i/>
                <w:sz w:val="28"/>
                <w:szCs w:val="28"/>
              </w:rPr>
              <w:t>«</w:t>
            </w:r>
            <w:r w:rsidRPr="00CE52F0">
              <w:rPr>
                <w:i/>
                <w:sz w:val="28"/>
                <w:szCs w:val="28"/>
              </w:rPr>
              <w:t>Σπάτουλες</w:t>
            </w:r>
            <w:r w:rsidR="00734D6E" w:rsidRPr="00CE52F0">
              <w:rPr>
                <w:i/>
                <w:sz w:val="28"/>
                <w:szCs w:val="28"/>
              </w:rPr>
              <w:t>»</w:t>
            </w:r>
            <w:r w:rsidRPr="00CE52F0">
              <w:rPr>
                <w:i/>
                <w:sz w:val="28"/>
                <w:szCs w:val="28"/>
              </w:rPr>
              <w:t xml:space="preserve"> </w:t>
            </w:r>
            <w:r w:rsidR="00CE52F0" w:rsidRPr="00CE52F0">
              <w:rPr>
                <w:i/>
                <w:sz w:val="28"/>
                <w:szCs w:val="28"/>
              </w:rPr>
              <w:t>στην άκρη της</w:t>
            </w:r>
            <w:r w:rsidRPr="00CE52F0">
              <w:rPr>
                <w:i/>
                <w:sz w:val="28"/>
                <w:szCs w:val="28"/>
              </w:rPr>
              <w:t xml:space="preserve"> τρίχας.</w:t>
            </w:r>
          </w:p>
        </w:tc>
      </w:tr>
    </w:tbl>
    <w:p w:rsidR="00831F7E" w:rsidRPr="009368E7" w:rsidRDefault="00831F7E" w:rsidP="00831F7E">
      <w:pPr>
        <w:jc w:val="both"/>
        <w:rPr>
          <w:sz w:val="28"/>
          <w:szCs w:val="28"/>
        </w:rPr>
      </w:pPr>
    </w:p>
    <w:p w:rsidR="00831F7E" w:rsidRPr="009368E7" w:rsidRDefault="00831F7E" w:rsidP="00831F7E">
      <w:pPr>
        <w:jc w:val="both"/>
        <w:rPr>
          <w:sz w:val="28"/>
          <w:szCs w:val="28"/>
        </w:rPr>
      </w:pPr>
      <w:r w:rsidRPr="009368E7">
        <w:rPr>
          <w:noProof/>
          <w:sz w:val="28"/>
          <w:szCs w:val="28"/>
        </w:rPr>
        <w:drawing>
          <wp:inline distT="0" distB="0" distL="0" distR="0" wp14:anchorId="1589849E" wp14:editId="57B1534D">
            <wp:extent cx="5276850" cy="3829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7E" w:rsidRDefault="00831F7E" w:rsidP="00831F7E">
      <w:pPr>
        <w:jc w:val="both"/>
        <w:rPr>
          <w:i/>
          <w:sz w:val="28"/>
          <w:szCs w:val="28"/>
        </w:rPr>
      </w:pPr>
      <w:r w:rsidRPr="009368E7">
        <w:rPr>
          <w:i/>
          <w:sz w:val="28"/>
          <w:szCs w:val="28"/>
        </w:rPr>
        <w:lastRenderedPageBreak/>
        <w:t xml:space="preserve">Εικόνα 7: </w:t>
      </w:r>
      <w:r>
        <w:rPr>
          <w:i/>
          <w:sz w:val="28"/>
          <w:szCs w:val="28"/>
        </w:rPr>
        <w:t>Φωτογραφία</w:t>
      </w:r>
      <w:r w:rsidRPr="009368E7">
        <w:rPr>
          <w:i/>
          <w:sz w:val="28"/>
          <w:szCs w:val="28"/>
        </w:rPr>
        <w:t xml:space="preserve"> ηλεκτρονικού μικροσκοπίου, μίας επιφάνειας γρανίτη που έχει υποστεί γυάλισμα. Με τα Α, Β, </w:t>
      </w:r>
      <w:r w:rsidRPr="009368E7">
        <w:rPr>
          <w:i/>
          <w:sz w:val="28"/>
          <w:szCs w:val="28"/>
          <w:lang w:val="en-US"/>
        </w:rPr>
        <w:t>C</w:t>
      </w:r>
      <w:r w:rsidRPr="009368E7">
        <w:rPr>
          <w:i/>
          <w:sz w:val="28"/>
          <w:szCs w:val="28"/>
        </w:rPr>
        <w:t xml:space="preserve"> δηλώνονται διάφορες ρωγμές, πτυχώσεις και προεξοχές μεγέθους νανοκλίμακας, στην επιφάνεια του γρανίτη</w:t>
      </w:r>
      <w:r>
        <w:rPr>
          <w:i/>
          <w:sz w:val="28"/>
          <w:szCs w:val="28"/>
        </w:rPr>
        <w:t>.</w:t>
      </w:r>
    </w:p>
    <w:p w:rsidR="007073DA" w:rsidRPr="009368E7" w:rsidRDefault="007073DA" w:rsidP="00831F7E">
      <w:pPr>
        <w:jc w:val="both"/>
        <w:rPr>
          <w:i/>
          <w:sz w:val="28"/>
          <w:szCs w:val="28"/>
        </w:rPr>
      </w:pPr>
    </w:p>
    <w:p w:rsidR="00831F7E" w:rsidRPr="009368E7" w:rsidRDefault="00831F7E" w:rsidP="00831F7E">
      <w:pPr>
        <w:jc w:val="both"/>
        <w:rPr>
          <w:sz w:val="28"/>
          <w:szCs w:val="28"/>
        </w:rPr>
      </w:pPr>
      <w:r w:rsidRPr="009368E7">
        <w:rPr>
          <w:sz w:val="28"/>
          <w:szCs w:val="28"/>
        </w:rPr>
        <w:t xml:space="preserve">. </w:t>
      </w:r>
      <w:r w:rsidR="007073DA">
        <w:rPr>
          <w:noProof/>
          <w:sz w:val="28"/>
          <w:szCs w:val="28"/>
        </w:rPr>
        <w:drawing>
          <wp:inline distT="0" distB="0" distL="0" distR="0">
            <wp:extent cx="4796590" cy="1163781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16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7E" w:rsidRDefault="00734D6E" w:rsidP="00831F7E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3E416B0A" wp14:editId="6EB4219E">
            <wp:simplePos x="0" y="0"/>
            <wp:positionH relativeFrom="column">
              <wp:posOffset>-3175</wp:posOffset>
            </wp:positionH>
            <wp:positionV relativeFrom="paragraph">
              <wp:posOffset>919480</wp:posOffset>
            </wp:positionV>
            <wp:extent cx="3336925" cy="260096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7E" w:rsidRPr="009368E7">
        <w:rPr>
          <w:i/>
          <w:sz w:val="28"/>
          <w:szCs w:val="28"/>
        </w:rPr>
        <w:t>Εικόνα 8</w:t>
      </w:r>
      <w:r w:rsidR="006126AE">
        <w:rPr>
          <w:i/>
          <w:sz w:val="28"/>
          <w:szCs w:val="28"/>
        </w:rPr>
        <w:t xml:space="preserve">: Μοντέλο επαφής </w:t>
      </w:r>
      <w:r w:rsidR="007073DA">
        <w:rPr>
          <w:i/>
          <w:sz w:val="28"/>
          <w:szCs w:val="28"/>
        </w:rPr>
        <w:t xml:space="preserve">ποδιού </w:t>
      </w:r>
      <w:r w:rsidR="006126AE">
        <w:rPr>
          <w:i/>
          <w:sz w:val="28"/>
          <w:szCs w:val="28"/>
        </w:rPr>
        <w:t xml:space="preserve">σαύρας – </w:t>
      </w:r>
      <w:r w:rsidR="007073DA">
        <w:rPr>
          <w:i/>
          <w:sz w:val="28"/>
          <w:szCs w:val="28"/>
        </w:rPr>
        <w:t>επιφάνειας</w:t>
      </w:r>
      <w:r w:rsidR="006126AE">
        <w:rPr>
          <w:i/>
          <w:sz w:val="28"/>
          <w:szCs w:val="28"/>
        </w:rPr>
        <w:t xml:space="preserve">: Αναπαρίστανται οι </w:t>
      </w:r>
      <w:r w:rsidR="007073DA">
        <w:rPr>
          <w:i/>
          <w:sz w:val="28"/>
          <w:szCs w:val="28"/>
        </w:rPr>
        <w:t>τρίχες</w:t>
      </w:r>
      <w:r w:rsidR="006126A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σε επαφή με τις προεξοχές μίας επιφάνειας.</w:t>
      </w:r>
    </w:p>
    <w:p w:rsidR="00831F7E" w:rsidRDefault="00831F7E" w:rsidP="00831F7E">
      <w:pPr>
        <w:jc w:val="both"/>
        <w:rPr>
          <w:i/>
          <w:sz w:val="28"/>
          <w:szCs w:val="28"/>
        </w:rPr>
      </w:pPr>
    </w:p>
    <w:p w:rsidR="00831F7E" w:rsidRDefault="00831F7E" w:rsidP="00831F7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Εικόνα 9</w:t>
      </w:r>
      <w:r w:rsidR="00734D6E">
        <w:rPr>
          <w:i/>
          <w:sz w:val="28"/>
          <w:szCs w:val="28"/>
        </w:rPr>
        <w:t>: Μοντέλο αλληλεπίδρασης μεταξύ μίας επιφάνειας και των «σπατουλών» της σαύρας.</w:t>
      </w:r>
    </w:p>
    <w:p w:rsidR="00831F7E" w:rsidRPr="009368E7" w:rsidRDefault="00831F7E" w:rsidP="00831F7E">
      <w:pPr>
        <w:jc w:val="both"/>
        <w:rPr>
          <w:sz w:val="28"/>
          <w:szCs w:val="28"/>
        </w:rPr>
      </w:pPr>
    </w:p>
    <w:p w:rsidR="00831F7E" w:rsidRPr="009368E7" w:rsidRDefault="00831F7E" w:rsidP="00831F7E">
      <w:pPr>
        <w:jc w:val="both"/>
        <w:rPr>
          <w:sz w:val="28"/>
          <w:szCs w:val="28"/>
        </w:rPr>
      </w:pPr>
    </w:p>
    <w:p w:rsidR="00831F7E" w:rsidRPr="009368E7" w:rsidRDefault="00831F7E" w:rsidP="00831F7E">
      <w:pPr>
        <w:jc w:val="both"/>
        <w:rPr>
          <w:sz w:val="28"/>
          <w:szCs w:val="28"/>
        </w:rPr>
      </w:pPr>
    </w:p>
    <w:p w:rsidR="00831F7E" w:rsidRPr="009368E7" w:rsidRDefault="00831F7E" w:rsidP="00831F7E">
      <w:pPr>
        <w:jc w:val="both"/>
        <w:rPr>
          <w:sz w:val="28"/>
          <w:szCs w:val="28"/>
        </w:rPr>
      </w:pPr>
    </w:p>
    <w:p w:rsidR="00831F7E" w:rsidRPr="00CE52F0" w:rsidRDefault="00734D6E" w:rsidP="00CE52F0">
      <w:pPr>
        <w:jc w:val="both"/>
        <w:rPr>
          <w:sz w:val="28"/>
          <w:szCs w:val="28"/>
        </w:rPr>
      </w:pPr>
      <w:r>
        <w:rPr>
          <w:sz w:val="28"/>
          <w:szCs w:val="28"/>
        </w:rPr>
        <w:t>_</w:t>
      </w:r>
      <w:r w:rsidR="007073DA">
        <w:rPr>
          <w:sz w:val="28"/>
          <w:szCs w:val="28"/>
        </w:rPr>
        <w:t>______________________________________________________________________________________________________________________</w:t>
      </w:r>
      <w:bookmarkStart w:id="0" w:name="_GoBack"/>
      <w:bookmarkEnd w:id="0"/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52F0">
        <w:rPr>
          <w:sz w:val="28"/>
          <w:szCs w:val="28"/>
        </w:rPr>
        <w:t>________________________________</w:t>
      </w:r>
    </w:p>
    <w:sectPr w:rsidR="00831F7E" w:rsidRPr="00CE52F0" w:rsidSect="00463D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E7C"/>
    <w:rsid w:val="000F5D10"/>
    <w:rsid w:val="00101DAF"/>
    <w:rsid w:val="00114440"/>
    <w:rsid w:val="00143225"/>
    <w:rsid w:val="001C42BA"/>
    <w:rsid w:val="002264BF"/>
    <w:rsid w:val="002519D3"/>
    <w:rsid w:val="00295977"/>
    <w:rsid w:val="00463D3C"/>
    <w:rsid w:val="0048722E"/>
    <w:rsid w:val="00527E58"/>
    <w:rsid w:val="006126AE"/>
    <w:rsid w:val="00647ACE"/>
    <w:rsid w:val="00670AFF"/>
    <w:rsid w:val="007073DA"/>
    <w:rsid w:val="00734D6E"/>
    <w:rsid w:val="00781AE8"/>
    <w:rsid w:val="007B3E9A"/>
    <w:rsid w:val="007E7F21"/>
    <w:rsid w:val="008072C1"/>
    <w:rsid w:val="00831F7E"/>
    <w:rsid w:val="00852C8B"/>
    <w:rsid w:val="00891201"/>
    <w:rsid w:val="009C748C"/>
    <w:rsid w:val="009E43A6"/>
    <w:rsid w:val="00AB29DE"/>
    <w:rsid w:val="00B0420B"/>
    <w:rsid w:val="00BC37C0"/>
    <w:rsid w:val="00C51358"/>
    <w:rsid w:val="00C51739"/>
    <w:rsid w:val="00C76D8F"/>
    <w:rsid w:val="00CE52F0"/>
    <w:rsid w:val="00D11E7C"/>
    <w:rsid w:val="00D30752"/>
    <w:rsid w:val="00D54BE5"/>
    <w:rsid w:val="00D65455"/>
    <w:rsid w:val="00F05E43"/>
    <w:rsid w:val="00F32825"/>
    <w:rsid w:val="00FD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E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76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6D8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semiHidden/>
    <w:unhideWhenUsed/>
    <w:rsid w:val="00143225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43225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4322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E7F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E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76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6D8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semiHidden/>
    <w:unhideWhenUsed/>
    <w:rsid w:val="00143225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43225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4322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E7F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4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331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2015-12-11T13:19:00Z</dcterms:created>
  <dcterms:modified xsi:type="dcterms:W3CDTF">2015-12-11T13:29:00Z</dcterms:modified>
</cp:coreProperties>
</file>