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48" w:rsidRPr="005D0348" w:rsidRDefault="005D0348" w:rsidP="005D0348">
      <w:pPr>
        <w:spacing w:after="0" w:line="240" w:lineRule="auto"/>
        <w:rPr>
          <w:rFonts w:ascii="Times New Roman" w:eastAsia="Times New Roman" w:hAnsi="Times New Roman" w:cs="Times New Roman"/>
          <w:color w:val="5C5C5C"/>
          <w:sz w:val="24"/>
          <w:szCs w:val="24"/>
          <w:lang w:eastAsia="el-GR"/>
        </w:rPr>
      </w:pPr>
      <w:r w:rsidRPr="005D0348">
        <w:rPr>
          <w:rFonts w:ascii="Times New Roman" w:eastAsia="Times New Roman" w:hAnsi="Times New Roman" w:cs="Times New Roman"/>
          <w:sz w:val="24"/>
          <w:szCs w:val="24"/>
          <w:lang w:eastAsia="el-GR"/>
        </w:rPr>
        <w:fldChar w:fldCharType="begin"/>
      </w:r>
      <w:r w:rsidRPr="005D0348">
        <w:rPr>
          <w:rFonts w:ascii="Times New Roman" w:eastAsia="Times New Roman" w:hAnsi="Times New Roman" w:cs="Times New Roman"/>
          <w:sz w:val="24"/>
          <w:szCs w:val="24"/>
          <w:lang w:eastAsia="el-GR"/>
        </w:rPr>
        <w:instrText xml:space="preserve"> HYPERLINK "javascript:history.go(-1)" </w:instrText>
      </w:r>
      <w:r w:rsidRPr="005D0348">
        <w:rPr>
          <w:rFonts w:ascii="Times New Roman" w:eastAsia="Times New Roman" w:hAnsi="Times New Roman" w:cs="Times New Roman"/>
          <w:sz w:val="24"/>
          <w:szCs w:val="24"/>
          <w:lang w:eastAsia="el-GR"/>
        </w:rPr>
        <w:fldChar w:fldCharType="separate"/>
      </w:r>
    </w:p>
    <w:p w:rsidR="005D0348" w:rsidRPr="005D0348" w:rsidRDefault="005D0348" w:rsidP="005D0348">
      <w:pPr>
        <w:spacing w:before="100" w:beforeAutospacing="1" w:after="100" w:afterAutospacing="1"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br/>
      </w:r>
      <w:proofErr w:type="spellStart"/>
      <w:r w:rsidRPr="005D0348">
        <w:rPr>
          <w:rFonts w:ascii="Arial" w:eastAsia="Times New Roman" w:hAnsi="Arial" w:cs="Arial"/>
          <w:b/>
          <w:bCs/>
          <w:color w:val="999999"/>
          <w:sz w:val="20"/>
          <w:szCs w:val="20"/>
          <w:lang w:eastAsia="el-GR"/>
        </w:rPr>
        <w:t>Record</w:t>
      </w:r>
      <w:proofErr w:type="spellEnd"/>
      <w:r w:rsidRPr="005D0348">
        <w:rPr>
          <w:rFonts w:ascii="Arial" w:eastAsia="Times New Roman" w:hAnsi="Arial" w:cs="Arial"/>
          <w:b/>
          <w:bCs/>
          <w:color w:val="999999"/>
          <w:sz w:val="20"/>
          <w:szCs w:val="20"/>
          <w:lang w:eastAsia="el-GR"/>
        </w:rPr>
        <w:t xml:space="preserve"> </w:t>
      </w:r>
      <w:proofErr w:type="spellStart"/>
      <w:r w:rsidRPr="005D0348">
        <w:rPr>
          <w:rFonts w:ascii="Arial" w:eastAsia="Times New Roman" w:hAnsi="Arial" w:cs="Arial"/>
          <w:b/>
          <w:bCs/>
          <w:color w:val="999999"/>
          <w:sz w:val="20"/>
          <w:szCs w:val="20"/>
          <w:lang w:eastAsia="el-GR"/>
        </w:rPr>
        <w:t>Identification</w:t>
      </w:r>
      <w:proofErr w:type="spellEnd"/>
      <w:r w:rsidRPr="005D0348">
        <w:rPr>
          <w:rFonts w:ascii="Arial" w:eastAsia="Times New Roman" w:hAnsi="Arial" w:cs="Arial"/>
          <w:b/>
          <w:bCs/>
          <w:color w:val="999999"/>
          <w:sz w:val="20"/>
          <w:szCs w:val="20"/>
          <w:lang w:eastAsia="el-GR"/>
        </w:rPr>
        <w:t xml:space="preserve">: </w:t>
      </w:r>
      <w:r w:rsidRPr="005D0348">
        <w:rPr>
          <w:rFonts w:ascii="Arial" w:eastAsia="Times New Roman" w:hAnsi="Arial" w:cs="Arial"/>
          <w:color w:val="999999"/>
          <w:sz w:val="20"/>
          <w:szCs w:val="20"/>
          <w:lang w:eastAsia="el-GR"/>
        </w:rPr>
        <w:t xml:space="preserve">~~~Μουσείο </w:t>
      </w:r>
      <w:proofErr w:type="spellStart"/>
      <w:r w:rsidRPr="005D0348">
        <w:rPr>
          <w:rFonts w:ascii="Arial" w:eastAsia="Times New Roman" w:hAnsi="Arial" w:cs="Arial"/>
          <w:color w:val="999999"/>
          <w:sz w:val="20"/>
          <w:szCs w:val="20"/>
          <w:lang w:eastAsia="el-GR"/>
        </w:rPr>
        <w:t>Μπενάκη~Αρχείο</w:t>
      </w:r>
      <w:proofErr w:type="spellEnd"/>
      <w:r w:rsidRPr="005D0348">
        <w:rPr>
          <w:rFonts w:ascii="Arial" w:eastAsia="Times New Roman" w:hAnsi="Arial" w:cs="Arial"/>
          <w:color w:val="999999"/>
          <w:sz w:val="20"/>
          <w:szCs w:val="20"/>
          <w:lang w:eastAsia="el-GR"/>
        </w:rPr>
        <w:t xml:space="preserve"> Ελευθερίου </w:t>
      </w:r>
      <w:proofErr w:type="spellStart"/>
      <w:r w:rsidRPr="005D0348">
        <w:rPr>
          <w:rFonts w:ascii="Arial" w:eastAsia="Times New Roman" w:hAnsi="Arial" w:cs="Arial"/>
          <w:color w:val="999999"/>
          <w:sz w:val="20"/>
          <w:szCs w:val="20"/>
          <w:lang w:eastAsia="el-GR"/>
        </w:rPr>
        <w:t>Βενιζέλου~Φάκελος</w:t>
      </w:r>
      <w:proofErr w:type="spellEnd"/>
      <w:r w:rsidRPr="005D0348">
        <w:rPr>
          <w:rFonts w:ascii="Arial" w:eastAsia="Times New Roman" w:hAnsi="Arial" w:cs="Arial"/>
          <w:color w:val="999999"/>
          <w:sz w:val="20"/>
          <w:szCs w:val="20"/>
          <w:lang w:eastAsia="el-GR"/>
        </w:rPr>
        <w:t xml:space="preserve"> 373~134</w:t>
      </w:r>
      <w:r w:rsidRPr="005D0348">
        <w:rPr>
          <w:rFonts w:ascii="Arial" w:eastAsia="Times New Roman" w:hAnsi="Arial" w:cs="Arial"/>
          <w:color w:val="999999"/>
          <w:sz w:val="20"/>
          <w:szCs w:val="20"/>
          <w:lang w:eastAsia="el-GR"/>
        </w:rPr>
        <w:br/>
      </w:r>
      <w:r w:rsidRPr="005D0348">
        <w:rPr>
          <w:rFonts w:ascii="Arial" w:eastAsia="Times New Roman" w:hAnsi="Arial" w:cs="Arial"/>
          <w:color w:val="999999"/>
          <w:sz w:val="20"/>
          <w:szCs w:val="20"/>
          <w:lang w:eastAsia="el-GR"/>
        </w:rPr>
        <w:br/>
      </w:r>
    </w:p>
    <w:p w:rsidR="005D0348" w:rsidRPr="005D0348" w:rsidRDefault="005D0348" w:rsidP="005D0348">
      <w:pPr>
        <w:spacing w:after="0" w:line="240" w:lineRule="auto"/>
        <w:rPr>
          <w:rFonts w:ascii="Times New Roman" w:eastAsia="Times New Roman" w:hAnsi="Times New Roman" w:cs="Times New Roman"/>
          <w:color w:val="5C5C5C"/>
          <w:sz w:val="24"/>
          <w:szCs w:val="24"/>
          <w:lang w:eastAsia="el-GR"/>
        </w:rPr>
      </w:pPr>
      <w:r w:rsidRPr="005D0348">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3"/>
        <w:gridCol w:w="5074"/>
        <w:gridCol w:w="2713"/>
      </w:tblGrid>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ΤΙΤΛΟΣ</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 xml:space="preserve">Έκθεση του </w:t>
            </w:r>
            <w:proofErr w:type="spellStart"/>
            <w:r w:rsidRPr="005D0348">
              <w:rPr>
                <w:rFonts w:ascii="Arial" w:eastAsia="Times New Roman" w:hAnsi="Arial" w:cs="Arial"/>
                <w:color w:val="999999"/>
                <w:sz w:val="20"/>
                <w:szCs w:val="20"/>
                <w:lang w:eastAsia="el-GR"/>
              </w:rPr>
              <w:t>Π.Δημητριάδη</w:t>
            </w:r>
            <w:proofErr w:type="spellEnd"/>
            <w:r w:rsidRPr="005D0348">
              <w:rPr>
                <w:rFonts w:ascii="Arial" w:eastAsia="Times New Roman" w:hAnsi="Arial" w:cs="Arial"/>
                <w:color w:val="999999"/>
                <w:sz w:val="20"/>
                <w:szCs w:val="20"/>
                <w:lang w:eastAsia="el-GR"/>
              </w:rPr>
              <w:t xml:space="preserve"> προς τον Πρόεδρο του Συλλόγου προς Διάδοση των Ελληνικών Γραμμάτων σχετικά με τα επιτεύγματα της βουλγαρικής προπαγάνδας στη Μακεδονία, εκμεταλλευόμενη τις ελλείψεις του Ελληνικού Κράτους, αλλά και στην Αμερική, στην Αυστραλία κ.α. με τη συγκρότηση Μακεδονικών Οργανώσεων και αίτημα τους την αυτονόμηση της Μακεδονίας.</w:t>
            </w:r>
          </w:p>
        </w:tc>
      </w:tr>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ΧΡΟΝΟΛΟΓΙΑ</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1927 Αύγουστος 14</w:t>
            </w:r>
          </w:p>
        </w:tc>
      </w:tr>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ΕΙΔΟΣ ΤΕΚΜΗΡΙΟΥ</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Επιστολή</w:t>
            </w:r>
          </w:p>
        </w:tc>
      </w:tr>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ΓΛΩΣΣΑ ΤΕΚΜΗΡΙΟΥ</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Ελληνική</w:t>
            </w:r>
          </w:p>
        </w:tc>
      </w:tr>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ΑΡΙΘΜΟΣ ΣΕΛΙΔΩΝ</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3</w:t>
            </w:r>
          </w:p>
        </w:tc>
      </w:tr>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ΓΝΗΣΙΟΤΗΤΑ ΤΕΚΜΗΡΙΟΥ</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Πρωτότυπο</w:t>
            </w:r>
          </w:p>
        </w:tc>
      </w:tr>
      <w:tr w:rsidR="005D0348" w:rsidRPr="005D0348" w:rsidTr="005D0348">
        <w:trPr>
          <w:tblCellSpacing w:w="15" w:type="dxa"/>
        </w:trPr>
        <w:tc>
          <w:tcPr>
            <w:tcW w:w="2668" w:type="dxa"/>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b/>
                <w:bCs/>
                <w:color w:val="666666"/>
                <w:sz w:val="20"/>
                <w:szCs w:val="20"/>
                <w:lang w:eastAsia="el-GR"/>
              </w:rPr>
              <w:t>Αριθμός Εικόνων :</w:t>
            </w:r>
            <w:r w:rsidRPr="005D0348">
              <w:rPr>
                <w:rFonts w:ascii="Times New Roman" w:eastAsia="Times New Roman" w:hAnsi="Times New Roman" w:cs="Times New Roman"/>
                <w:sz w:val="24"/>
                <w:szCs w:val="24"/>
                <w:lang w:eastAsia="el-GR"/>
              </w:rPr>
              <w:t xml:space="preserve"> </w:t>
            </w:r>
          </w:p>
        </w:tc>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lang w:eastAsia="el-GR"/>
              </w:rPr>
            </w:pPr>
            <w:r w:rsidRPr="005D0348">
              <w:rPr>
                <w:rFonts w:ascii="Arial" w:eastAsia="Times New Roman" w:hAnsi="Arial" w:cs="Arial"/>
                <w:color w:val="999999"/>
                <w:sz w:val="20"/>
                <w:szCs w:val="20"/>
                <w:lang w:eastAsia="el-GR"/>
              </w:rPr>
              <w:t xml:space="preserve">3 </w:t>
            </w:r>
          </w:p>
        </w:tc>
      </w:tr>
      <w:tr w:rsidR="005D0348" w:rsidRPr="005D0348" w:rsidTr="005D0348">
        <w:trPr>
          <w:gridAfter w:val="1"/>
          <w:wAfter w:w="2668" w:type="dxa"/>
          <w:tblCellSpacing w:w="15" w:type="dxa"/>
        </w:trPr>
        <w:tc>
          <w:tcPr>
            <w:tcW w:w="7742" w:type="dxa"/>
            <w:gridSpan w:val="2"/>
            <w:vAlign w:val="center"/>
            <w:hideMark/>
          </w:tcPr>
          <w:p w:rsidR="005D0348" w:rsidRPr="005D0348" w:rsidRDefault="005D0348" w:rsidP="005D0348">
            <w:pPr>
              <w:spacing w:after="0" w:line="240" w:lineRule="auto"/>
              <w:rPr>
                <w:rFonts w:ascii="Times New Roman" w:eastAsia="Times New Roman" w:hAnsi="Times New Roman" w:cs="Times New Roman"/>
                <w:sz w:val="24"/>
                <w:szCs w:val="24"/>
                <w:highlight w:val="yellow"/>
                <w:lang w:eastAsia="el-GR"/>
              </w:rPr>
            </w:pPr>
            <w:r w:rsidRPr="005D0348">
              <w:rPr>
                <w:rFonts w:ascii="Arial" w:eastAsia="Times New Roman" w:hAnsi="Arial" w:cs="Arial"/>
                <w:color w:val="999999"/>
                <w:sz w:val="20"/>
                <w:szCs w:val="20"/>
                <w:highlight w:val="yellow"/>
                <w:lang w:eastAsia="el-GR"/>
              </w:rPr>
              <w:t xml:space="preserve">Έκθεση του </w:t>
            </w:r>
            <w:proofErr w:type="spellStart"/>
            <w:r w:rsidRPr="005D0348">
              <w:rPr>
                <w:rFonts w:ascii="Arial" w:eastAsia="Times New Roman" w:hAnsi="Arial" w:cs="Arial"/>
                <w:color w:val="999999"/>
                <w:sz w:val="20"/>
                <w:szCs w:val="20"/>
                <w:highlight w:val="yellow"/>
                <w:lang w:eastAsia="el-GR"/>
              </w:rPr>
              <w:t>Π.Δημητριάδη</w:t>
            </w:r>
            <w:proofErr w:type="spellEnd"/>
            <w:r w:rsidRPr="005D0348">
              <w:rPr>
                <w:rFonts w:ascii="Arial" w:eastAsia="Times New Roman" w:hAnsi="Arial" w:cs="Arial"/>
                <w:color w:val="999999"/>
                <w:sz w:val="20"/>
                <w:szCs w:val="20"/>
                <w:highlight w:val="yellow"/>
                <w:lang w:eastAsia="el-GR"/>
              </w:rPr>
              <w:t xml:space="preserve"> προς τον Πρόεδρο του Συλλόγου προς Διάδοση των Ελληνικών Γραμμάτων </w:t>
            </w:r>
            <w:r>
              <w:rPr>
                <w:rFonts w:ascii="Arial" w:eastAsia="Times New Roman" w:hAnsi="Arial" w:cs="Arial"/>
                <w:color w:val="999999"/>
                <w:sz w:val="20"/>
                <w:szCs w:val="20"/>
                <w:highlight w:val="yellow"/>
                <w:lang w:eastAsia="el-GR"/>
              </w:rPr>
              <w:t>Αύγουστος 1927</w:t>
            </w:r>
          </w:p>
        </w:tc>
      </w:tr>
      <w:tr w:rsidR="005D0348" w:rsidRPr="005D0348" w:rsidTr="005D0348">
        <w:trPr>
          <w:gridAfter w:val="1"/>
          <w:wAfter w:w="2668" w:type="dxa"/>
          <w:tblCellSpacing w:w="15" w:type="dxa"/>
        </w:trPr>
        <w:tc>
          <w:tcPr>
            <w:tcW w:w="7742" w:type="dxa"/>
            <w:gridSpan w:val="2"/>
            <w:vAlign w:val="center"/>
            <w:hideMark/>
          </w:tcPr>
          <w:p w:rsidR="005D0348" w:rsidRPr="005D0348" w:rsidRDefault="005D0348" w:rsidP="006967E5">
            <w:pPr>
              <w:spacing w:after="0" w:line="240" w:lineRule="auto"/>
              <w:rPr>
                <w:rFonts w:ascii="Times New Roman" w:eastAsia="Times New Roman" w:hAnsi="Times New Roman" w:cs="Times New Roman"/>
                <w:sz w:val="24"/>
                <w:szCs w:val="24"/>
                <w:highlight w:val="yellow"/>
                <w:lang w:eastAsia="el-GR"/>
              </w:rPr>
            </w:pPr>
            <w:r w:rsidRPr="005D0348">
              <w:rPr>
                <w:rFonts w:ascii="Arial" w:eastAsia="Times New Roman" w:hAnsi="Arial" w:cs="Arial"/>
                <w:color w:val="999999"/>
                <w:sz w:val="20"/>
                <w:szCs w:val="20"/>
                <w:highlight w:val="yellow"/>
                <w:lang w:eastAsia="el-GR"/>
              </w:rPr>
              <w:t>1927 Αύγουστος 14</w:t>
            </w:r>
          </w:p>
        </w:tc>
      </w:tr>
    </w:tbl>
    <w:p w:rsidR="00B31FD3" w:rsidRDefault="00B31FD3"/>
    <w:sectPr w:rsidR="00B31FD3" w:rsidSect="00B31F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D0348"/>
    <w:rsid w:val="000F5252"/>
    <w:rsid w:val="005D0348"/>
    <w:rsid w:val="00B31FD3"/>
    <w:rsid w:val="00D40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D40362"/>
    <w:pPr>
      <w:spacing w:before="120"/>
    </w:pPr>
    <w:rPr>
      <w:rFonts w:asciiTheme="majorHAnsi" w:eastAsiaTheme="majorEastAsia" w:hAnsiTheme="majorHAnsi" w:cstheme="majorBidi"/>
      <w:b/>
      <w:bCs/>
      <w:sz w:val="24"/>
      <w:szCs w:val="24"/>
      <w:lang w:val="en-US" w:bidi="en-US"/>
    </w:rPr>
  </w:style>
  <w:style w:type="character" w:styleId="-">
    <w:name w:val="Hyperlink"/>
    <w:basedOn w:val="a0"/>
    <w:uiPriority w:val="99"/>
    <w:semiHidden/>
    <w:unhideWhenUsed/>
    <w:rsid w:val="005D0348"/>
    <w:rPr>
      <w:color w:val="0000FF"/>
      <w:u w:val="single"/>
    </w:rPr>
  </w:style>
  <w:style w:type="paragraph" w:styleId="Web">
    <w:name w:val="Normal (Web)"/>
    <w:basedOn w:val="a"/>
    <w:uiPriority w:val="99"/>
    <w:semiHidden/>
    <w:unhideWhenUsed/>
    <w:rsid w:val="005D034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52371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654</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2014-01-02T06:59:00Z</dcterms:created>
  <dcterms:modified xsi:type="dcterms:W3CDTF">2014-01-02T07:04:00Z</dcterms:modified>
</cp:coreProperties>
</file>