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773FC" w14:textId="0293880F" w:rsidR="00FD3058" w:rsidRDefault="00D95081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de-DE"/>
        </w:rPr>
        <w:t xml:space="preserve"> </w:t>
      </w:r>
      <w:r w:rsidR="007160B2">
        <w:rPr>
          <w:rFonts w:ascii="Times New Roman" w:hAnsi="Times New Roman"/>
          <w:noProof/>
        </w:rPr>
        <w:drawing>
          <wp:inline distT="0" distB="0" distL="0" distR="0" wp14:anchorId="544E9DBD" wp14:editId="67064A8D">
            <wp:extent cx="1005840" cy="1483360"/>
            <wp:effectExtent l="0" t="0" r="10160" b="0"/>
            <wp:docPr id="1" name="officeArt object" descr="F:\florina\logos\1ο ΕΡΓΑΣΤΗΡΙΟ ΣΗΜΑΙ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F:\florina\logos\1ο ΕΡΓΑΣΤΗΡΙΟ ΣΗΜΑΙ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94570" w14:textId="77777777" w:rsidR="00FD3058" w:rsidRDefault="00FD3058">
      <w:pPr>
        <w:spacing w:after="0" w:line="360" w:lineRule="auto"/>
        <w:jc w:val="center"/>
        <w:rPr>
          <w:rFonts w:ascii="Times New Roman" w:hAnsi="Times New Roman"/>
        </w:rPr>
      </w:pPr>
    </w:p>
    <w:p w14:paraId="7919D10C" w14:textId="77777777" w:rsidR="00890948" w:rsidRPr="009A1685" w:rsidRDefault="00FC4999">
      <w:pPr>
        <w:spacing w:after="0" w:line="240" w:lineRule="auto"/>
        <w:jc w:val="both"/>
        <w:rPr>
          <w:rFonts w:ascii="Times New Roman" w:hAnsi="Times New Roman"/>
          <w:b/>
          <w:bCs/>
          <w:lang w:val="el-GR"/>
        </w:rPr>
      </w:pPr>
      <w:r w:rsidRPr="001E0126">
        <w:rPr>
          <w:rFonts w:ascii="Times New Roman" w:hAnsi="Times New Roman"/>
          <w:b/>
          <w:bCs/>
          <w:lang w:val="el-GR"/>
        </w:rPr>
        <w:t>1</w:t>
      </w:r>
      <w:r w:rsidRPr="001E0126">
        <w:rPr>
          <w:rFonts w:ascii="Times New Roman" w:hAnsi="Times New Roman"/>
          <w:b/>
          <w:bCs/>
          <w:vertAlign w:val="superscript"/>
          <w:lang w:val="el-GR"/>
        </w:rPr>
        <w:t xml:space="preserve">ο  </w:t>
      </w:r>
      <w:bookmarkStart w:id="0" w:name="_Hlk88286572"/>
      <w:r w:rsidRPr="001E0126">
        <w:rPr>
          <w:rFonts w:ascii="Times New Roman" w:hAnsi="Times New Roman"/>
          <w:b/>
          <w:bCs/>
          <w:lang w:val="el-GR"/>
        </w:rPr>
        <w:t>Εργαστήριο</w:t>
      </w:r>
      <w:r w:rsidR="00890948">
        <w:rPr>
          <w:rFonts w:ascii="Times New Roman" w:eastAsia="Times New Roman" w:hAnsi="Times New Roman" w:cs="Times New Roman"/>
          <w:b/>
          <w:bCs/>
          <w:lang w:val="el-GR"/>
        </w:rPr>
        <w:t xml:space="preserve"> </w:t>
      </w:r>
      <w:r w:rsidRPr="001E0126">
        <w:rPr>
          <w:rFonts w:ascii="Times New Roman" w:hAnsi="Times New Roman"/>
          <w:b/>
          <w:bCs/>
          <w:lang w:val="el-GR"/>
        </w:rPr>
        <w:t>Ζωγραφικής</w:t>
      </w:r>
      <w:r w:rsidR="00405064" w:rsidRPr="009A1685">
        <w:rPr>
          <w:rFonts w:ascii="Times New Roman" w:hAnsi="Times New Roman"/>
          <w:b/>
          <w:bCs/>
          <w:lang w:val="el-GR"/>
        </w:rPr>
        <w:t>/</w:t>
      </w:r>
      <w:r w:rsidR="00405064">
        <w:rPr>
          <w:rFonts w:ascii="Times New Roman" w:hAnsi="Times New Roman"/>
          <w:b/>
          <w:bCs/>
        </w:rPr>
        <w:t>TEET</w:t>
      </w:r>
    </w:p>
    <w:p w14:paraId="6E75A0D5" w14:textId="77777777" w:rsidR="00890948" w:rsidRPr="001E0126" w:rsidRDefault="008909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l-GR"/>
        </w:rPr>
      </w:pPr>
    </w:p>
    <w:p w14:paraId="31A805BD" w14:textId="77777777" w:rsidR="00FD3058" w:rsidRPr="001E0126" w:rsidRDefault="00FC4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l-GR"/>
        </w:rPr>
      </w:pPr>
      <w:r w:rsidRPr="001E0126">
        <w:rPr>
          <w:rFonts w:ascii="Times New Roman" w:hAnsi="Times New Roman"/>
          <w:b/>
          <w:bCs/>
          <w:lang w:val="el-GR"/>
        </w:rPr>
        <w:t>Υπεύθυνοι: Γιάννης</w:t>
      </w:r>
      <w:r w:rsidR="001E0126">
        <w:rPr>
          <w:rFonts w:ascii="Times New Roman" w:hAnsi="Times New Roman"/>
          <w:b/>
          <w:bCs/>
          <w:lang w:val="el-GR"/>
        </w:rPr>
        <w:t xml:space="preserve"> </w:t>
      </w:r>
      <w:r w:rsidRPr="001E0126">
        <w:rPr>
          <w:rFonts w:ascii="Times New Roman" w:hAnsi="Times New Roman"/>
          <w:b/>
          <w:bCs/>
          <w:lang w:val="el-GR"/>
        </w:rPr>
        <w:t>Ζιώγας, Ζωγράφος, Καθηγητής</w:t>
      </w:r>
    </w:p>
    <w:p w14:paraId="15F0EEF7" w14:textId="77777777" w:rsidR="00FD3058" w:rsidRDefault="00890948">
      <w:pPr>
        <w:spacing w:after="0" w:line="240" w:lineRule="auto"/>
        <w:jc w:val="both"/>
        <w:rPr>
          <w:rFonts w:ascii="Times New Roman" w:hAnsi="Times New Roman"/>
          <w:b/>
          <w:bCs/>
          <w:lang w:val="el-GR"/>
        </w:rPr>
      </w:pPr>
      <w:r>
        <w:rPr>
          <w:rFonts w:ascii="Times New Roman" w:hAnsi="Times New Roman"/>
          <w:b/>
          <w:bCs/>
          <w:lang w:val="el-GR"/>
        </w:rPr>
        <w:t xml:space="preserve">                     </w:t>
      </w:r>
      <w:r w:rsidR="00B069FF">
        <w:rPr>
          <w:rFonts w:ascii="Times New Roman" w:hAnsi="Times New Roman"/>
          <w:b/>
          <w:bCs/>
          <w:lang w:val="el-GR"/>
        </w:rPr>
        <w:t xml:space="preserve">Σύνθια Γεροθανασίου, </w:t>
      </w:r>
      <w:r w:rsidR="00FC4999" w:rsidRPr="001E0126">
        <w:rPr>
          <w:rFonts w:ascii="Times New Roman" w:hAnsi="Times New Roman"/>
          <w:b/>
          <w:bCs/>
          <w:lang w:val="el-GR"/>
        </w:rPr>
        <w:t>ΕΕΠ</w:t>
      </w:r>
    </w:p>
    <w:p w14:paraId="0C56D797" w14:textId="32791D92" w:rsidR="00FD3058" w:rsidRPr="004A46B7" w:rsidRDefault="008909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l-GR"/>
        </w:rPr>
      </w:pPr>
      <w:r>
        <w:rPr>
          <w:rFonts w:ascii="Times New Roman" w:hAnsi="Times New Roman"/>
          <w:b/>
          <w:bCs/>
          <w:lang w:val="el-GR"/>
        </w:rPr>
        <w:t xml:space="preserve">                    </w:t>
      </w:r>
    </w:p>
    <w:p w14:paraId="1A1C6D87" w14:textId="72EDB0E8" w:rsidR="00441349" w:rsidRDefault="001E381F" w:rsidP="004B19F8">
      <w:pPr>
        <w:pStyle w:val="Default"/>
        <w:spacing w:after="0" w:line="240" w:lineRule="auto"/>
        <w:jc w:val="center"/>
        <w:rPr>
          <w:rFonts w:cs="Times New Roman"/>
          <w:b/>
          <w:bCs/>
          <w:sz w:val="32"/>
          <w:szCs w:val="32"/>
          <w:lang w:val="el-GR"/>
        </w:rPr>
      </w:pPr>
      <w:r>
        <w:rPr>
          <w:rFonts w:cs="Times New Roman"/>
          <w:b/>
          <w:bCs/>
          <w:sz w:val="32"/>
          <w:szCs w:val="32"/>
          <w:lang w:val="el-GR"/>
        </w:rPr>
        <w:t>1</w:t>
      </w:r>
      <w:r w:rsidR="00A77A7F">
        <w:rPr>
          <w:rFonts w:cs="Times New Roman"/>
          <w:b/>
          <w:bCs/>
          <w:sz w:val="32"/>
          <w:szCs w:val="32"/>
          <w:lang w:val="el-GR"/>
        </w:rPr>
        <w:t>1</w:t>
      </w:r>
      <w:r w:rsidR="00AD0B11" w:rsidRPr="00AD0B11">
        <w:rPr>
          <w:rFonts w:cs="Times New Roman"/>
          <w:b/>
          <w:bCs/>
          <w:sz w:val="32"/>
          <w:szCs w:val="32"/>
          <w:vertAlign w:val="superscript"/>
          <w:lang w:val="el-GR"/>
        </w:rPr>
        <w:t>η</w:t>
      </w:r>
      <w:r w:rsidR="00AD0B11">
        <w:rPr>
          <w:rFonts w:cs="Times New Roman"/>
          <w:b/>
          <w:bCs/>
          <w:sz w:val="32"/>
          <w:szCs w:val="32"/>
          <w:lang w:val="el-GR"/>
        </w:rPr>
        <w:t xml:space="preserve"> </w:t>
      </w:r>
      <w:r w:rsidR="00FC4999" w:rsidRPr="007520A5">
        <w:rPr>
          <w:rFonts w:cs="Times New Roman"/>
          <w:b/>
          <w:bCs/>
          <w:sz w:val="32"/>
          <w:szCs w:val="32"/>
          <w:lang w:val="el-GR"/>
        </w:rPr>
        <w:t>βδομάδα</w:t>
      </w:r>
      <w:r w:rsidR="006F3882">
        <w:rPr>
          <w:rFonts w:cs="Times New Roman"/>
          <w:b/>
          <w:bCs/>
          <w:sz w:val="32"/>
          <w:szCs w:val="32"/>
          <w:lang w:val="el-GR"/>
        </w:rPr>
        <w:t xml:space="preserve"> χειμερινού</w:t>
      </w:r>
      <w:r w:rsidR="00FC4999" w:rsidRPr="007520A5">
        <w:rPr>
          <w:rFonts w:cs="Times New Roman"/>
          <w:b/>
          <w:bCs/>
          <w:sz w:val="32"/>
          <w:szCs w:val="32"/>
          <w:lang w:val="el-GR"/>
        </w:rPr>
        <w:t xml:space="preserve"> 20</w:t>
      </w:r>
      <w:r w:rsidR="00286993">
        <w:rPr>
          <w:rFonts w:cs="Times New Roman"/>
          <w:b/>
          <w:bCs/>
          <w:sz w:val="32"/>
          <w:szCs w:val="32"/>
          <w:lang w:val="el-GR"/>
        </w:rPr>
        <w:t>21</w:t>
      </w:r>
      <w:r w:rsidR="00FC4999" w:rsidRPr="007520A5">
        <w:rPr>
          <w:rFonts w:cs="Times New Roman"/>
          <w:b/>
          <w:bCs/>
          <w:sz w:val="32"/>
          <w:szCs w:val="32"/>
          <w:lang w:val="el-GR"/>
        </w:rPr>
        <w:t>-2</w:t>
      </w:r>
      <w:r w:rsidR="00286993">
        <w:rPr>
          <w:rFonts w:cs="Times New Roman"/>
          <w:b/>
          <w:bCs/>
          <w:sz w:val="32"/>
          <w:szCs w:val="32"/>
          <w:lang w:val="el-GR"/>
        </w:rPr>
        <w:t>2</w:t>
      </w:r>
    </w:p>
    <w:p w14:paraId="3E32302B" w14:textId="310E4F9F" w:rsidR="004B19F8" w:rsidRDefault="004B19F8" w:rsidP="004B19F8">
      <w:pPr>
        <w:pStyle w:val="Default"/>
        <w:spacing w:after="0" w:line="240" w:lineRule="auto"/>
        <w:jc w:val="center"/>
        <w:rPr>
          <w:rFonts w:cs="Times New Roman"/>
          <w:b/>
          <w:bCs/>
          <w:sz w:val="32"/>
          <w:szCs w:val="32"/>
          <w:lang w:val="el-GR"/>
        </w:rPr>
      </w:pPr>
      <w:r>
        <w:rPr>
          <w:rFonts w:cs="Times New Roman"/>
          <w:b/>
          <w:bCs/>
          <w:sz w:val="32"/>
          <w:szCs w:val="32"/>
          <w:lang w:val="el-GR"/>
        </w:rPr>
        <w:t>το μαύρο του μυστηρίου</w:t>
      </w:r>
    </w:p>
    <w:p w14:paraId="038F71D3" w14:textId="7FE7AA19" w:rsidR="004B19F8" w:rsidRDefault="004B19F8" w:rsidP="004B19F8">
      <w:pPr>
        <w:pStyle w:val="Default"/>
        <w:spacing w:after="0" w:line="240" w:lineRule="auto"/>
        <w:jc w:val="center"/>
        <w:rPr>
          <w:rFonts w:cs="Times New Roman"/>
          <w:b/>
          <w:bCs/>
          <w:sz w:val="32"/>
          <w:szCs w:val="32"/>
          <w:lang w:val="el-GR"/>
        </w:rPr>
      </w:pPr>
      <w:r>
        <w:rPr>
          <w:rFonts w:cs="Times New Roman"/>
          <w:b/>
          <w:bCs/>
          <w:sz w:val="32"/>
          <w:szCs w:val="32"/>
          <w:lang w:val="el-GR"/>
        </w:rPr>
        <w:t xml:space="preserve">και οι </w:t>
      </w:r>
      <w:r w:rsidR="00074F44">
        <w:rPr>
          <w:rFonts w:cs="Times New Roman"/>
          <w:b/>
          <w:bCs/>
          <w:sz w:val="32"/>
          <w:szCs w:val="32"/>
          <w:lang w:val="el-GR"/>
        </w:rPr>
        <w:t>μοναδικές ατμόσφαιρες του Καραβάτζιο</w:t>
      </w:r>
    </w:p>
    <w:p w14:paraId="1AE60D3F" w14:textId="77777777" w:rsidR="00441349" w:rsidRDefault="00441349" w:rsidP="004A46B7">
      <w:pPr>
        <w:pStyle w:val="Default"/>
        <w:spacing w:after="0" w:line="240" w:lineRule="auto"/>
        <w:jc w:val="center"/>
        <w:rPr>
          <w:rFonts w:cs="Times New Roman"/>
          <w:b/>
          <w:bCs/>
          <w:sz w:val="32"/>
          <w:szCs w:val="32"/>
          <w:lang w:val="el-GR"/>
        </w:rPr>
      </w:pPr>
    </w:p>
    <w:p w14:paraId="0696D918" w14:textId="32DE328B" w:rsidR="00441349" w:rsidRDefault="004B19F8" w:rsidP="004A46B7">
      <w:pPr>
        <w:pStyle w:val="Default"/>
        <w:spacing w:after="0" w:line="240" w:lineRule="auto"/>
        <w:jc w:val="center"/>
        <w:rPr>
          <w:rFonts w:cs="Times New Roman"/>
          <w:b/>
          <w:bCs/>
          <w:sz w:val="32"/>
          <w:szCs w:val="32"/>
          <w:lang w:val="el-GR"/>
        </w:rPr>
      </w:pPr>
      <w:r>
        <w:rPr>
          <w:rFonts w:cs="Times New Roman"/>
          <w:b/>
          <w:bCs/>
          <w:noProof/>
          <w:sz w:val="32"/>
          <w:szCs w:val="32"/>
        </w:rPr>
        <w:drawing>
          <wp:inline distT="0" distB="0" distL="0" distR="0" wp14:anchorId="1145BD5D" wp14:editId="368A4E61">
            <wp:extent cx="5762239" cy="6085840"/>
            <wp:effectExtent l="0" t="0" r="3810" b="101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I CARAVAGI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239" cy="608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0382D" w14:textId="77777777" w:rsidR="004B19F8" w:rsidRDefault="004B19F8" w:rsidP="004A46B7">
      <w:pPr>
        <w:pStyle w:val="Default"/>
        <w:spacing w:after="0" w:line="240" w:lineRule="auto"/>
        <w:jc w:val="center"/>
        <w:rPr>
          <w:rFonts w:cs="Times New Roman"/>
          <w:b/>
          <w:bCs/>
          <w:sz w:val="32"/>
          <w:szCs w:val="32"/>
          <w:lang w:val="el-GR"/>
        </w:rPr>
      </w:pPr>
    </w:p>
    <w:p w14:paraId="419961BB" w14:textId="2F6B308C" w:rsidR="004B19F8" w:rsidRPr="004B19F8" w:rsidRDefault="004B19F8" w:rsidP="004B19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bdr w:val="none" w:sz="0" w:space="0" w:color="auto"/>
        </w:rPr>
      </w:pPr>
      <w:proofErr w:type="gramStart"/>
      <w:r w:rsidRPr="004B19F8">
        <w:rPr>
          <w:rFonts w:ascii="Times New Roman" w:eastAsia="Times New Roman" w:hAnsi="Times New Roman" w:cs="Times New Roman"/>
          <w:b/>
          <w:color w:val="555555"/>
          <w:bdr w:val="none" w:sz="0" w:space="0" w:color="auto"/>
          <w:shd w:val="clear" w:color="auto" w:fill="FFFFFF"/>
        </w:rPr>
        <w:t>Η ανα</w:t>
      </w:r>
      <w:proofErr w:type="spellStart"/>
      <w:r w:rsidRPr="004B19F8">
        <w:rPr>
          <w:rFonts w:ascii="Times New Roman" w:eastAsia="Times New Roman" w:hAnsi="Times New Roman" w:cs="Times New Roman"/>
          <w:b/>
          <w:color w:val="555555"/>
          <w:bdr w:val="none" w:sz="0" w:space="0" w:color="auto"/>
          <w:shd w:val="clear" w:color="auto" w:fill="FFFFFF"/>
        </w:rPr>
        <w:t>κοίνωση</w:t>
      </w:r>
      <w:proofErr w:type="spellEnd"/>
      <w:r w:rsidRPr="004B19F8">
        <w:rPr>
          <w:rFonts w:ascii="Times New Roman" w:eastAsia="Times New Roman" w:hAnsi="Times New Roman" w:cs="Times New Roman"/>
          <w:b/>
          <w:color w:val="555555"/>
          <w:bdr w:val="none" w:sz="0" w:space="0" w:color="auto"/>
          <w:shd w:val="clear" w:color="auto" w:fill="FFFFFF"/>
        </w:rPr>
        <w:t xml:space="preserve"> </w:t>
      </w:r>
      <w:proofErr w:type="spellStart"/>
      <w:r w:rsidRPr="004B19F8">
        <w:rPr>
          <w:rFonts w:ascii="Times New Roman" w:eastAsia="Times New Roman" w:hAnsi="Times New Roman" w:cs="Times New Roman"/>
          <w:b/>
          <w:color w:val="555555"/>
          <w:bdr w:val="none" w:sz="0" w:space="0" w:color="auto"/>
          <w:shd w:val="clear" w:color="auto" w:fill="FFFFFF"/>
        </w:rPr>
        <w:t>του</w:t>
      </w:r>
      <w:proofErr w:type="spellEnd"/>
      <w:r w:rsidRPr="004B19F8">
        <w:rPr>
          <w:rFonts w:ascii="Times New Roman" w:eastAsia="Times New Roman" w:hAnsi="Times New Roman" w:cs="Times New Roman"/>
          <w:b/>
          <w:color w:val="555555"/>
          <w:bdr w:val="none" w:sz="0" w:space="0" w:color="auto"/>
          <w:shd w:val="clear" w:color="auto" w:fill="FFFFFF"/>
        </w:rPr>
        <w:t xml:space="preserve"> FBI </w:t>
      </w:r>
      <w:proofErr w:type="spellStart"/>
      <w:r w:rsidRPr="004B19F8">
        <w:rPr>
          <w:rFonts w:ascii="Times New Roman" w:eastAsia="Times New Roman" w:hAnsi="Times New Roman" w:cs="Times New Roman"/>
          <w:b/>
          <w:color w:val="555555"/>
          <w:bdr w:val="none" w:sz="0" w:space="0" w:color="auto"/>
          <w:shd w:val="clear" w:color="auto" w:fill="FFFFFF"/>
        </w:rPr>
        <w:t>γι</w:t>
      </w:r>
      <w:proofErr w:type="spellEnd"/>
      <w:r w:rsidRPr="004B19F8">
        <w:rPr>
          <w:rFonts w:ascii="Times New Roman" w:eastAsia="Times New Roman" w:hAnsi="Times New Roman" w:cs="Times New Roman"/>
          <w:b/>
          <w:color w:val="555555"/>
          <w:bdr w:val="none" w:sz="0" w:space="0" w:color="auto"/>
          <w:shd w:val="clear" w:color="auto" w:fill="FFFFFF"/>
        </w:rPr>
        <w:t xml:space="preserve">α </w:t>
      </w:r>
      <w:proofErr w:type="spellStart"/>
      <w:r w:rsidRPr="004B19F8">
        <w:rPr>
          <w:rFonts w:ascii="Times New Roman" w:eastAsia="Times New Roman" w:hAnsi="Times New Roman" w:cs="Times New Roman"/>
          <w:b/>
          <w:color w:val="555555"/>
          <w:bdr w:val="none" w:sz="0" w:space="0" w:color="auto"/>
          <w:shd w:val="clear" w:color="auto" w:fill="FFFFFF"/>
        </w:rPr>
        <w:t>την</w:t>
      </w:r>
      <w:proofErr w:type="spellEnd"/>
      <w:r w:rsidRPr="004B19F8">
        <w:rPr>
          <w:rFonts w:ascii="Times New Roman" w:eastAsia="Times New Roman" w:hAnsi="Times New Roman" w:cs="Times New Roman"/>
          <w:b/>
          <w:color w:val="555555"/>
          <w:bdr w:val="none" w:sz="0" w:space="0" w:color="auto"/>
          <w:shd w:val="clear" w:color="auto" w:fill="FFFFFF"/>
        </w:rPr>
        <w:t xml:space="preserve"> </w:t>
      </w:r>
      <w:proofErr w:type="spellStart"/>
      <w:r w:rsidRPr="004B19F8">
        <w:rPr>
          <w:rFonts w:ascii="Times New Roman" w:eastAsia="Times New Roman" w:hAnsi="Times New Roman" w:cs="Times New Roman"/>
          <w:b/>
          <w:color w:val="555555"/>
          <w:bdr w:val="none" w:sz="0" w:space="0" w:color="auto"/>
          <w:shd w:val="clear" w:color="auto" w:fill="FFFFFF"/>
        </w:rPr>
        <w:t>κλο</w:t>
      </w:r>
      <w:proofErr w:type="spellEnd"/>
      <w:r w:rsidRPr="004B19F8">
        <w:rPr>
          <w:rFonts w:ascii="Times New Roman" w:eastAsia="Times New Roman" w:hAnsi="Times New Roman" w:cs="Times New Roman"/>
          <w:b/>
          <w:color w:val="555555"/>
          <w:bdr w:val="none" w:sz="0" w:space="0" w:color="auto"/>
          <w:shd w:val="clear" w:color="auto" w:fill="FFFFFF"/>
        </w:rPr>
        <w:t xml:space="preserve">πή </w:t>
      </w:r>
      <w:proofErr w:type="spellStart"/>
      <w:r w:rsidRPr="004B19F8">
        <w:rPr>
          <w:rFonts w:ascii="Times New Roman" w:eastAsia="Times New Roman" w:hAnsi="Times New Roman" w:cs="Times New Roman"/>
          <w:b/>
          <w:color w:val="555555"/>
          <w:bdr w:val="none" w:sz="0" w:space="0" w:color="auto"/>
          <w:shd w:val="clear" w:color="auto" w:fill="FFFFFF"/>
        </w:rPr>
        <w:t>του</w:t>
      </w:r>
      <w:proofErr w:type="spellEnd"/>
      <w:r w:rsidRPr="004B19F8">
        <w:rPr>
          <w:rFonts w:ascii="Times New Roman" w:eastAsia="Times New Roman" w:hAnsi="Times New Roman" w:cs="Times New Roman"/>
          <w:b/>
          <w:color w:val="555555"/>
          <w:bdr w:val="none" w:sz="0" w:space="0" w:color="auto"/>
          <w:shd w:val="clear" w:color="auto" w:fill="FFFFFF"/>
        </w:rPr>
        <w:t xml:space="preserve"> </w:t>
      </w:r>
      <w:proofErr w:type="spellStart"/>
      <w:r w:rsidRPr="004B19F8">
        <w:rPr>
          <w:rFonts w:ascii="Times New Roman" w:eastAsia="Times New Roman" w:hAnsi="Times New Roman" w:cs="Times New Roman"/>
          <w:b/>
          <w:color w:val="555555"/>
          <w:bdr w:val="none" w:sz="0" w:space="0" w:color="auto"/>
          <w:shd w:val="clear" w:color="auto" w:fill="FFFFFF"/>
        </w:rPr>
        <w:t>έργου</w:t>
      </w:r>
      <w:proofErr w:type="spellEnd"/>
      <w:r w:rsidRPr="004B19F8">
        <w:rPr>
          <w:rFonts w:ascii="Times New Roman" w:eastAsia="Times New Roman" w:hAnsi="Times New Roman" w:cs="Times New Roman"/>
          <w:b/>
          <w:color w:val="555555"/>
          <w:bdr w:val="none" w:sz="0" w:space="0" w:color="auto"/>
          <w:shd w:val="clear" w:color="auto" w:fill="FFFFFF"/>
        </w:rPr>
        <w:t xml:space="preserve"> </w:t>
      </w:r>
      <w:proofErr w:type="spellStart"/>
      <w:r w:rsidRPr="004B19F8">
        <w:rPr>
          <w:rFonts w:ascii="Times New Roman" w:eastAsia="Times New Roman" w:hAnsi="Times New Roman" w:cs="Times New Roman"/>
          <w:b/>
          <w:color w:val="555555"/>
          <w:bdr w:val="none" w:sz="0" w:space="0" w:color="auto"/>
          <w:shd w:val="clear" w:color="auto" w:fill="FFFFFF"/>
        </w:rPr>
        <w:t>του</w:t>
      </w:r>
      <w:proofErr w:type="spellEnd"/>
      <w:r w:rsidRPr="004B19F8">
        <w:rPr>
          <w:rFonts w:ascii="Times New Roman" w:eastAsia="Times New Roman" w:hAnsi="Times New Roman" w:cs="Times New Roman"/>
          <w:b/>
          <w:color w:val="555555"/>
          <w:bdr w:val="none" w:sz="0" w:space="0" w:color="auto"/>
          <w:shd w:val="clear" w:color="auto" w:fill="FFFFFF"/>
        </w:rPr>
        <w:t xml:space="preserve"> Καραβ</w:t>
      </w:r>
      <w:proofErr w:type="spellStart"/>
      <w:r w:rsidRPr="004B19F8">
        <w:rPr>
          <w:rFonts w:ascii="Times New Roman" w:eastAsia="Times New Roman" w:hAnsi="Times New Roman" w:cs="Times New Roman"/>
          <w:b/>
          <w:color w:val="555555"/>
          <w:bdr w:val="none" w:sz="0" w:space="0" w:color="auto"/>
          <w:shd w:val="clear" w:color="auto" w:fill="FFFFFF"/>
        </w:rPr>
        <w:t>άτζιο</w:t>
      </w:r>
      <w:proofErr w:type="spellEnd"/>
      <w:r w:rsidRPr="004B19F8">
        <w:rPr>
          <w:rFonts w:ascii="Times New Roman" w:eastAsia="Times New Roman" w:hAnsi="Times New Roman" w:cs="Times New Roman"/>
          <w:b/>
          <w:color w:val="555555"/>
          <w:bdr w:val="none" w:sz="0" w:space="0" w:color="auto"/>
          <w:shd w:val="clear" w:color="auto" w:fill="FFFFFF"/>
        </w:rPr>
        <w:t>, η α</w:t>
      </w:r>
      <w:proofErr w:type="spellStart"/>
      <w:r w:rsidRPr="004B19F8">
        <w:rPr>
          <w:rFonts w:ascii="Times New Roman" w:eastAsia="Times New Roman" w:hAnsi="Times New Roman" w:cs="Times New Roman"/>
          <w:b/>
          <w:color w:val="555555"/>
          <w:bdr w:val="none" w:sz="0" w:space="0" w:color="auto"/>
          <w:shd w:val="clear" w:color="auto" w:fill="FFFFFF"/>
        </w:rPr>
        <w:t>ξί</w:t>
      </w:r>
      <w:proofErr w:type="spellEnd"/>
      <w:r w:rsidRPr="004B19F8">
        <w:rPr>
          <w:rFonts w:ascii="Times New Roman" w:eastAsia="Times New Roman" w:hAnsi="Times New Roman" w:cs="Times New Roman"/>
          <w:b/>
          <w:color w:val="555555"/>
          <w:bdr w:val="none" w:sz="0" w:space="0" w:color="auto"/>
          <w:shd w:val="clear" w:color="auto" w:fill="FFFFFF"/>
        </w:rPr>
        <w:t xml:space="preserve">α </w:t>
      </w:r>
      <w:proofErr w:type="spellStart"/>
      <w:r w:rsidRPr="004B19F8">
        <w:rPr>
          <w:rFonts w:ascii="Times New Roman" w:eastAsia="Times New Roman" w:hAnsi="Times New Roman" w:cs="Times New Roman"/>
          <w:b/>
          <w:color w:val="555555"/>
          <w:bdr w:val="none" w:sz="0" w:space="0" w:color="auto"/>
          <w:shd w:val="clear" w:color="auto" w:fill="FFFFFF"/>
        </w:rPr>
        <w:t>του</w:t>
      </w:r>
      <w:proofErr w:type="spellEnd"/>
      <w:r w:rsidRPr="004B19F8">
        <w:rPr>
          <w:rFonts w:ascii="Times New Roman" w:eastAsia="Times New Roman" w:hAnsi="Times New Roman" w:cs="Times New Roman"/>
          <w:b/>
          <w:color w:val="555555"/>
          <w:bdr w:val="none" w:sz="0" w:space="0" w:color="auto"/>
          <w:shd w:val="clear" w:color="auto" w:fill="FFFFFF"/>
        </w:rPr>
        <w:t xml:space="preserve"> οπ</w:t>
      </w:r>
      <w:proofErr w:type="spellStart"/>
      <w:r w:rsidRPr="004B19F8">
        <w:rPr>
          <w:rFonts w:ascii="Times New Roman" w:eastAsia="Times New Roman" w:hAnsi="Times New Roman" w:cs="Times New Roman"/>
          <w:b/>
          <w:color w:val="555555"/>
          <w:bdr w:val="none" w:sz="0" w:space="0" w:color="auto"/>
          <w:shd w:val="clear" w:color="auto" w:fill="FFFFFF"/>
        </w:rPr>
        <w:t>οίου</w:t>
      </w:r>
      <w:proofErr w:type="spellEnd"/>
      <w:r w:rsidRPr="004B19F8">
        <w:rPr>
          <w:rFonts w:ascii="Times New Roman" w:eastAsia="Times New Roman" w:hAnsi="Times New Roman" w:cs="Times New Roman"/>
          <w:b/>
          <w:color w:val="555555"/>
          <w:bdr w:val="none" w:sz="0" w:space="0" w:color="auto"/>
          <w:shd w:val="clear" w:color="auto" w:fill="FFFFFF"/>
        </w:rPr>
        <w:t xml:space="preserve"> α</w:t>
      </w:r>
      <w:proofErr w:type="spellStart"/>
      <w:r w:rsidRPr="004B19F8">
        <w:rPr>
          <w:rFonts w:ascii="Times New Roman" w:eastAsia="Times New Roman" w:hAnsi="Times New Roman" w:cs="Times New Roman"/>
          <w:b/>
          <w:color w:val="555555"/>
          <w:bdr w:val="none" w:sz="0" w:space="0" w:color="auto"/>
          <w:shd w:val="clear" w:color="auto" w:fill="FFFFFF"/>
        </w:rPr>
        <w:t>γγίζει</w:t>
      </w:r>
      <w:proofErr w:type="spellEnd"/>
      <w:r w:rsidRPr="004B19F8">
        <w:rPr>
          <w:rFonts w:ascii="Times New Roman" w:eastAsia="Times New Roman" w:hAnsi="Times New Roman" w:cs="Times New Roman"/>
          <w:b/>
          <w:color w:val="555555"/>
          <w:bdr w:val="none" w:sz="0" w:space="0" w:color="auto"/>
          <w:shd w:val="clear" w:color="auto" w:fill="FFFFFF"/>
        </w:rPr>
        <w:t xml:space="preserve"> τα 2</w:t>
      </w:r>
      <w:r>
        <w:rPr>
          <w:rFonts w:ascii="Times New Roman" w:eastAsia="Times New Roman" w:hAnsi="Times New Roman" w:cs="Times New Roman"/>
          <w:b/>
          <w:color w:val="555555"/>
          <w:bdr w:val="none" w:sz="0" w:space="0" w:color="auto"/>
          <w:shd w:val="clear" w:color="auto" w:fill="FFFFFF"/>
        </w:rPr>
        <w:t xml:space="preserve">0 </w:t>
      </w:r>
      <w:proofErr w:type="spellStart"/>
      <w:r>
        <w:rPr>
          <w:rFonts w:ascii="Times New Roman" w:eastAsia="Times New Roman" w:hAnsi="Times New Roman" w:cs="Times New Roman"/>
          <w:b/>
          <w:color w:val="555555"/>
          <w:bdr w:val="none" w:sz="0" w:space="0" w:color="auto"/>
          <w:shd w:val="clear" w:color="auto" w:fill="FFFFFF"/>
        </w:rPr>
        <w:t>εκ</w:t>
      </w:r>
      <w:proofErr w:type="spellEnd"/>
      <w:r>
        <w:rPr>
          <w:rFonts w:ascii="Times New Roman" w:eastAsia="Times New Roman" w:hAnsi="Times New Roman" w:cs="Times New Roman"/>
          <w:b/>
          <w:color w:val="555555"/>
          <w:bdr w:val="none" w:sz="0" w:space="0" w:color="auto"/>
          <w:shd w:val="clear" w:color="auto" w:fill="FFFFFF"/>
        </w:rPr>
        <w:t>ατ.</w:t>
      </w:r>
      <w:proofErr w:type="gramEnd"/>
      <w:r>
        <w:rPr>
          <w:rFonts w:ascii="Times New Roman" w:eastAsia="Times New Roman" w:hAnsi="Times New Roman" w:cs="Times New Roman"/>
          <w:b/>
          <w:color w:val="555555"/>
          <w:bdr w:val="none" w:sz="0" w:space="0" w:color="auto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555555"/>
          <w:bdr w:val="none" w:sz="0" w:space="0" w:color="auto"/>
          <w:shd w:val="clear" w:color="auto" w:fill="FFFFFF"/>
        </w:rPr>
        <w:t>δολάρι</w:t>
      </w:r>
      <w:proofErr w:type="spellEnd"/>
      <w:r>
        <w:rPr>
          <w:rFonts w:ascii="Times New Roman" w:eastAsia="Times New Roman" w:hAnsi="Times New Roman" w:cs="Times New Roman"/>
          <w:b/>
          <w:color w:val="555555"/>
          <w:bdr w:val="none" w:sz="0" w:space="0" w:color="auto"/>
          <w:shd w:val="clear" w:color="auto" w:fill="FFFFFF"/>
        </w:rPr>
        <w:t>α</w:t>
      </w:r>
    </w:p>
    <w:p w14:paraId="3EB7ED91" w14:textId="77777777" w:rsidR="004B19F8" w:rsidRDefault="004B19F8" w:rsidP="004A46B7">
      <w:pPr>
        <w:pStyle w:val="Default"/>
        <w:spacing w:after="0" w:line="240" w:lineRule="auto"/>
        <w:jc w:val="center"/>
        <w:rPr>
          <w:rFonts w:cs="Times New Roman"/>
          <w:b/>
          <w:bCs/>
          <w:sz w:val="32"/>
          <w:szCs w:val="32"/>
          <w:lang w:val="el-GR"/>
        </w:rPr>
      </w:pPr>
    </w:p>
    <w:p w14:paraId="441CE454" w14:textId="5327B95A" w:rsidR="004178A6" w:rsidRDefault="004178A6" w:rsidP="004178A6">
      <w:pPr>
        <w:pStyle w:val="Default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14:paraId="35FE98F3" w14:textId="0B274ADF" w:rsidR="003B5B40" w:rsidRDefault="003B5B40" w:rsidP="004178A6">
      <w:pPr>
        <w:pStyle w:val="Default"/>
        <w:spacing w:after="0" w:line="240" w:lineRule="auto"/>
        <w:jc w:val="center"/>
        <w:rPr>
          <w:rFonts w:cs="Times New Roman"/>
          <w:b/>
          <w:bCs/>
          <w:sz w:val="32"/>
          <w:szCs w:val="32"/>
          <w:lang w:val="el-GR"/>
        </w:rPr>
      </w:pPr>
      <w:r>
        <w:rPr>
          <w:rFonts w:cs="Times New Roman"/>
          <w:b/>
          <w:bCs/>
          <w:noProof/>
          <w:sz w:val="32"/>
          <w:szCs w:val="32"/>
        </w:rPr>
        <w:drawing>
          <wp:inline distT="0" distB="0" distL="0" distR="0" wp14:anchorId="7D701192" wp14:editId="09BC27C6">
            <wp:extent cx="4703669" cy="6414770"/>
            <wp:effectExtent l="0" t="0" r="0" b="114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avaggio-nativity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4066" cy="6415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3150F" w14:textId="2D6D4BB1" w:rsidR="004B19F8" w:rsidRPr="004B19F8" w:rsidRDefault="00A05CEA" w:rsidP="004B19F8">
      <w:pPr>
        <w:jc w:val="right"/>
        <w:rPr>
          <w:rFonts w:ascii="Times New Roman" w:eastAsia="Times New Roman" w:hAnsi="Times New Roman" w:cs="Times New Roman"/>
          <w:color w:val="7F7F7F"/>
          <w:spacing w:val="15"/>
          <w:sz w:val="18"/>
          <w:szCs w:val="18"/>
          <w:bdr w:val="none" w:sz="0" w:space="0" w:color="auto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 </w:t>
      </w:r>
      <w:r w:rsidR="003B5B40" w:rsidRPr="003B5B40">
        <w:rPr>
          <w:rFonts w:ascii="Times New Roman" w:eastAsia="Times New Roman" w:hAnsi="Times New Roman" w:cs="Times New Roman"/>
          <w:color w:val="auto"/>
          <w:spacing w:val="15"/>
          <w:sz w:val="18"/>
          <w:szCs w:val="18"/>
          <w:bdr w:val="none" w:sz="0" w:space="0" w:color="auto"/>
          <w:shd w:val="clear" w:color="auto" w:fill="FFFFFF"/>
        </w:rPr>
        <w:t>Caravaggio </w:t>
      </w:r>
      <w:r w:rsidR="003B5B40" w:rsidRPr="00441349">
        <w:rPr>
          <w:rFonts w:ascii="Times New Roman" w:eastAsia="Times New Roman" w:hAnsi="Times New Roman" w:cs="Times New Roman"/>
          <w:i/>
          <w:iCs/>
          <w:color w:val="auto"/>
          <w:spacing w:val="15"/>
          <w:sz w:val="18"/>
          <w:szCs w:val="18"/>
          <w:bdr w:val="none" w:sz="0" w:space="0" w:color="auto"/>
        </w:rPr>
        <w:t>Nativity with St Francis and St Lawrence</w:t>
      </w:r>
      <w:r w:rsidR="00074F44">
        <w:rPr>
          <w:rFonts w:ascii="Times New Roman" w:eastAsia="Times New Roman" w:hAnsi="Times New Roman" w:cs="Times New Roman"/>
          <w:i/>
          <w:iCs/>
          <w:color w:val="auto"/>
          <w:spacing w:val="15"/>
          <w:sz w:val="18"/>
          <w:szCs w:val="18"/>
          <w:bdr w:val="none" w:sz="0" w:space="0" w:color="auto"/>
        </w:rPr>
        <w:t xml:space="preserve">, Η </w:t>
      </w:r>
      <w:proofErr w:type="spellStart"/>
      <w:r w:rsidR="00074F44">
        <w:rPr>
          <w:rFonts w:ascii="Times New Roman" w:eastAsia="Times New Roman" w:hAnsi="Times New Roman" w:cs="Times New Roman"/>
          <w:i/>
          <w:iCs/>
          <w:color w:val="auto"/>
          <w:spacing w:val="15"/>
          <w:sz w:val="18"/>
          <w:szCs w:val="18"/>
          <w:bdr w:val="none" w:sz="0" w:space="0" w:color="auto"/>
        </w:rPr>
        <w:t>γέννηση</w:t>
      </w:r>
      <w:proofErr w:type="spellEnd"/>
      <w:r w:rsidR="00074F44">
        <w:rPr>
          <w:rFonts w:ascii="Times New Roman" w:eastAsia="Times New Roman" w:hAnsi="Times New Roman" w:cs="Times New Roman"/>
          <w:i/>
          <w:iCs/>
          <w:color w:val="auto"/>
          <w:spacing w:val="15"/>
          <w:sz w:val="18"/>
          <w:szCs w:val="18"/>
          <w:bdr w:val="none" w:sz="0" w:space="0" w:color="auto"/>
        </w:rPr>
        <w:t xml:space="preserve"> </w:t>
      </w:r>
      <w:proofErr w:type="spellStart"/>
      <w:r w:rsidR="00074F44">
        <w:rPr>
          <w:rFonts w:ascii="Times New Roman" w:eastAsia="Times New Roman" w:hAnsi="Times New Roman" w:cs="Times New Roman"/>
          <w:i/>
          <w:iCs/>
          <w:color w:val="auto"/>
          <w:spacing w:val="15"/>
          <w:sz w:val="18"/>
          <w:szCs w:val="18"/>
          <w:bdr w:val="none" w:sz="0" w:space="0" w:color="auto"/>
        </w:rPr>
        <w:t>του</w:t>
      </w:r>
      <w:proofErr w:type="spellEnd"/>
      <w:r w:rsidR="00074F44">
        <w:rPr>
          <w:rFonts w:ascii="Times New Roman" w:eastAsia="Times New Roman" w:hAnsi="Times New Roman" w:cs="Times New Roman"/>
          <w:i/>
          <w:iCs/>
          <w:color w:val="auto"/>
          <w:spacing w:val="15"/>
          <w:sz w:val="18"/>
          <w:szCs w:val="18"/>
          <w:bdr w:val="none" w:sz="0" w:space="0" w:color="auto"/>
        </w:rPr>
        <w:t xml:space="preserve"> </w:t>
      </w:r>
      <w:proofErr w:type="spellStart"/>
      <w:r w:rsidR="00074F44">
        <w:rPr>
          <w:rFonts w:ascii="Times New Roman" w:eastAsia="Times New Roman" w:hAnsi="Times New Roman" w:cs="Times New Roman"/>
          <w:i/>
          <w:iCs/>
          <w:color w:val="auto"/>
          <w:spacing w:val="15"/>
          <w:sz w:val="18"/>
          <w:szCs w:val="18"/>
          <w:bdr w:val="none" w:sz="0" w:space="0" w:color="auto"/>
        </w:rPr>
        <w:t>Χριστού</w:t>
      </w:r>
      <w:proofErr w:type="spellEnd"/>
      <w:r w:rsidR="00074F44">
        <w:rPr>
          <w:rFonts w:ascii="Times New Roman" w:eastAsia="Times New Roman" w:hAnsi="Times New Roman" w:cs="Times New Roman"/>
          <w:i/>
          <w:iCs/>
          <w:color w:val="auto"/>
          <w:spacing w:val="15"/>
          <w:sz w:val="18"/>
          <w:szCs w:val="18"/>
          <w:bdr w:val="none" w:sz="0" w:space="0" w:color="auto"/>
        </w:rPr>
        <w:t xml:space="preserve"> </w:t>
      </w:r>
      <w:proofErr w:type="spellStart"/>
      <w:r w:rsidR="00074F44">
        <w:rPr>
          <w:rFonts w:ascii="Times New Roman" w:eastAsia="Times New Roman" w:hAnsi="Times New Roman" w:cs="Times New Roman"/>
          <w:i/>
          <w:iCs/>
          <w:color w:val="auto"/>
          <w:spacing w:val="15"/>
          <w:sz w:val="18"/>
          <w:szCs w:val="18"/>
          <w:bdr w:val="none" w:sz="0" w:space="0" w:color="auto"/>
        </w:rPr>
        <w:t>με</w:t>
      </w:r>
      <w:proofErr w:type="spellEnd"/>
      <w:r w:rsidR="00074F44">
        <w:rPr>
          <w:rFonts w:ascii="Times New Roman" w:eastAsia="Times New Roman" w:hAnsi="Times New Roman" w:cs="Times New Roman"/>
          <w:i/>
          <w:iCs/>
          <w:color w:val="auto"/>
          <w:spacing w:val="15"/>
          <w:sz w:val="18"/>
          <w:szCs w:val="18"/>
          <w:bdr w:val="none" w:sz="0" w:space="0" w:color="auto"/>
        </w:rPr>
        <w:t xml:space="preserve"> </w:t>
      </w:r>
      <w:proofErr w:type="spellStart"/>
      <w:r w:rsidR="00074F44">
        <w:rPr>
          <w:rFonts w:ascii="Times New Roman" w:eastAsia="Times New Roman" w:hAnsi="Times New Roman" w:cs="Times New Roman"/>
          <w:i/>
          <w:iCs/>
          <w:color w:val="auto"/>
          <w:spacing w:val="15"/>
          <w:sz w:val="18"/>
          <w:szCs w:val="18"/>
          <w:bdr w:val="none" w:sz="0" w:space="0" w:color="auto"/>
        </w:rPr>
        <w:t>το</w:t>
      </w:r>
      <w:proofErr w:type="spellEnd"/>
      <w:r w:rsidR="00074F44">
        <w:rPr>
          <w:rFonts w:ascii="Times New Roman" w:eastAsia="Times New Roman" w:hAnsi="Times New Roman" w:cs="Times New Roman"/>
          <w:i/>
          <w:iCs/>
          <w:color w:val="auto"/>
          <w:spacing w:val="15"/>
          <w:sz w:val="18"/>
          <w:szCs w:val="18"/>
          <w:bdr w:val="none" w:sz="0" w:space="0" w:color="auto"/>
        </w:rPr>
        <w:t xml:space="preserve"> </w:t>
      </w:r>
      <w:proofErr w:type="spellStart"/>
      <w:r w:rsidR="00074F44">
        <w:rPr>
          <w:rFonts w:ascii="Times New Roman" w:eastAsia="Times New Roman" w:hAnsi="Times New Roman" w:cs="Times New Roman"/>
          <w:i/>
          <w:iCs/>
          <w:color w:val="auto"/>
          <w:spacing w:val="15"/>
          <w:sz w:val="18"/>
          <w:szCs w:val="18"/>
          <w:bdr w:val="none" w:sz="0" w:space="0" w:color="auto"/>
        </w:rPr>
        <w:t>Αγ.Φρ</w:t>
      </w:r>
      <w:proofErr w:type="spellEnd"/>
      <w:r w:rsidR="00074F44">
        <w:rPr>
          <w:rFonts w:ascii="Times New Roman" w:eastAsia="Times New Roman" w:hAnsi="Times New Roman" w:cs="Times New Roman"/>
          <w:i/>
          <w:iCs/>
          <w:color w:val="auto"/>
          <w:spacing w:val="15"/>
          <w:sz w:val="18"/>
          <w:szCs w:val="18"/>
          <w:bdr w:val="none" w:sz="0" w:space="0" w:color="auto"/>
        </w:rPr>
        <w:t>α</w:t>
      </w:r>
      <w:proofErr w:type="spellStart"/>
      <w:r w:rsidR="00074F44">
        <w:rPr>
          <w:rFonts w:ascii="Times New Roman" w:eastAsia="Times New Roman" w:hAnsi="Times New Roman" w:cs="Times New Roman"/>
          <w:i/>
          <w:iCs/>
          <w:color w:val="auto"/>
          <w:spacing w:val="15"/>
          <w:sz w:val="18"/>
          <w:szCs w:val="18"/>
          <w:bdr w:val="none" w:sz="0" w:space="0" w:color="auto"/>
        </w:rPr>
        <w:t>νκίσκο</w:t>
      </w:r>
      <w:proofErr w:type="spellEnd"/>
      <w:r w:rsidR="00074F44">
        <w:rPr>
          <w:rFonts w:ascii="Times New Roman" w:eastAsia="Times New Roman" w:hAnsi="Times New Roman" w:cs="Times New Roman"/>
          <w:i/>
          <w:iCs/>
          <w:color w:val="auto"/>
          <w:spacing w:val="15"/>
          <w:sz w:val="18"/>
          <w:szCs w:val="18"/>
          <w:bdr w:val="none" w:sz="0" w:space="0" w:color="auto"/>
        </w:rPr>
        <w:t xml:space="preserve"> και </w:t>
      </w:r>
      <w:proofErr w:type="spellStart"/>
      <w:r w:rsidR="00074F44">
        <w:rPr>
          <w:rFonts w:ascii="Times New Roman" w:eastAsia="Times New Roman" w:hAnsi="Times New Roman" w:cs="Times New Roman"/>
          <w:i/>
          <w:iCs/>
          <w:color w:val="auto"/>
          <w:spacing w:val="15"/>
          <w:sz w:val="18"/>
          <w:szCs w:val="18"/>
          <w:bdr w:val="none" w:sz="0" w:space="0" w:color="auto"/>
        </w:rPr>
        <w:t>τον</w:t>
      </w:r>
      <w:proofErr w:type="spellEnd"/>
      <w:r w:rsidR="00074F44">
        <w:rPr>
          <w:rFonts w:ascii="Times New Roman" w:eastAsia="Times New Roman" w:hAnsi="Times New Roman" w:cs="Times New Roman"/>
          <w:i/>
          <w:iCs/>
          <w:color w:val="auto"/>
          <w:spacing w:val="15"/>
          <w:sz w:val="18"/>
          <w:szCs w:val="18"/>
          <w:bdr w:val="none" w:sz="0" w:space="0" w:color="auto"/>
        </w:rPr>
        <w:t xml:space="preserve"> </w:t>
      </w:r>
      <w:proofErr w:type="spellStart"/>
      <w:r w:rsidR="00074F44">
        <w:rPr>
          <w:rFonts w:ascii="Times New Roman" w:eastAsia="Times New Roman" w:hAnsi="Times New Roman" w:cs="Times New Roman"/>
          <w:i/>
          <w:iCs/>
          <w:color w:val="auto"/>
          <w:spacing w:val="15"/>
          <w:sz w:val="18"/>
          <w:szCs w:val="18"/>
          <w:bdr w:val="none" w:sz="0" w:space="0" w:color="auto"/>
        </w:rPr>
        <w:t>Αγ.Λ</w:t>
      </w:r>
      <w:proofErr w:type="spellEnd"/>
      <w:r w:rsidR="00074F44">
        <w:rPr>
          <w:rFonts w:ascii="Times New Roman" w:eastAsia="Times New Roman" w:hAnsi="Times New Roman" w:cs="Times New Roman"/>
          <w:i/>
          <w:iCs/>
          <w:color w:val="auto"/>
          <w:spacing w:val="15"/>
          <w:sz w:val="18"/>
          <w:szCs w:val="18"/>
          <w:bdr w:val="none" w:sz="0" w:space="0" w:color="auto"/>
        </w:rPr>
        <w:t>α</w:t>
      </w:r>
      <w:proofErr w:type="spellStart"/>
      <w:r w:rsidR="00074F44">
        <w:rPr>
          <w:rFonts w:ascii="Times New Roman" w:eastAsia="Times New Roman" w:hAnsi="Times New Roman" w:cs="Times New Roman"/>
          <w:i/>
          <w:iCs/>
          <w:color w:val="auto"/>
          <w:spacing w:val="15"/>
          <w:sz w:val="18"/>
          <w:szCs w:val="18"/>
          <w:bdr w:val="none" w:sz="0" w:space="0" w:color="auto"/>
        </w:rPr>
        <w:t>υρέντιο</w:t>
      </w:r>
      <w:proofErr w:type="spellEnd"/>
      <w:r w:rsidR="00074F44">
        <w:rPr>
          <w:rFonts w:ascii="Times New Roman" w:eastAsia="Times New Roman" w:hAnsi="Times New Roman" w:cs="Times New Roman"/>
          <w:i/>
          <w:iCs/>
          <w:color w:val="auto"/>
          <w:spacing w:val="15"/>
          <w:sz w:val="18"/>
          <w:szCs w:val="18"/>
          <w:bdr w:val="none" w:sz="0" w:space="0" w:color="auto"/>
        </w:rPr>
        <w:t>,</w:t>
      </w:r>
      <w:r w:rsidR="003B5B40" w:rsidRPr="00441349">
        <w:rPr>
          <w:rFonts w:ascii="Times New Roman" w:eastAsia="Times New Roman" w:hAnsi="Times New Roman" w:cs="Times New Roman"/>
          <w:i/>
          <w:color w:val="auto"/>
          <w:spacing w:val="15"/>
          <w:sz w:val="18"/>
          <w:szCs w:val="18"/>
          <w:bdr w:val="none" w:sz="0" w:space="0" w:color="auto"/>
          <w:shd w:val="clear" w:color="auto" w:fill="FFFFFF"/>
        </w:rPr>
        <w:t> </w:t>
      </w:r>
      <w:proofErr w:type="spellStart"/>
      <w:r w:rsidR="004B19F8">
        <w:rPr>
          <w:rFonts w:ascii="Times New Roman" w:eastAsia="Times New Roman" w:hAnsi="Times New Roman" w:cs="Times New Roman"/>
          <w:color w:val="auto"/>
          <w:spacing w:val="15"/>
          <w:sz w:val="18"/>
          <w:szCs w:val="18"/>
          <w:bdr w:val="none" w:sz="0" w:space="0" w:color="auto"/>
          <w:shd w:val="clear" w:color="auto" w:fill="FFFFFF"/>
        </w:rPr>
        <w:t>λάδι</w:t>
      </w:r>
      <w:proofErr w:type="spellEnd"/>
      <w:r w:rsidR="004B19F8">
        <w:rPr>
          <w:rFonts w:ascii="Times New Roman" w:eastAsia="Times New Roman" w:hAnsi="Times New Roman" w:cs="Times New Roman"/>
          <w:color w:val="auto"/>
          <w:spacing w:val="15"/>
          <w:sz w:val="18"/>
          <w:szCs w:val="18"/>
          <w:bdr w:val="none" w:sz="0" w:space="0" w:color="auto"/>
          <w:shd w:val="clear" w:color="auto" w:fill="FFFFFF"/>
        </w:rPr>
        <w:t xml:space="preserve">α </w:t>
      </w:r>
      <w:proofErr w:type="spellStart"/>
      <w:r w:rsidR="004B19F8">
        <w:rPr>
          <w:rFonts w:ascii="Times New Roman" w:eastAsia="Times New Roman" w:hAnsi="Times New Roman" w:cs="Times New Roman"/>
          <w:color w:val="auto"/>
          <w:spacing w:val="15"/>
          <w:sz w:val="18"/>
          <w:szCs w:val="18"/>
          <w:bdr w:val="none" w:sz="0" w:space="0" w:color="auto"/>
          <w:shd w:val="clear" w:color="auto" w:fill="FFFFFF"/>
        </w:rPr>
        <w:t>σε</w:t>
      </w:r>
      <w:proofErr w:type="spellEnd"/>
      <w:r w:rsidR="004B19F8">
        <w:rPr>
          <w:rFonts w:ascii="Times New Roman" w:eastAsia="Times New Roman" w:hAnsi="Times New Roman" w:cs="Times New Roman"/>
          <w:color w:val="auto"/>
          <w:spacing w:val="15"/>
          <w:sz w:val="18"/>
          <w:szCs w:val="18"/>
          <w:bdr w:val="none" w:sz="0" w:space="0" w:color="auto"/>
          <w:shd w:val="clear" w:color="auto" w:fill="FFFFFF"/>
        </w:rPr>
        <w:t xml:space="preserve"> </w:t>
      </w:r>
      <w:proofErr w:type="spellStart"/>
      <w:r w:rsidR="004B19F8">
        <w:rPr>
          <w:rFonts w:ascii="Times New Roman" w:eastAsia="Times New Roman" w:hAnsi="Times New Roman" w:cs="Times New Roman"/>
          <w:color w:val="auto"/>
          <w:spacing w:val="15"/>
          <w:sz w:val="18"/>
          <w:szCs w:val="18"/>
          <w:bdr w:val="none" w:sz="0" w:space="0" w:color="auto"/>
          <w:shd w:val="clear" w:color="auto" w:fill="FFFFFF"/>
        </w:rPr>
        <w:t>μουσ</w:t>
      </w:r>
      <w:proofErr w:type="spellEnd"/>
      <w:r w:rsidR="004B19F8">
        <w:rPr>
          <w:rFonts w:ascii="Times New Roman" w:eastAsia="Times New Roman" w:hAnsi="Times New Roman" w:cs="Times New Roman"/>
          <w:color w:val="auto"/>
          <w:spacing w:val="15"/>
          <w:sz w:val="18"/>
          <w:szCs w:val="18"/>
          <w:bdr w:val="none" w:sz="0" w:space="0" w:color="auto"/>
          <w:shd w:val="clear" w:color="auto" w:fill="FFFFFF"/>
        </w:rPr>
        <w:t>α</w:t>
      </w:r>
      <w:proofErr w:type="spellStart"/>
      <w:r w:rsidR="004B19F8">
        <w:rPr>
          <w:rFonts w:ascii="Times New Roman" w:eastAsia="Times New Roman" w:hAnsi="Times New Roman" w:cs="Times New Roman"/>
          <w:color w:val="auto"/>
          <w:spacing w:val="15"/>
          <w:sz w:val="18"/>
          <w:szCs w:val="18"/>
          <w:bdr w:val="none" w:sz="0" w:space="0" w:color="auto"/>
          <w:shd w:val="clear" w:color="auto" w:fill="FFFFFF"/>
        </w:rPr>
        <w:t>μά</w:t>
      </w:r>
      <w:proofErr w:type="spellEnd"/>
      <w:r w:rsidR="004B19F8">
        <w:rPr>
          <w:rFonts w:ascii="Times New Roman" w:eastAsia="Times New Roman" w:hAnsi="Times New Roman" w:cs="Times New Roman"/>
          <w:color w:val="auto"/>
          <w:spacing w:val="15"/>
          <w:sz w:val="18"/>
          <w:szCs w:val="18"/>
          <w:bdr w:val="none" w:sz="0" w:space="0" w:color="auto"/>
          <w:shd w:val="clear" w:color="auto" w:fill="FFFFFF"/>
        </w:rPr>
        <w:t>, 250</w:t>
      </w:r>
      <w:r w:rsidR="004B19F8">
        <w:rPr>
          <w:rFonts w:ascii="Times New Roman" w:eastAsia="Times New Roman" w:hAnsi="Times New Roman" w:cs="Times New Roman"/>
          <w:color w:val="auto"/>
          <w:spacing w:val="15"/>
          <w:sz w:val="18"/>
          <w:szCs w:val="18"/>
          <w:bdr w:val="none" w:sz="0" w:space="0" w:color="auto"/>
          <w:shd w:val="clear" w:color="auto" w:fill="FFFFFF"/>
          <w:lang w:val="de-DE"/>
        </w:rPr>
        <w:t>x200cm</w:t>
      </w:r>
      <w:r w:rsidR="004B19F8">
        <w:rPr>
          <w:rFonts w:ascii="Times New Roman" w:eastAsia="Times New Roman" w:hAnsi="Times New Roman" w:cs="Times New Roman"/>
          <w:color w:val="auto"/>
          <w:spacing w:val="15"/>
          <w:sz w:val="18"/>
          <w:szCs w:val="18"/>
          <w:bdr w:val="none" w:sz="0" w:space="0" w:color="auto"/>
          <w:shd w:val="clear" w:color="auto" w:fill="FFFFFF"/>
        </w:rPr>
        <w:t xml:space="preserve"> </w:t>
      </w:r>
      <w:r w:rsidR="003B5B40" w:rsidRPr="003B5B40">
        <w:rPr>
          <w:rFonts w:ascii="Times New Roman" w:eastAsia="Times New Roman" w:hAnsi="Times New Roman" w:cs="Times New Roman"/>
          <w:color w:val="auto"/>
          <w:spacing w:val="15"/>
          <w:sz w:val="18"/>
          <w:szCs w:val="18"/>
          <w:bdr w:val="none" w:sz="0" w:space="0" w:color="auto"/>
          <w:shd w:val="clear" w:color="auto" w:fill="FFFFFF"/>
        </w:rPr>
        <w:t>160</w:t>
      </w:r>
      <w:r w:rsidR="004B19F8">
        <w:rPr>
          <w:rFonts w:ascii="Times New Roman" w:eastAsia="Times New Roman" w:hAnsi="Times New Roman" w:cs="Times New Roman"/>
          <w:color w:val="auto"/>
          <w:spacing w:val="15"/>
          <w:sz w:val="18"/>
          <w:szCs w:val="18"/>
          <w:bdr w:val="none" w:sz="0" w:space="0" w:color="auto"/>
          <w:shd w:val="clear" w:color="auto" w:fill="FFFFFF"/>
        </w:rPr>
        <w:t>9, stolen</w:t>
      </w:r>
    </w:p>
    <w:p w14:paraId="3F838BAA" w14:textId="77777777" w:rsidR="009E69C3" w:rsidRDefault="009E69C3" w:rsidP="00273A84">
      <w:pPr>
        <w:pStyle w:val="Default"/>
        <w:spacing w:after="0" w:line="240" w:lineRule="auto"/>
        <w:ind w:left="142" w:right="567" w:hanging="142"/>
        <w:jc w:val="right"/>
        <w:rPr>
          <w:sz w:val="22"/>
          <w:szCs w:val="22"/>
          <w:lang w:val="el-GR"/>
        </w:rPr>
      </w:pPr>
    </w:p>
    <w:p w14:paraId="3491C6AF" w14:textId="77777777" w:rsidR="009E69C3" w:rsidRDefault="009E69C3" w:rsidP="004B19F8">
      <w:pPr>
        <w:pStyle w:val="Default"/>
        <w:spacing w:after="0" w:line="240" w:lineRule="auto"/>
        <w:ind w:left="142" w:right="567" w:hanging="142"/>
        <w:jc w:val="center"/>
        <w:rPr>
          <w:sz w:val="22"/>
          <w:szCs w:val="22"/>
          <w:lang w:val="el-GR"/>
        </w:rPr>
      </w:pPr>
    </w:p>
    <w:p w14:paraId="4C8F876D" w14:textId="0C88EB77" w:rsidR="00273A84" w:rsidRDefault="00273A84" w:rsidP="00273A84">
      <w:pPr>
        <w:pStyle w:val="Default"/>
        <w:spacing w:after="0" w:line="240" w:lineRule="auto"/>
        <w:ind w:right="6095"/>
        <w:jc w:val="right"/>
        <w:rPr>
          <w:sz w:val="22"/>
          <w:szCs w:val="22"/>
          <w:lang w:val="el-GR"/>
        </w:rPr>
      </w:pPr>
    </w:p>
    <w:p w14:paraId="5647D9EF" w14:textId="3C56D8EB" w:rsidR="00F016C5" w:rsidRDefault="00960D0C" w:rsidP="00960D0C">
      <w:pPr>
        <w:pStyle w:val="Default"/>
        <w:spacing w:after="0" w:line="240" w:lineRule="auto"/>
        <w:rPr>
          <w:b/>
          <w:bCs/>
          <w:sz w:val="28"/>
          <w:szCs w:val="28"/>
          <w:lang w:val="el-GR"/>
        </w:rPr>
      </w:pPr>
      <w:r w:rsidRPr="00F53AA6">
        <w:rPr>
          <w:b/>
          <w:bCs/>
          <w:sz w:val="28"/>
          <w:szCs w:val="28"/>
          <w:lang w:val="el-GR"/>
        </w:rPr>
        <w:t>Τα διαδικαστικά … ΠΡΟΓΡΑΜΜΑ ΕΒΔΟΜΑΔ</w:t>
      </w:r>
      <w:r>
        <w:rPr>
          <w:b/>
          <w:bCs/>
          <w:sz w:val="28"/>
          <w:szCs w:val="28"/>
          <w:lang w:val="el-GR"/>
        </w:rPr>
        <w:t>ΩΝ</w:t>
      </w:r>
    </w:p>
    <w:p w14:paraId="6ACC7E32" w14:textId="77777777" w:rsidR="00A9751F" w:rsidRPr="00100E2F" w:rsidRDefault="00A9751F" w:rsidP="00960D0C">
      <w:pPr>
        <w:pStyle w:val="Default"/>
        <w:spacing w:after="0" w:line="240" w:lineRule="auto"/>
        <w:rPr>
          <w:b/>
          <w:bCs/>
          <w:sz w:val="28"/>
          <w:szCs w:val="28"/>
        </w:rPr>
      </w:pPr>
    </w:p>
    <w:p w14:paraId="2B56E64F" w14:textId="35EF5428" w:rsidR="00960D0C" w:rsidRPr="00F53AA6" w:rsidRDefault="00960D0C" w:rsidP="00960D0C">
      <w:pPr>
        <w:spacing w:after="0" w:line="240" w:lineRule="auto"/>
        <w:jc w:val="both"/>
        <w:rPr>
          <w:rFonts w:ascii="Times New Roman" w:hAnsi="Times New Roman"/>
          <w:b/>
          <w:bCs/>
          <w:u w:val="single"/>
          <w:lang w:val="el-GR"/>
        </w:rPr>
      </w:pPr>
      <w:r w:rsidRPr="00F53AA6">
        <w:rPr>
          <w:rFonts w:ascii="Times New Roman" w:hAnsi="Times New Roman"/>
          <w:b/>
          <w:bCs/>
          <w:u w:val="single"/>
          <w:lang w:val="el-GR"/>
        </w:rPr>
        <w:t>Τρίτη</w:t>
      </w:r>
      <w:r>
        <w:rPr>
          <w:rFonts w:ascii="Times New Roman" w:hAnsi="Times New Roman"/>
          <w:b/>
          <w:bCs/>
          <w:u w:val="single"/>
          <w:lang w:val="el-GR"/>
        </w:rPr>
        <w:t xml:space="preserve"> </w:t>
      </w:r>
      <w:r w:rsidR="00A77A7F">
        <w:rPr>
          <w:rFonts w:ascii="Times New Roman" w:hAnsi="Times New Roman"/>
          <w:b/>
          <w:bCs/>
          <w:u w:val="single"/>
          <w:lang w:val="el-GR"/>
        </w:rPr>
        <w:t>21</w:t>
      </w:r>
      <w:r>
        <w:rPr>
          <w:rFonts w:ascii="Times New Roman" w:hAnsi="Times New Roman"/>
          <w:b/>
          <w:bCs/>
          <w:u w:val="single"/>
          <w:lang w:val="el-GR"/>
        </w:rPr>
        <w:t xml:space="preserve"> </w:t>
      </w:r>
      <w:r w:rsidR="00060D8E">
        <w:rPr>
          <w:rFonts w:ascii="Times New Roman" w:hAnsi="Times New Roman"/>
          <w:b/>
          <w:bCs/>
          <w:u w:val="single"/>
          <w:lang w:val="el-GR"/>
        </w:rPr>
        <w:t>Δεκεμβρίου</w:t>
      </w:r>
      <w:r>
        <w:rPr>
          <w:rFonts w:ascii="Times New Roman" w:hAnsi="Times New Roman"/>
          <w:b/>
          <w:bCs/>
          <w:u w:val="single"/>
          <w:lang w:val="el-GR"/>
        </w:rPr>
        <w:t xml:space="preserve"> 2021</w:t>
      </w:r>
    </w:p>
    <w:p w14:paraId="390BA4A8" w14:textId="77777777" w:rsidR="00A77A7F" w:rsidRDefault="00960D0C" w:rsidP="00960D0C">
      <w:pPr>
        <w:spacing w:after="0" w:line="240" w:lineRule="auto"/>
        <w:jc w:val="both"/>
        <w:rPr>
          <w:rFonts w:ascii="Times New Roman" w:eastAsia="Times New Roman" w:hAnsi="Times New Roman"/>
          <w:b/>
          <w:lang w:val="el-GR" w:eastAsia="el-GR"/>
        </w:rPr>
      </w:pPr>
      <w:r w:rsidRPr="00F53AA6">
        <w:rPr>
          <w:rFonts w:ascii="Times New Roman" w:eastAsia="Times New Roman" w:hAnsi="Times New Roman"/>
          <w:b/>
          <w:lang w:val="el-GR" w:eastAsia="el-GR"/>
        </w:rPr>
        <w:t>9:30 έως 13:00 (Μεσονήσι)</w:t>
      </w:r>
    </w:p>
    <w:p w14:paraId="3FE014F6" w14:textId="5654D00B" w:rsidR="00960D0C" w:rsidRDefault="00960D0C" w:rsidP="00960D0C">
      <w:pPr>
        <w:spacing w:after="0" w:line="240" w:lineRule="auto"/>
        <w:jc w:val="both"/>
        <w:rPr>
          <w:rFonts w:ascii="Times New Roman" w:eastAsia="Times New Roman" w:hAnsi="Times New Roman"/>
          <w:lang w:val="el-GR" w:eastAsia="el-GR"/>
        </w:rPr>
      </w:pPr>
      <w:r>
        <w:rPr>
          <w:rFonts w:ascii="Times New Roman" w:eastAsia="Times New Roman" w:hAnsi="Times New Roman"/>
          <w:lang w:val="el-GR" w:eastAsia="el-GR"/>
        </w:rPr>
        <w:t xml:space="preserve">Μελέτη </w:t>
      </w:r>
      <w:r w:rsidR="00A77A7F">
        <w:rPr>
          <w:rFonts w:ascii="Times New Roman" w:eastAsia="Times New Roman" w:hAnsi="Times New Roman"/>
          <w:lang w:val="el-GR" w:eastAsia="el-GR"/>
        </w:rPr>
        <w:t xml:space="preserve">και μεταμόρφωση </w:t>
      </w:r>
      <w:r>
        <w:rPr>
          <w:rFonts w:ascii="Times New Roman" w:eastAsia="Times New Roman" w:hAnsi="Times New Roman"/>
          <w:lang w:val="el-GR" w:eastAsia="el-GR"/>
        </w:rPr>
        <w:t xml:space="preserve">με </w:t>
      </w:r>
      <w:r w:rsidR="00124005">
        <w:rPr>
          <w:rFonts w:ascii="Times New Roman" w:eastAsia="Times New Roman" w:hAnsi="Times New Roman"/>
          <w:lang w:val="el-GR" w:eastAsia="el-GR"/>
        </w:rPr>
        <w:t xml:space="preserve">αφορμή </w:t>
      </w:r>
      <w:r w:rsidR="00A77A7F">
        <w:rPr>
          <w:rFonts w:ascii="Times New Roman" w:eastAsia="Times New Roman" w:hAnsi="Times New Roman"/>
          <w:lang w:val="el-GR" w:eastAsia="el-GR"/>
        </w:rPr>
        <w:t>το Τονικό</w:t>
      </w:r>
      <w:r w:rsidR="00124005">
        <w:rPr>
          <w:rFonts w:ascii="Times New Roman" w:eastAsia="Times New Roman" w:hAnsi="Times New Roman"/>
          <w:lang w:val="el-GR" w:eastAsia="el-GR"/>
        </w:rPr>
        <w:t xml:space="preserve">, </w:t>
      </w:r>
      <w:r>
        <w:rPr>
          <w:rFonts w:ascii="Times New Roman" w:eastAsia="Times New Roman" w:hAnsi="Times New Roman"/>
          <w:lang w:val="el-GR" w:eastAsia="el-GR"/>
        </w:rPr>
        <w:t xml:space="preserve"> το Χρωματικό Μαύρο</w:t>
      </w:r>
      <w:r w:rsidR="00A77A7F">
        <w:rPr>
          <w:rFonts w:ascii="Times New Roman" w:eastAsia="Times New Roman" w:hAnsi="Times New Roman"/>
          <w:lang w:val="el-GR" w:eastAsia="el-GR"/>
        </w:rPr>
        <w:t>, και την Υ</w:t>
      </w:r>
      <w:r w:rsidR="00124005">
        <w:rPr>
          <w:rFonts w:ascii="Times New Roman" w:eastAsia="Times New Roman" w:hAnsi="Times New Roman"/>
          <w:lang w:val="el-GR" w:eastAsia="el-GR"/>
        </w:rPr>
        <w:t>λικότητα</w:t>
      </w:r>
      <w:r w:rsidR="006B44DB">
        <w:rPr>
          <w:rFonts w:ascii="Times New Roman" w:eastAsia="Times New Roman" w:hAnsi="Times New Roman"/>
          <w:lang w:val="el-GR" w:eastAsia="el-GR"/>
        </w:rPr>
        <w:t>.</w:t>
      </w:r>
    </w:p>
    <w:p w14:paraId="0ACA2036" w14:textId="38E2D74C" w:rsidR="00A77A7F" w:rsidRDefault="00A77A7F" w:rsidP="00960D0C">
      <w:pPr>
        <w:spacing w:after="0" w:line="240" w:lineRule="auto"/>
        <w:jc w:val="both"/>
        <w:rPr>
          <w:rFonts w:ascii="Times New Roman" w:eastAsia="Times New Roman" w:hAnsi="Times New Roman"/>
          <w:lang w:val="el-GR" w:eastAsia="el-GR"/>
        </w:rPr>
      </w:pPr>
      <w:r>
        <w:rPr>
          <w:rFonts w:ascii="Times New Roman" w:eastAsia="Times New Roman" w:hAnsi="Times New Roman"/>
          <w:lang w:val="el-GR" w:eastAsia="el-GR"/>
        </w:rPr>
        <w:t>Επεκτείνετε τη σκέψη σας για να αγγίξει τα στοχαστικά πεδία και μπείτε σε ελεύθερο προσωπικό πειραμματισμό.</w:t>
      </w:r>
    </w:p>
    <w:p w14:paraId="2DD6C661" w14:textId="47545EEA" w:rsidR="00A77A7F" w:rsidRPr="00A77A7F" w:rsidRDefault="00A77A7F" w:rsidP="00960D0C">
      <w:pPr>
        <w:spacing w:after="0" w:line="240" w:lineRule="auto"/>
        <w:jc w:val="both"/>
        <w:rPr>
          <w:rFonts w:ascii="Times New Roman" w:eastAsia="Times New Roman" w:hAnsi="Times New Roman"/>
          <w:b/>
          <w:lang w:val="el-GR" w:eastAsia="el-GR"/>
        </w:rPr>
      </w:pPr>
    </w:p>
    <w:p w14:paraId="5498B9AE" w14:textId="77777777" w:rsidR="00273A84" w:rsidRDefault="00273A84" w:rsidP="00960D0C">
      <w:pPr>
        <w:spacing w:after="0" w:line="240" w:lineRule="auto"/>
        <w:jc w:val="both"/>
        <w:rPr>
          <w:rFonts w:ascii="Times New Roman" w:eastAsia="Times New Roman" w:hAnsi="Times New Roman"/>
          <w:lang w:val="el-GR" w:eastAsia="el-GR"/>
        </w:rPr>
      </w:pPr>
    </w:p>
    <w:p w14:paraId="5DCE5FC3" w14:textId="701F061B" w:rsidR="00960D0C" w:rsidRDefault="00960D0C" w:rsidP="00960D0C">
      <w:pPr>
        <w:spacing w:after="0" w:line="240" w:lineRule="auto"/>
        <w:jc w:val="both"/>
        <w:rPr>
          <w:rFonts w:ascii="Times New Roman" w:hAnsi="Times New Roman"/>
          <w:b/>
          <w:bCs/>
          <w:u w:val="single"/>
          <w:lang w:val="el-GR"/>
        </w:rPr>
      </w:pPr>
      <w:r>
        <w:rPr>
          <w:rFonts w:ascii="Times New Roman" w:hAnsi="Times New Roman"/>
          <w:b/>
          <w:bCs/>
          <w:u w:val="single"/>
          <w:lang w:val="el-GR"/>
        </w:rPr>
        <w:t xml:space="preserve">Τετάρτη </w:t>
      </w:r>
      <w:r w:rsidR="00A77A7F">
        <w:rPr>
          <w:rFonts w:ascii="Times New Roman" w:hAnsi="Times New Roman"/>
          <w:b/>
          <w:bCs/>
          <w:u w:val="single"/>
          <w:lang w:val="el-GR"/>
        </w:rPr>
        <w:t>22</w:t>
      </w:r>
      <w:r>
        <w:rPr>
          <w:rFonts w:ascii="Times New Roman" w:hAnsi="Times New Roman"/>
          <w:b/>
          <w:bCs/>
          <w:u w:val="single"/>
          <w:lang w:val="el-GR"/>
        </w:rPr>
        <w:t xml:space="preserve"> </w:t>
      </w:r>
      <w:r w:rsidR="002D32FF">
        <w:rPr>
          <w:rFonts w:ascii="Times New Roman" w:hAnsi="Times New Roman"/>
          <w:b/>
          <w:bCs/>
          <w:u w:val="single"/>
          <w:lang w:val="el-GR"/>
        </w:rPr>
        <w:t>Δεκεμβρίου</w:t>
      </w:r>
      <w:r>
        <w:rPr>
          <w:rFonts w:ascii="Times New Roman" w:hAnsi="Times New Roman"/>
          <w:b/>
          <w:bCs/>
          <w:u w:val="single"/>
          <w:lang w:val="el-GR"/>
        </w:rPr>
        <w:t xml:space="preserve"> 2021</w:t>
      </w:r>
    </w:p>
    <w:p w14:paraId="6C94F405" w14:textId="29755C75" w:rsidR="000D1D41" w:rsidRDefault="000D1D41" w:rsidP="00960D0C">
      <w:pPr>
        <w:spacing w:after="0" w:line="240" w:lineRule="auto"/>
        <w:jc w:val="both"/>
        <w:rPr>
          <w:rFonts w:ascii="Times New Roman" w:eastAsia="Times New Roman" w:hAnsi="Times New Roman"/>
          <w:b/>
          <w:lang w:val="el-GR" w:eastAsia="el-GR"/>
        </w:rPr>
      </w:pPr>
      <w:r w:rsidRPr="00F53AA6">
        <w:rPr>
          <w:rFonts w:ascii="Times New Roman" w:eastAsia="Times New Roman" w:hAnsi="Times New Roman"/>
          <w:b/>
          <w:lang w:val="el-GR" w:eastAsia="el-GR"/>
        </w:rPr>
        <w:t>9:30 έως 13:00 (Μεσονήσι)</w:t>
      </w:r>
    </w:p>
    <w:p w14:paraId="35440071" w14:textId="4E688F2F" w:rsidR="00124005" w:rsidRDefault="00124005" w:rsidP="00960D0C">
      <w:pPr>
        <w:pStyle w:val="Default"/>
        <w:spacing w:after="0" w:line="240" w:lineRule="auto"/>
        <w:jc w:val="both"/>
        <w:rPr>
          <w:b/>
          <w:bCs/>
          <w:sz w:val="22"/>
          <w:szCs w:val="22"/>
          <w:u w:val="single"/>
          <w:lang w:val="el-GR"/>
        </w:rPr>
      </w:pPr>
      <w:r w:rsidRPr="00124005">
        <w:rPr>
          <w:rFonts w:eastAsia="Times New Roman"/>
          <w:sz w:val="22"/>
          <w:szCs w:val="22"/>
          <w:lang w:val="el-GR" w:eastAsia="el-GR"/>
        </w:rPr>
        <w:t xml:space="preserve">Μελέτη </w:t>
      </w:r>
      <w:r w:rsidR="00A77A7F" w:rsidRPr="00A77A7F">
        <w:rPr>
          <w:rFonts w:eastAsia="Times New Roman"/>
          <w:sz w:val="22"/>
          <w:szCs w:val="22"/>
          <w:lang w:val="el-GR" w:eastAsia="el-GR"/>
        </w:rPr>
        <w:t>και μεταμόρφωση</w:t>
      </w:r>
      <w:r w:rsidR="00A77A7F">
        <w:rPr>
          <w:rFonts w:eastAsia="Times New Roman"/>
          <w:lang w:val="el-GR" w:eastAsia="el-GR"/>
        </w:rPr>
        <w:t xml:space="preserve"> </w:t>
      </w:r>
      <w:r w:rsidRPr="00124005">
        <w:rPr>
          <w:rFonts w:eastAsia="Times New Roman"/>
          <w:sz w:val="22"/>
          <w:szCs w:val="22"/>
          <w:lang w:val="el-GR" w:eastAsia="el-GR"/>
        </w:rPr>
        <w:t xml:space="preserve">με αφορμή το </w:t>
      </w:r>
      <w:r w:rsidR="00A77A7F">
        <w:rPr>
          <w:rFonts w:eastAsia="Times New Roman"/>
          <w:sz w:val="22"/>
          <w:szCs w:val="22"/>
          <w:lang w:val="el-GR" w:eastAsia="el-GR"/>
        </w:rPr>
        <w:t>Τονικό</w:t>
      </w:r>
      <w:r w:rsidRPr="00124005">
        <w:rPr>
          <w:rFonts w:eastAsia="Times New Roman"/>
          <w:sz w:val="22"/>
          <w:szCs w:val="22"/>
          <w:lang w:val="el-GR" w:eastAsia="el-GR"/>
        </w:rPr>
        <w:t>,  το Χρωματικό Μαύρο, και την υλικότητα</w:t>
      </w:r>
      <w:r w:rsidRPr="00124005">
        <w:rPr>
          <w:b/>
          <w:bCs/>
          <w:sz w:val="22"/>
          <w:szCs w:val="22"/>
          <w:u w:val="single"/>
          <w:lang w:val="el-GR"/>
        </w:rPr>
        <w:t xml:space="preserve"> </w:t>
      </w:r>
    </w:p>
    <w:p w14:paraId="6D298D96" w14:textId="77777777" w:rsidR="00A77A7F" w:rsidRDefault="00A77A7F" w:rsidP="00A77A7F">
      <w:pPr>
        <w:spacing w:after="0" w:line="240" w:lineRule="auto"/>
        <w:jc w:val="both"/>
        <w:rPr>
          <w:rFonts w:ascii="Times New Roman" w:eastAsia="Times New Roman" w:hAnsi="Times New Roman"/>
          <w:lang w:val="el-GR" w:eastAsia="el-GR"/>
        </w:rPr>
      </w:pPr>
      <w:r>
        <w:rPr>
          <w:rFonts w:ascii="Times New Roman" w:eastAsia="Times New Roman" w:hAnsi="Times New Roman"/>
          <w:lang w:val="el-GR" w:eastAsia="el-GR"/>
        </w:rPr>
        <w:t>Επεκτείνετε τη σκέψη σας για να αγγίξει τα στοχαστικά πεδία και μπείτε σε ελεύθερο προσωπικό πειραμματισμό.</w:t>
      </w:r>
    </w:p>
    <w:p w14:paraId="6E299D5D" w14:textId="3786D640" w:rsidR="00A77A7F" w:rsidRDefault="00A77A7F" w:rsidP="00A77A7F">
      <w:pPr>
        <w:spacing w:after="0" w:line="240" w:lineRule="auto"/>
        <w:jc w:val="both"/>
        <w:rPr>
          <w:rFonts w:ascii="Times New Roman" w:eastAsia="Times New Roman" w:hAnsi="Times New Roman"/>
          <w:lang w:val="el-GR" w:eastAsia="el-GR"/>
        </w:rPr>
      </w:pPr>
      <w:r>
        <w:rPr>
          <w:rFonts w:ascii="Times New Roman" w:eastAsia="Times New Roman" w:hAnsi="Times New Roman"/>
          <w:lang w:val="el-GR" w:eastAsia="el-GR"/>
        </w:rPr>
        <w:t>Μετά το τέλος του μαθήματος θα πιούμε ένα γιορταστικό κρασί με φαγητό.</w:t>
      </w:r>
    </w:p>
    <w:p w14:paraId="226DE652" w14:textId="77777777" w:rsidR="00A77A7F" w:rsidRDefault="00A77A7F" w:rsidP="00960D0C">
      <w:pPr>
        <w:pStyle w:val="Default"/>
        <w:spacing w:after="0" w:line="240" w:lineRule="auto"/>
        <w:jc w:val="both"/>
        <w:rPr>
          <w:b/>
          <w:bCs/>
          <w:sz w:val="22"/>
          <w:szCs w:val="22"/>
          <w:u w:val="single"/>
          <w:lang w:val="el-GR"/>
        </w:rPr>
      </w:pPr>
    </w:p>
    <w:p w14:paraId="0EBE1921" w14:textId="77777777" w:rsidR="00A77A7F" w:rsidRPr="00124005" w:rsidRDefault="00A77A7F" w:rsidP="00960D0C">
      <w:pPr>
        <w:pStyle w:val="Default"/>
        <w:spacing w:after="0" w:line="240" w:lineRule="auto"/>
        <w:jc w:val="both"/>
        <w:rPr>
          <w:b/>
          <w:bCs/>
          <w:sz w:val="22"/>
          <w:szCs w:val="22"/>
          <w:u w:val="single"/>
          <w:lang w:val="el-GR"/>
        </w:rPr>
      </w:pPr>
      <w:bookmarkStart w:id="1" w:name="_GoBack"/>
      <w:bookmarkEnd w:id="1"/>
    </w:p>
    <w:p w14:paraId="678D5F11" w14:textId="77777777" w:rsidR="00124005" w:rsidRPr="00124005" w:rsidRDefault="00124005" w:rsidP="00960D0C">
      <w:pPr>
        <w:pStyle w:val="Default"/>
        <w:spacing w:after="0" w:line="240" w:lineRule="auto"/>
        <w:jc w:val="both"/>
        <w:rPr>
          <w:b/>
          <w:bCs/>
          <w:sz w:val="22"/>
          <w:szCs w:val="22"/>
          <w:u w:val="single"/>
          <w:lang w:val="el-GR"/>
        </w:rPr>
      </w:pPr>
    </w:p>
    <w:p w14:paraId="51A9B37C" w14:textId="6054E7E8" w:rsidR="00960D0C" w:rsidRDefault="00960D0C" w:rsidP="00960D0C">
      <w:pPr>
        <w:pStyle w:val="Default"/>
        <w:spacing w:after="0" w:line="240" w:lineRule="auto"/>
        <w:jc w:val="both"/>
        <w:rPr>
          <w:b/>
          <w:bCs/>
          <w:sz w:val="22"/>
          <w:szCs w:val="22"/>
          <w:u w:val="single"/>
          <w:lang w:val="el-GR"/>
        </w:rPr>
      </w:pPr>
      <w:r w:rsidRPr="00F53AA6">
        <w:rPr>
          <w:b/>
          <w:bCs/>
          <w:sz w:val="22"/>
          <w:szCs w:val="22"/>
          <w:u w:val="single"/>
          <w:lang w:val="el-GR"/>
        </w:rPr>
        <w:t xml:space="preserve">Πέμπτη  </w:t>
      </w:r>
      <w:r w:rsidR="00A77A7F">
        <w:rPr>
          <w:b/>
          <w:bCs/>
          <w:sz w:val="22"/>
          <w:szCs w:val="22"/>
          <w:u w:val="single"/>
          <w:lang w:val="el-GR"/>
        </w:rPr>
        <w:t>23</w:t>
      </w:r>
      <w:r w:rsidRPr="000B295A">
        <w:rPr>
          <w:b/>
          <w:bCs/>
          <w:sz w:val="22"/>
          <w:szCs w:val="22"/>
          <w:u w:val="single"/>
          <w:lang w:val="el-GR"/>
        </w:rPr>
        <w:t xml:space="preserve">  </w:t>
      </w:r>
      <w:r w:rsidR="002D32FF">
        <w:rPr>
          <w:b/>
          <w:bCs/>
          <w:sz w:val="22"/>
          <w:szCs w:val="22"/>
          <w:u w:val="single"/>
          <w:lang w:val="el-GR"/>
        </w:rPr>
        <w:t>Δεκεμβρίου</w:t>
      </w:r>
      <w:r w:rsidRPr="000B295A">
        <w:rPr>
          <w:b/>
          <w:bCs/>
          <w:sz w:val="22"/>
          <w:szCs w:val="22"/>
          <w:u w:val="single"/>
          <w:lang w:val="el-GR"/>
        </w:rPr>
        <w:t xml:space="preserve"> 20</w:t>
      </w:r>
      <w:r>
        <w:rPr>
          <w:b/>
          <w:bCs/>
          <w:sz w:val="22"/>
          <w:szCs w:val="22"/>
          <w:u w:val="single"/>
          <w:lang w:val="el-GR"/>
        </w:rPr>
        <w:t>21</w:t>
      </w:r>
    </w:p>
    <w:p w14:paraId="76577A14" w14:textId="77777777" w:rsidR="00960D0C" w:rsidRDefault="00960D0C" w:rsidP="00960D0C">
      <w:pPr>
        <w:spacing w:after="0" w:line="240" w:lineRule="auto"/>
        <w:jc w:val="both"/>
        <w:rPr>
          <w:rFonts w:ascii="Times New Roman" w:eastAsia="Times New Roman" w:hAnsi="Times New Roman"/>
          <w:b/>
          <w:lang w:val="el-GR" w:eastAsia="el-GR"/>
        </w:rPr>
      </w:pPr>
      <w:r w:rsidRPr="00F53AA6">
        <w:rPr>
          <w:rFonts w:ascii="Times New Roman" w:eastAsia="Times New Roman" w:hAnsi="Times New Roman"/>
          <w:b/>
          <w:lang w:val="el-GR" w:eastAsia="el-GR"/>
        </w:rPr>
        <w:t>9:30 έως 1</w:t>
      </w:r>
      <w:r>
        <w:rPr>
          <w:rFonts w:ascii="Times New Roman" w:eastAsia="Times New Roman" w:hAnsi="Times New Roman"/>
          <w:b/>
          <w:lang w:val="el-GR" w:eastAsia="el-GR"/>
        </w:rPr>
        <w:t>3</w:t>
      </w:r>
      <w:r w:rsidRPr="00F53AA6">
        <w:rPr>
          <w:rFonts w:ascii="Times New Roman" w:eastAsia="Times New Roman" w:hAnsi="Times New Roman"/>
          <w:b/>
          <w:lang w:val="el-GR" w:eastAsia="el-GR"/>
        </w:rPr>
        <w:t>:00 (Μεσονήσι)</w:t>
      </w:r>
    </w:p>
    <w:p w14:paraId="2873538B" w14:textId="77777777" w:rsidR="00A77A7F" w:rsidRDefault="00A77A7F" w:rsidP="00A77A7F">
      <w:pPr>
        <w:pStyle w:val="Default"/>
        <w:spacing w:after="0" w:line="240" w:lineRule="auto"/>
        <w:jc w:val="both"/>
        <w:rPr>
          <w:b/>
          <w:bCs/>
          <w:sz w:val="22"/>
          <w:szCs w:val="22"/>
          <w:u w:val="single"/>
          <w:lang w:val="el-GR"/>
        </w:rPr>
      </w:pPr>
      <w:r w:rsidRPr="00124005">
        <w:rPr>
          <w:rFonts w:eastAsia="Times New Roman"/>
          <w:sz w:val="22"/>
          <w:szCs w:val="22"/>
          <w:lang w:val="el-GR" w:eastAsia="el-GR"/>
        </w:rPr>
        <w:t xml:space="preserve">Μελέτη </w:t>
      </w:r>
      <w:r w:rsidRPr="00A77A7F">
        <w:rPr>
          <w:rFonts w:eastAsia="Times New Roman"/>
          <w:sz w:val="22"/>
          <w:szCs w:val="22"/>
          <w:lang w:val="el-GR" w:eastAsia="el-GR"/>
        </w:rPr>
        <w:t>και μεταμόρφωση</w:t>
      </w:r>
      <w:r>
        <w:rPr>
          <w:rFonts w:eastAsia="Times New Roman"/>
          <w:lang w:val="el-GR" w:eastAsia="el-GR"/>
        </w:rPr>
        <w:t xml:space="preserve"> </w:t>
      </w:r>
      <w:r w:rsidRPr="00124005">
        <w:rPr>
          <w:rFonts w:eastAsia="Times New Roman"/>
          <w:sz w:val="22"/>
          <w:szCs w:val="22"/>
          <w:lang w:val="el-GR" w:eastAsia="el-GR"/>
        </w:rPr>
        <w:t xml:space="preserve">με αφορμή το </w:t>
      </w:r>
      <w:r>
        <w:rPr>
          <w:rFonts w:eastAsia="Times New Roman"/>
          <w:sz w:val="22"/>
          <w:szCs w:val="22"/>
          <w:lang w:val="el-GR" w:eastAsia="el-GR"/>
        </w:rPr>
        <w:t>Τονικό</w:t>
      </w:r>
      <w:r w:rsidRPr="00124005">
        <w:rPr>
          <w:rFonts w:eastAsia="Times New Roman"/>
          <w:sz w:val="22"/>
          <w:szCs w:val="22"/>
          <w:lang w:val="el-GR" w:eastAsia="el-GR"/>
        </w:rPr>
        <w:t>,  το Χρωματικό Μαύρο, και την υλικότητα</w:t>
      </w:r>
      <w:r w:rsidRPr="00124005">
        <w:rPr>
          <w:b/>
          <w:bCs/>
          <w:sz w:val="22"/>
          <w:szCs w:val="22"/>
          <w:u w:val="single"/>
          <w:lang w:val="el-GR"/>
        </w:rPr>
        <w:t xml:space="preserve"> </w:t>
      </w:r>
    </w:p>
    <w:p w14:paraId="6B58D555" w14:textId="77777777" w:rsidR="00A77A7F" w:rsidRDefault="00A77A7F" w:rsidP="00A77A7F">
      <w:pPr>
        <w:spacing w:after="0" w:line="240" w:lineRule="auto"/>
        <w:jc w:val="both"/>
        <w:rPr>
          <w:rFonts w:ascii="Times New Roman" w:eastAsia="Times New Roman" w:hAnsi="Times New Roman"/>
          <w:lang w:val="el-GR" w:eastAsia="el-GR"/>
        </w:rPr>
      </w:pPr>
      <w:r>
        <w:rPr>
          <w:rFonts w:ascii="Times New Roman" w:eastAsia="Times New Roman" w:hAnsi="Times New Roman"/>
          <w:lang w:val="el-GR" w:eastAsia="el-GR"/>
        </w:rPr>
        <w:t>Επεκτείνετε τη σκέψη σας για να αγγίξει τα στοχαστικά πεδία και μπείτε σε ελεύθερο προσωπικό πειραμματισμό.</w:t>
      </w:r>
    </w:p>
    <w:p w14:paraId="49FD15EA" w14:textId="77777777" w:rsidR="00A77A7F" w:rsidRDefault="00A77A7F" w:rsidP="00A77A7F">
      <w:pPr>
        <w:spacing w:after="0" w:line="240" w:lineRule="auto"/>
        <w:jc w:val="both"/>
        <w:rPr>
          <w:rFonts w:ascii="Times New Roman" w:eastAsia="Times New Roman" w:hAnsi="Times New Roman"/>
          <w:lang w:val="el-GR" w:eastAsia="el-GR"/>
        </w:rPr>
      </w:pPr>
    </w:p>
    <w:p w14:paraId="0D3E8B8D" w14:textId="77777777" w:rsidR="00A77A7F" w:rsidRDefault="00A77A7F" w:rsidP="00A77A7F">
      <w:pPr>
        <w:spacing w:after="0" w:line="240" w:lineRule="auto"/>
        <w:jc w:val="both"/>
        <w:rPr>
          <w:rFonts w:ascii="Times New Roman" w:eastAsia="Times New Roman" w:hAnsi="Times New Roman"/>
          <w:lang w:val="el-GR" w:eastAsia="el-GR"/>
        </w:rPr>
      </w:pPr>
    </w:p>
    <w:p w14:paraId="337C5606" w14:textId="58513E07" w:rsidR="00A77A7F" w:rsidRDefault="00A77A7F" w:rsidP="00074F44">
      <w:pPr>
        <w:tabs>
          <w:tab w:val="left" w:pos="10632"/>
        </w:tabs>
        <w:spacing w:after="0" w:line="240" w:lineRule="auto"/>
        <w:ind w:left="-142" w:right="141" w:firstLine="426"/>
        <w:jc w:val="both"/>
        <w:rPr>
          <w:rFonts w:ascii="Times New Roman" w:eastAsia="Times New Roman" w:hAnsi="Times New Roman"/>
          <w:lang w:val="el-GR" w:eastAsia="el-GR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 wp14:anchorId="3FC56C62" wp14:editId="7E1BB25B">
            <wp:extent cx="6405245" cy="3144058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Χριστουγεννιάτικη κάρτα 2021_blu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6471" cy="314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E4E26" w14:textId="77777777" w:rsidR="00DC0785" w:rsidRPr="00DC0785" w:rsidRDefault="00DC0785" w:rsidP="00DC0785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6F86D3B1" w14:textId="77777777" w:rsidR="006B44DB" w:rsidRDefault="006B44DB" w:rsidP="00960D0C">
      <w:pPr>
        <w:spacing w:after="0" w:line="240" w:lineRule="auto"/>
        <w:jc w:val="both"/>
        <w:rPr>
          <w:rFonts w:ascii="Times New Roman" w:eastAsia="Times New Roman" w:hAnsi="Times New Roman"/>
          <w:lang w:val="el-GR" w:eastAsia="el-GR"/>
        </w:rPr>
      </w:pPr>
    </w:p>
    <w:p w14:paraId="35EF9849" w14:textId="159AD269" w:rsidR="006B44DB" w:rsidRPr="006B44DB" w:rsidRDefault="00960D0C" w:rsidP="0015297A">
      <w:pPr>
        <w:pStyle w:val="Default"/>
        <w:jc w:val="both"/>
        <w:rPr>
          <w:b/>
          <w:bCs/>
          <w:color w:val="FF0000"/>
          <w:sz w:val="18"/>
          <w:szCs w:val="18"/>
          <w:lang w:val="de-DE"/>
        </w:rPr>
        <w:sectPr w:rsidR="006B44DB" w:rsidRPr="006B44DB" w:rsidSect="006B44DB">
          <w:pgSz w:w="11900" w:h="16840"/>
          <w:pgMar w:top="426" w:right="560" w:bottom="426" w:left="567" w:header="708" w:footer="708" w:gutter="0"/>
          <w:cols w:space="720"/>
        </w:sectPr>
      </w:pPr>
      <w:r w:rsidRPr="00F53AA6">
        <w:rPr>
          <w:b/>
          <w:bCs/>
          <w:color w:val="FF0000"/>
          <w:sz w:val="18"/>
          <w:szCs w:val="18"/>
          <w:lang w:val="el-GR"/>
        </w:rPr>
        <w:t>ΠΑΡΑΚΑΛΩ Η ΑΛΛΗΛΟΓΡΑΦΙΑ ΠΟΥ ΑΦΟΡΑ ΤΟ 1</w:t>
      </w:r>
      <w:r w:rsidRPr="00F53AA6">
        <w:rPr>
          <w:b/>
          <w:bCs/>
          <w:color w:val="FF0000"/>
          <w:sz w:val="18"/>
          <w:szCs w:val="18"/>
          <w:vertAlign w:val="superscript"/>
          <w:lang w:val="el-GR"/>
        </w:rPr>
        <w:t xml:space="preserve">ο </w:t>
      </w:r>
      <w:r w:rsidRPr="00F53AA6">
        <w:rPr>
          <w:b/>
          <w:bCs/>
          <w:color w:val="FF0000"/>
          <w:sz w:val="18"/>
          <w:szCs w:val="18"/>
          <w:lang w:val="el-GR"/>
        </w:rPr>
        <w:t xml:space="preserve"> ΕΡΓΑΣΤΗΡΙΟ ΝΑ ΑΠΟΣΤΕΛ</w:t>
      </w:r>
      <w:r>
        <w:rPr>
          <w:b/>
          <w:bCs/>
          <w:color w:val="FF0000"/>
          <w:sz w:val="18"/>
          <w:szCs w:val="18"/>
          <w:lang w:val="el-GR"/>
        </w:rPr>
        <w:t xml:space="preserve">ΛΕΤΑΙ ΜΕΣΩ ΤΟΥ </w:t>
      </w:r>
      <w:r>
        <w:rPr>
          <w:b/>
          <w:bCs/>
          <w:color w:val="FF0000"/>
          <w:sz w:val="18"/>
          <w:szCs w:val="18"/>
        </w:rPr>
        <w:t>e</w:t>
      </w:r>
      <w:r w:rsidRPr="00F53AA6">
        <w:rPr>
          <w:b/>
          <w:bCs/>
          <w:color w:val="FF0000"/>
          <w:sz w:val="18"/>
          <w:szCs w:val="18"/>
          <w:lang w:val="el-GR"/>
        </w:rPr>
        <w:t>-</w:t>
      </w:r>
      <w:proofErr w:type="spellStart"/>
      <w:r>
        <w:rPr>
          <w:b/>
          <w:bCs/>
          <w:color w:val="FF0000"/>
          <w:sz w:val="18"/>
          <w:szCs w:val="18"/>
        </w:rPr>
        <w:t>cl</w:t>
      </w:r>
      <w:r w:rsidR="00E415AF">
        <w:rPr>
          <w:b/>
          <w:bCs/>
          <w:color w:val="FF0000"/>
          <w:sz w:val="18"/>
          <w:szCs w:val="18"/>
        </w:rPr>
        <w:t>a</w:t>
      </w:r>
      <w:r w:rsidR="005E27E6">
        <w:rPr>
          <w:b/>
          <w:bCs/>
          <w:color w:val="FF0000"/>
          <w:sz w:val="18"/>
          <w:szCs w:val="18"/>
          <w:lang w:val="de-DE"/>
        </w:rPr>
        <w:t>s</w:t>
      </w:r>
      <w:r w:rsidR="006B44DB">
        <w:rPr>
          <w:b/>
          <w:bCs/>
          <w:color w:val="FF0000"/>
          <w:sz w:val="18"/>
          <w:szCs w:val="18"/>
          <w:lang w:val="de-DE"/>
        </w:rPr>
        <w:t>s</w:t>
      </w:r>
      <w:proofErr w:type="spellEnd"/>
    </w:p>
    <w:bookmarkEnd w:id="0"/>
    <w:p w14:paraId="6319152F" w14:textId="77777777" w:rsidR="00927503" w:rsidRPr="00927503" w:rsidRDefault="00927503" w:rsidP="00F016C5">
      <w:pPr>
        <w:pStyle w:val="Default"/>
        <w:spacing w:after="0" w:line="360" w:lineRule="auto"/>
        <w:jc w:val="both"/>
        <w:rPr>
          <w:sz w:val="18"/>
          <w:szCs w:val="18"/>
          <w:lang w:val="el-GR"/>
        </w:rPr>
      </w:pPr>
    </w:p>
    <w:sectPr w:rsidR="00927503" w:rsidRPr="00927503" w:rsidSect="000E1BBC">
      <w:type w:val="oddPage"/>
      <w:pgSz w:w="11900" w:h="16840"/>
      <w:pgMar w:top="284" w:right="560" w:bottom="284" w:left="56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A202B" w14:textId="77777777" w:rsidR="004B19F8" w:rsidRDefault="004B19F8">
      <w:pPr>
        <w:spacing w:after="0" w:line="240" w:lineRule="auto"/>
      </w:pPr>
      <w:r>
        <w:separator/>
      </w:r>
    </w:p>
  </w:endnote>
  <w:endnote w:type="continuationSeparator" w:id="0">
    <w:p w14:paraId="17F676E1" w14:textId="77777777" w:rsidR="004B19F8" w:rsidRDefault="004B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1C0FE" w14:textId="77777777" w:rsidR="004B19F8" w:rsidRDefault="004B19F8">
      <w:pPr>
        <w:spacing w:after="0" w:line="240" w:lineRule="auto"/>
      </w:pPr>
      <w:r>
        <w:separator/>
      </w:r>
    </w:p>
  </w:footnote>
  <w:footnote w:type="continuationSeparator" w:id="0">
    <w:p w14:paraId="696E6EFB" w14:textId="77777777" w:rsidR="004B19F8" w:rsidRDefault="004B1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260C4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BE71599"/>
    <w:multiLevelType w:val="multilevel"/>
    <w:tmpl w:val="AC70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058"/>
    <w:rsid w:val="00013F4A"/>
    <w:rsid w:val="000321E2"/>
    <w:rsid w:val="00033ECF"/>
    <w:rsid w:val="0004048C"/>
    <w:rsid w:val="000430F3"/>
    <w:rsid w:val="00060D8E"/>
    <w:rsid w:val="00074F44"/>
    <w:rsid w:val="00082729"/>
    <w:rsid w:val="0008609B"/>
    <w:rsid w:val="000A5533"/>
    <w:rsid w:val="000B295A"/>
    <w:rsid w:val="000D1D41"/>
    <w:rsid w:val="000E1BBC"/>
    <w:rsid w:val="00100E2F"/>
    <w:rsid w:val="00101EDF"/>
    <w:rsid w:val="00111F83"/>
    <w:rsid w:val="001139BE"/>
    <w:rsid w:val="001174C6"/>
    <w:rsid w:val="00124005"/>
    <w:rsid w:val="001474DD"/>
    <w:rsid w:val="0015297A"/>
    <w:rsid w:val="00154966"/>
    <w:rsid w:val="00174455"/>
    <w:rsid w:val="0017741A"/>
    <w:rsid w:val="0019004E"/>
    <w:rsid w:val="001A7AA6"/>
    <w:rsid w:val="001B2D59"/>
    <w:rsid w:val="001B66EB"/>
    <w:rsid w:val="001E0126"/>
    <w:rsid w:val="001E381F"/>
    <w:rsid w:val="001F767A"/>
    <w:rsid w:val="001F7ABD"/>
    <w:rsid w:val="002216DC"/>
    <w:rsid w:val="00222BAC"/>
    <w:rsid w:val="00273A84"/>
    <w:rsid w:val="00284099"/>
    <w:rsid w:val="00286993"/>
    <w:rsid w:val="002A08B8"/>
    <w:rsid w:val="002A1209"/>
    <w:rsid w:val="002A661C"/>
    <w:rsid w:val="002D2406"/>
    <w:rsid w:val="002D2F82"/>
    <w:rsid w:val="002D32FF"/>
    <w:rsid w:val="00336445"/>
    <w:rsid w:val="00336485"/>
    <w:rsid w:val="003712BD"/>
    <w:rsid w:val="003961CE"/>
    <w:rsid w:val="003B1822"/>
    <w:rsid w:val="003B5B40"/>
    <w:rsid w:val="003C23C5"/>
    <w:rsid w:val="003E56C7"/>
    <w:rsid w:val="003F023F"/>
    <w:rsid w:val="003F389C"/>
    <w:rsid w:val="00402040"/>
    <w:rsid w:val="00405064"/>
    <w:rsid w:val="004134EE"/>
    <w:rsid w:val="004178A6"/>
    <w:rsid w:val="0042734A"/>
    <w:rsid w:val="0043034E"/>
    <w:rsid w:val="00441349"/>
    <w:rsid w:val="00487CE1"/>
    <w:rsid w:val="004A2B8D"/>
    <w:rsid w:val="004A46B7"/>
    <w:rsid w:val="004A6B08"/>
    <w:rsid w:val="004B19F8"/>
    <w:rsid w:val="004B34FA"/>
    <w:rsid w:val="004D6278"/>
    <w:rsid w:val="004F0C9D"/>
    <w:rsid w:val="005629B9"/>
    <w:rsid w:val="00591BBD"/>
    <w:rsid w:val="005A081F"/>
    <w:rsid w:val="005B32F8"/>
    <w:rsid w:val="005C02B4"/>
    <w:rsid w:val="005D5317"/>
    <w:rsid w:val="005E27E6"/>
    <w:rsid w:val="00665B31"/>
    <w:rsid w:val="006700EB"/>
    <w:rsid w:val="00676535"/>
    <w:rsid w:val="00677853"/>
    <w:rsid w:val="006802A9"/>
    <w:rsid w:val="0068436A"/>
    <w:rsid w:val="006A098E"/>
    <w:rsid w:val="006A10B3"/>
    <w:rsid w:val="006B44DB"/>
    <w:rsid w:val="006C0648"/>
    <w:rsid w:val="006C0878"/>
    <w:rsid w:val="006D0DA1"/>
    <w:rsid w:val="006E3DA8"/>
    <w:rsid w:val="006F1B76"/>
    <w:rsid w:val="006F3882"/>
    <w:rsid w:val="006F5394"/>
    <w:rsid w:val="00701CCD"/>
    <w:rsid w:val="007160B2"/>
    <w:rsid w:val="007520A5"/>
    <w:rsid w:val="00755F6F"/>
    <w:rsid w:val="0075726E"/>
    <w:rsid w:val="00760588"/>
    <w:rsid w:val="00761C4A"/>
    <w:rsid w:val="00782C04"/>
    <w:rsid w:val="007B28C5"/>
    <w:rsid w:val="007F4720"/>
    <w:rsid w:val="00841FAC"/>
    <w:rsid w:val="00890948"/>
    <w:rsid w:val="00891F5C"/>
    <w:rsid w:val="008A386A"/>
    <w:rsid w:val="008B5F06"/>
    <w:rsid w:val="008E6BFC"/>
    <w:rsid w:val="0091644C"/>
    <w:rsid w:val="00927503"/>
    <w:rsid w:val="0093322F"/>
    <w:rsid w:val="00960D0C"/>
    <w:rsid w:val="009A1685"/>
    <w:rsid w:val="009D6246"/>
    <w:rsid w:val="009E69C3"/>
    <w:rsid w:val="009E76FB"/>
    <w:rsid w:val="00A0121D"/>
    <w:rsid w:val="00A05CEA"/>
    <w:rsid w:val="00A26192"/>
    <w:rsid w:val="00A64864"/>
    <w:rsid w:val="00A717E2"/>
    <w:rsid w:val="00A73649"/>
    <w:rsid w:val="00A76DBC"/>
    <w:rsid w:val="00A77A7F"/>
    <w:rsid w:val="00A81EC8"/>
    <w:rsid w:val="00A941BA"/>
    <w:rsid w:val="00A9751F"/>
    <w:rsid w:val="00AA536F"/>
    <w:rsid w:val="00AB1CD9"/>
    <w:rsid w:val="00AC2C05"/>
    <w:rsid w:val="00AC51CE"/>
    <w:rsid w:val="00AD0B11"/>
    <w:rsid w:val="00B069FF"/>
    <w:rsid w:val="00B1500A"/>
    <w:rsid w:val="00B4603F"/>
    <w:rsid w:val="00B701CF"/>
    <w:rsid w:val="00B7336B"/>
    <w:rsid w:val="00B9245A"/>
    <w:rsid w:val="00BB5135"/>
    <w:rsid w:val="00BB6C46"/>
    <w:rsid w:val="00BE66C8"/>
    <w:rsid w:val="00C04288"/>
    <w:rsid w:val="00C07555"/>
    <w:rsid w:val="00C12BD4"/>
    <w:rsid w:val="00C42F6D"/>
    <w:rsid w:val="00C52C77"/>
    <w:rsid w:val="00C53C9F"/>
    <w:rsid w:val="00C54F19"/>
    <w:rsid w:val="00C62A0D"/>
    <w:rsid w:val="00C64C04"/>
    <w:rsid w:val="00C93AD9"/>
    <w:rsid w:val="00CB69C6"/>
    <w:rsid w:val="00CD262F"/>
    <w:rsid w:val="00CD5E4C"/>
    <w:rsid w:val="00CE241E"/>
    <w:rsid w:val="00CE4CE8"/>
    <w:rsid w:val="00CF6DB8"/>
    <w:rsid w:val="00D244FD"/>
    <w:rsid w:val="00D24683"/>
    <w:rsid w:val="00D345B6"/>
    <w:rsid w:val="00D358D5"/>
    <w:rsid w:val="00D4137C"/>
    <w:rsid w:val="00D6713C"/>
    <w:rsid w:val="00D80CB7"/>
    <w:rsid w:val="00D95081"/>
    <w:rsid w:val="00DA520E"/>
    <w:rsid w:val="00DC0785"/>
    <w:rsid w:val="00DD0E55"/>
    <w:rsid w:val="00DF1B3D"/>
    <w:rsid w:val="00E10290"/>
    <w:rsid w:val="00E25992"/>
    <w:rsid w:val="00E415AF"/>
    <w:rsid w:val="00E7590C"/>
    <w:rsid w:val="00E82AB9"/>
    <w:rsid w:val="00E82D4E"/>
    <w:rsid w:val="00E879E2"/>
    <w:rsid w:val="00EE5FF6"/>
    <w:rsid w:val="00F016C5"/>
    <w:rsid w:val="00F15181"/>
    <w:rsid w:val="00F429C3"/>
    <w:rsid w:val="00F53AA6"/>
    <w:rsid w:val="00F56CB7"/>
    <w:rsid w:val="00F6283E"/>
    <w:rsid w:val="00F67D1D"/>
    <w:rsid w:val="00F817C7"/>
    <w:rsid w:val="00F82114"/>
    <w:rsid w:val="00FB39EB"/>
    <w:rsid w:val="00FB485C"/>
    <w:rsid w:val="00FC3BD7"/>
    <w:rsid w:val="00FC4999"/>
    <w:rsid w:val="00FD3058"/>
    <w:rsid w:val="00FE4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0446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B9245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bdr w:val="nil"/>
    </w:rPr>
  </w:style>
  <w:style w:type="paragraph" w:styleId="Heading1">
    <w:name w:val="heading 1"/>
    <w:basedOn w:val="Normal"/>
    <w:link w:val="Heading1Char"/>
    <w:uiPriority w:val="9"/>
    <w:qFormat/>
    <w:rsid w:val="004050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CB7"/>
    <w:pPr>
      <w:keepNext/>
      <w:spacing w:before="240" w:after="60"/>
      <w:outlineLvl w:val="1"/>
    </w:pPr>
    <w:rPr>
      <w:rFonts w:eastAsia="MS Gothic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9245A"/>
    <w:rPr>
      <w:u w:val="single"/>
    </w:rPr>
  </w:style>
  <w:style w:type="paragraph" w:customStyle="1" w:styleId="HeaderFooter">
    <w:name w:val="Header &amp; Footer"/>
    <w:rsid w:val="00B9245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  <w:style w:type="paragraph" w:customStyle="1" w:styleId="Default">
    <w:name w:val="Default"/>
    <w:rsid w:val="00B9245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Link">
    <w:name w:val="Link"/>
    <w:rsid w:val="00B9245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rsid w:val="00B9245A"/>
    <w:rPr>
      <w:rFonts w:ascii="Times New Roman" w:eastAsia="Times New Roman" w:hAnsi="Times New Roman" w:cs="Times New Roman"/>
      <w:b/>
      <w:bCs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999"/>
    <w:pPr>
      <w:spacing w:after="0" w:line="240" w:lineRule="auto"/>
    </w:pPr>
    <w:rPr>
      <w:rFonts w:ascii="Lucida Grande" w:hAnsi="Lucida Grande" w:cs="Times New Roman"/>
      <w:sz w:val="18"/>
      <w:szCs w:val="18"/>
      <w:bdr w:val="none" w:sz="0" w:space="0" w:color="auto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C4999"/>
    <w:rPr>
      <w:rFonts w:ascii="Lucida Grande" w:hAnsi="Lucida Grande" w:cs="Arial Unicode MS"/>
      <w:color w:val="000000"/>
      <w:sz w:val="18"/>
      <w:szCs w:val="18"/>
      <w:u w:color="000000"/>
    </w:rPr>
  </w:style>
  <w:style w:type="character" w:customStyle="1" w:styleId="Heading1Char">
    <w:name w:val="Heading 1 Char"/>
    <w:link w:val="Heading1"/>
    <w:uiPriority w:val="9"/>
    <w:rsid w:val="00405064"/>
    <w:rPr>
      <w:rFonts w:eastAsia="Times New Roman"/>
      <w:b/>
      <w:bCs/>
      <w:kern w:val="36"/>
      <w:sz w:val="48"/>
      <w:szCs w:val="48"/>
    </w:rPr>
  </w:style>
  <w:style w:type="character" w:styleId="CommentReference">
    <w:name w:val="annotation reference"/>
    <w:uiPriority w:val="99"/>
    <w:semiHidden/>
    <w:unhideWhenUsed/>
    <w:rsid w:val="0040204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2040"/>
    <w:rPr>
      <w:rFonts w:cs="Times New Roman"/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402040"/>
    <w:rPr>
      <w:rFonts w:ascii="Calibri" w:hAnsi="Calibri" w:cs="Arial Unicode MS"/>
      <w:color w:val="000000"/>
      <w:sz w:val="24"/>
      <w:szCs w:val="24"/>
      <w:u w:color="00000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0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2040"/>
    <w:rPr>
      <w:rFonts w:ascii="Calibri" w:hAnsi="Calibri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NoSpacing1">
    <w:name w:val="No Spacing1"/>
    <w:uiPriority w:val="1"/>
    <w:qFormat/>
    <w:rsid w:val="00676535"/>
    <w:rPr>
      <w:rFonts w:ascii="Calibri" w:eastAsia="Calibri" w:hAnsi="Calibri"/>
      <w:sz w:val="22"/>
      <w:szCs w:val="22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6D0DA1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6D0DA1"/>
    <w:rPr>
      <w:rFonts w:ascii="Calibri" w:hAnsi="Calibri" w:cs="Arial Unicode MS"/>
      <w:color w:val="000000"/>
      <w:sz w:val="22"/>
      <w:szCs w:val="22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6D0DA1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6D0DA1"/>
    <w:rPr>
      <w:rFonts w:ascii="Calibri" w:hAnsi="Calibri" w:cs="Arial Unicode MS"/>
      <w:color w:val="000000"/>
      <w:sz w:val="22"/>
      <w:szCs w:val="22"/>
      <w:u w:color="000000"/>
      <w:bdr w:val="nil"/>
    </w:rPr>
  </w:style>
  <w:style w:type="character" w:styleId="FollowedHyperlink">
    <w:name w:val="FollowedHyperlink"/>
    <w:uiPriority w:val="99"/>
    <w:semiHidden/>
    <w:unhideWhenUsed/>
    <w:rsid w:val="00677853"/>
    <w:rPr>
      <w:color w:val="800080"/>
      <w:u w:val="single"/>
    </w:rPr>
  </w:style>
  <w:style w:type="character" w:customStyle="1" w:styleId="oc-artwork-date">
    <w:name w:val="oc-artwork-date"/>
    <w:rsid w:val="00033ECF"/>
  </w:style>
  <w:style w:type="character" w:customStyle="1" w:styleId="oc-specs">
    <w:name w:val="oc-specs"/>
    <w:rsid w:val="00033ECF"/>
  </w:style>
  <w:style w:type="character" w:customStyle="1" w:styleId="oc-gallery">
    <w:name w:val="oc-gallery"/>
    <w:rsid w:val="00033ECF"/>
  </w:style>
  <w:style w:type="character" w:customStyle="1" w:styleId="Heading2Char">
    <w:name w:val="Heading 2 Char"/>
    <w:link w:val="Heading2"/>
    <w:uiPriority w:val="9"/>
    <w:semiHidden/>
    <w:rsid w:val="00D80CB7"/>
    <w:rPr>
      <w:rFonts w:ascii="Calibri" w:eastAsia="MS Gothic" w:hAnsi="Calibri" w:cs="Times New Roman"/>
      <w:b/>
      <w:bCs/>
      <w:i/>
      <w:iCs/>
      <w:color w:val="000000"/>
      <w:sz w:val="28"/>
      <w:szCs w:val="28"/>
      <w:u w:color="000000"/>
      <w:bdr w:val="nil"/>
    </w:rPr>
  </w:style>
  <w:style w:type="character" w:customStyle="1" w:styleId="fn">
    <w:name w:val="fn"/>
    <w:rsid w:val="00D80CB7"/>
  </w:style>
  <w:style w:type="character" w:customStyle="1" w:styleId="apple-converted-space">
    <w:name w:val="apple-converted-space"/>
    <w:rsid w:val="00D80CB7"/>
  </w:style>
  <w:style w:type="paragraph" w:customStyle="1" w:styleId="show-space-city">
    <w:name w:val="show-space-city"/>
    <w:basedOn w:val="Normal"/>
    <w:rsid w:val="00D80C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0"/>
      <w:szCs w:val="20"/>
      <w:bdr w:val="none" w:sz="0" w:space="0" w:color="auto"/>
    </w:rPr>
  </w:style>
  <w:style w:type="character" w:styleId="Strong">
    <w:name w:val="Strong"/>
    <w:uiPriority w:val="22"/>
    <w:qFormat/>
    <w:rsid w:val="00D80CB7"/>
    <w:rPr>
      <w:b/>
      <w:bCs/>
    </w:rPr>
  </w:style>
  <w:style w:type="character" w:customStyle="1" w:styleId="post-date">
    <w:name w:val="post-date"/>
    <w:rsid w:val="00D80CB7"/>
  </w:style>
  <w:style w:type="paragraph" w:customStyle="1" w:styleId="mygeneration">
    <w:name w:val="mygeneration"/>
    <w:basedOn w:val="Normal"/>
    <w:rsid w:val="00E259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0"/>
      <w:szCs w:val="20"/>
      <w:bdr w:val="none" w:sz="0" w:space="0" w:color="auto"/>
    </w:rPr>
  </w:style>
  <w:style w:type="character" w:styleId="Emphasis">
    <w:name w:val="Emphasis"/>
    <w:basedOn w:val="DefaultParagraphFont"/>
    <w:uiPriority w:val="20"/>
    <w:qFormat/>
    <w:rsid w:val="00E25992"/>
    <w:rPr>
      <w:i/>
      <w:iCs/>
    </w:rPr>
  </w:style>
  <w:style w:type="paragraph" w:styleId="NormalWeb">
    <w:name w:val="Normal (Web)"/>
    <w:basedOn w:val="Normal"/>
    <w:uiPriority w:val="99"/>
    <w:unhideWhenUsed/>
    <w:rsid w:val="00100E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l-GR" w:eastAsia="el-G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B9245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bdr w:val="nil"/>
    </w:rPr>
  </w:style>
  <w:style w:type="paragraph" w:styleId="Heading1">
    <w:name w:val="heading 1"/>
    <w:basedOn w:val="Normal"/>
    <w:link w:val="Heading1Char"/>
    <w:uiPriority w:val="9"/>
    <w:qFormat/>
    <w:rsid w:val="004050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CB7"/>
    <w:pPr>
      <w:keepNext/>
      <w:spacing w:before="240" w:after="60"/>
      <w:outlineLvl w:val="1"/>
    </w:pPr>
    <w:rPr>
      <w:rFonts w:eastAsia="MS Gothic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9245A"/>
    <w:rPr>
      <w:u w:val="single"/>
    </w:rPr>
  </w:style>
  <w:style w:type="paragraph" w:customStyle="1" w:styleId="HeaderFooter">
    <w:name w:val="Header &amp; Footer"/>
    <w:rsid w:val="00B9245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  <w:style w:type="paragraph" w:customStyle="1" w:styleId="Default">
    <w:name w:val="Default"/>
    <w:rsid w:val="00B9245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Link">
    <w:name w:val="Link"/>
    <w:rsid w:val="00B9245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rsid w:val="00B9245A"/>
    <w:rPr>
      <w:rFonts w:ascii="Times New Roman" w:eastAsia="Times New Roman" w:hAnsi="Times New Roman" w:cs="Times New Roman"/>
      <w:b/>
      <w:bCs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999"/>
    <w:pPr>
      <w:spacing w:after="0" w:line="240" w:lineRule="auto"/>
    </w:pPr>
    <w:rPr>
      <w:rFonts w:ascii="Lucida Grande" w:hAnsi="Lucida Grande" w:cs="Times New Roman"/>
      <w:sz w:val="18"/>
      <w:szCs w:val="18"/>
      <w:bdr w:val="none" w:sz="0" w:space="0" w:color="auto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C4999"/>
    <w:rPr>
      <w:rFonts w:ascii="Lucida Grande" w:hAnsi="Lucida Grande" w:cs="Arial Unicode MS"/>
      <w:color w:val="000000"/>
      <w:sz w:val="18"/>
      <w:szCs w:val="18"/>
      <w:u w:color="000000"/>
    </w:rPr>
  </w:style>
  <w:style w:type="character" w:customStyle="1" w:styleId="Heading1Char">
    <w:name w:val="Heading 1 Char"/>
    <w:link w:val="Heading1"/>
    <w:uiPriority w:val="9"/>
    <w:rsid w:val="00405064"/>
    <w:rPr>
      <w:rFonts w:eastAsia="Times New Roman"/>
      <w:b/>
      <w:bCs/>
      <w:kern w:val="36"/>
      <w:sz w:val="48"/>
      <w:szCs w:val="48"/>
    </w:rPr>
  </w:style>
  <w:style w:type="character" w:styleId="CommentReference">
    <w:name w:val="annotation reference"/>
    <w:uiPriority w:val="99"/>
    <w:semiHidden/>
    <w:unhideWhenUsed/>
    <w:rsid w:val="0040204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2040"/>
    <w:rPr>
      <w:rFonts w:cs="Times New Roman"/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402040"/>
    <w:rPr>
      <w:rFonts w:ascii="Calibri" w:hAnsi="Calibri" w:cs="Arial Unicode MS"/>
      <w:color w:val="000000"/>
      <w:sz w:val="24"/>
      <w:szCs w:val="24"/>
      <w:u w:color="00000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0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2040"/>
    <w:rPr>
      <w:rFonts w:ascii="Calibri" w:hAnsi="Calibri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NoSpacing1">
    <w:name w:val="No Spacing1"/>
    <w:uiPriority w:val="1"/>
    <w:qFormat/>
    <w:rsid w:val="00676535"/>
    <w:rPr>
      <w:rFonts w:ascii="Calibri" w:eastAsia="Calibri" w:hAnsi="Calibri"/>
      <w:sz w:val="22"/>
      <w:szCs w:val="22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6D0DA1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6D0DA1"/>
    <w:rPr>
      <w:rFonts w:ascii="Calibri" w:hAnsi="Calibri" w:cs="Arial Unicode MS"/>
      <w:color w:val="000000"/>
      <w:sz w:val="22"/>
      <w:szCs w:val="22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6D0DA1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6D0DA1"/>
    <w:rPr>
      <w:rFonts w:ascii="Calibri" w:hAnsi="Calibri" w:cs="Arial Unicode MS"/>
      <w:color w:val="000000"/>
      <w:sz w:val="22"/>
      <w:szCs w:val="22"/>
      <w:u w:color="000000"/>
      <w:bdr w:val="nil"/>
    </w:rPr>
  </w:style>
  <w:style w:type="character" w:styleId="FollowedHyperlink">
    <w:name w:val="FollowedHyperlink"/>
    <w:uiPriority w:val="99"/>
    <w:semiHidden/>
    <w:unhideWhenUsed/>
    <w:rsid w:val="00677853"/>
    <w:rPr>
      <w:color w:val="800080"/>
      <w:u w:val="single"/>
    </w:rPr>
  </w:style>
  <w:style w:type="character" w:customStyle="1" w:styleId="oc-artwork-date">
    <w:name w:val="oc-artwork-date"/>
    <w:rsid w:val="00033ECF"/>
  </w:style>
  <w:style w:type="character" w:customStyle="1" w:styleId="oc-specs">
    <w:name w:val="oc-specs"/>
    <w:rsid w:val="00033ECF"/>
  </w:style>
  <w:style w:type="character" w:customStyle="1" w:styleId="oc-gallery">
    <w:name w:val="oc-gallery"/>
    <w:rsid w:val="00033ECF"/>
  </w:style>
  <w:style w:type="character" w:customStyle="1" w:styleId="Heading2Char">
    <w:name w:val="Heading 2 Char"/>
    <w:link w:val="Heading2"/>
    <w:uiPriority w:val="9"/>
    <w:semiHidden/>
    <w:rsid w:val="00D80CB7"/>
    <w:rPr>
      <w:rFonts w:ascii="Calibri" w:eastAsia="MS Gothic" w:hAnsi="Calibri" w:cs="Times New Roman"/>
      <w:b/>
      <w:bCs/>
      <w:i/>
      <w:iCs/>
      <w:color w:val="000000"/>
      <w:sz w:val="28"/>
      <w:szCs w:val="28"/>
      <w:u w:color="000000"/>
      <w:bdr w:val="nil"/>
    </w:rPr>
  </w:style>
  <w:style w:type="character" w:customStyle="1" w:styleId="fn">
    <w:name w:val="fn"/>
    <w:rsid w:val="00D80CB7"/>
  </w:style>
  <w:style w:type="character" w:customStyle="1" w:styleId="apple-converted-space">
    <w:name w:val="apple-converted-space"/>
    <w:rsid w:val="00D80CB7"/>
  </w:style>
  <w:style w:type="paragraph" w:customStyle="1" w:styleId="show-space-city">
    <w:name w:val="show-space-city"/>
    <w:basedOn w:val="Normal"/>
    <w:rsid w:val="00D80C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0"/>
      <w:szCs w:val="20"/>
      <w:bdr w:val="none" w:sz="0" w:space="0" w:color="auto"/>
    </w:rPr>
  </w:style>
  <w:style w:type="character" w:styleId="Strong">
    <w:name w:val="Strong"/>
    <w:uiPriority w:val="22"/>
    <w:qFormat/>
    <w:rsid w:val="00D80CB7"/>
    <w:rPr>
      <w:b/>
      <w:bCs/>
    </w:rPr>
  </w:style>
  <w:style w:type="character" w:customStyle="1" w:styleId="post-date">
    <w:name w:val="post-date"/>
    <w:rsid w:val="00D80CB7"/>
  </w:style>
  <w:style w:type="paragraph" w:customStyle="1" w:styleId="mygeneration">
    <w:name w:val="mygeneration"/>
    <w:basedOn w:val="Normal"/>
    <w:rsid w:val="00E259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0"/>
      <w:szCs w:val="20"/>
      <w:bdr w:val="none" w:sz="0" w:space="0" w:color="auto"/>
    </w:rPr>
  </w:style>
  <w:style w:type="character" w:styleId="Emphasis">
    <w:name w:val="Emphasis"/>
    <w:basedOn w:val="DefaultParagraphFont"/>
    <w:uiPriority w:val="20"/>
    <w:qFormat/>
    <w:rsid w:val="00E25992"/>
    <w:rPr>
      <w:i/>
      <w:iCs/>
    </w:rPr>
  </w:style>
  <w:style w:type="paragraph" w:styleId="NormalWeb">
    <w:name w:val="Normal (Web)"/>
    <w:basedOn w:val="Normal"/>
    <w:uiPriority w:val="99"/>
    <w:unhideWhenUsed/>
    <w:rsid w:val="00100E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92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218</Words>
  <Characters>1248</Characters>
  <Application>Microsoft Macintosh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</CharactersWithSpaces>
  <SharedDoc>false</SharedDoc>
  <HLinks>
    <vt:vector size="30" baseType="variant">
      <vt:variant>
        <vt:i4>5308488</vt:i4>
      </vt:variant>
      <vt:variant>
        <vt:i4>6</vt:i4>
      </vt:variant>
      <vt:variant>
        <vt:i4>0</vt:i4>
      </vt:variant>
      <vt:variant>
        <vt:i4>5</vt:i4>
      </vt:variant>
      <vt:variant>
        <vt:lpwstr>https://ocula.com/art-galleries/levy-gorvy/artworks/pierre-soulages/peinture-130-x-117-cm-21-septembre-2018/</vt:lpwstr>
      </vt:variant>
      <vt:variant>
        <vt:lpwstr/>
      </vt:variant>
      <vt:variant>
        <vt:i4>4653087</vt:i4>
      </vt:variant>
      <vt:variant>
        <vt:i4>3</vt:i4>
      </vt:variant>
      <vt:variant>
        <vt:i4>0</vt:i4>
      </vt:variant>
      <vt:variant>
        <vt:i4>5</vt:i4>
      </vt:variant>
      <vt:variant>
        <vt:lpwstr>https://www.galleriesnow.net/gallery/levy-gorvy/</vt:lpwstr>
      </vt:variant>
      <vt:variant>
        <vt:lpwstr/>
      </vt:variant>
      <vt:variant>
        <vt:i4>5308488</vt:i4>
      </vt:variant>
      <vt:variant>
        <vt:i4>0</vt:i4>
      </vt:variant>
      <vt:variant>
        <vt:i4>0</vt:i4>
      </vt:variant>
      <vt:variant>
        <vt:i4>5</vt:i4>
      </vt:variant>
      <vt:variant>
        <vt:lpwstr>https://ocula.com/art-galleries/levy-gorvy/artworks/pierre-soulages/peinture-130-x-117-cm-21-septembre-2018/</vt:lpwstr>
      </vt:variant>
      <vt:variant>
        <vt:lpwstr/>
      </vt:variant>
      <vt:variant>
        <vt:i4>524289</vt:i4>
      </vt:variant>
      <vt:variant>
        <vt:i4>2556</vt:i4>
      </vt:variant>
      <vt:variant>
        <vt:i4>1027</vt:i4>
      </vt:variant>
      <vt:variant>
        <vt:i4>1</vt:i4>
      </vt:variant>
      <vt:variant>
        <vt:lpwstr>f699ada5-69e4-419d-9619-be5554959809_400_438</vt:lpwstr>
      </vt:variant>
      <vt:variant>
        <vt:lpwstr/>
      </vt:variant>
      <vt:variant>
        <vt:i4>6160437</vt:i4>
      </vt:variant>
      <vt:variant>
        <vt:i4>2754</vt:i4>
      </vt:variant>
      <vt:variant>
        <vt:i4>1026</vt:i4>
      </vt:variant>
      <vt:variant>
        <vt:i4>1</vt:i4>
      </vt:variant>
      <vt:variant>
        <vt:lpwstr>pierre-soulages-black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ZIOGAS</dc:creator>
  <cp:keywords/>
  <dc:description/>
  <cp:lastModifiedBy>γεροθανασίου σύνθια</cp:lastModifiedBy>
  <cp:revision>5</cp:revision>
  <cp:lastPrinted>2021-12-13T16:11:00Z</cp:lastPrinted>
  <dcterms:created xsi:type="dcterms:W3CDTF">2021-12-13T16:11:00Z</dcterms:created>
  <dcterms:modified xsi:type="dcterms:W3CDTF">2021-12-20T12:28:00Z</dcterms:modified>
</cp:coreProperties>
</file>