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38" w:rsidRDefault="00FE7B0B">
      <w:r>
        <w:rPr>
          <w:noProof/>
          <w:lang w:eastAsia="el-GR"/>
        </w:rPr>
        <w:t xml:space="preserve">                       </w:t>
      </w:r>
      <w:r>
        <w:rPr>
          <w:noProof/>
          <w:lang w:eastAsia="el-GR"/>
        </w:rPr>
        <w:drawing>
          <wp:inline distT="0" distB="0" distL="0" distR="0">
            <wp:extent cx="1847850" cy="638175"/>
            <wp:effectExtent l="0" t="0" r="0" b="9525"/>
            <wp:docPr id="2" name="Εικόνα 2" descr="C:\Users\Κώστας\Desktop\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esktop\w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        </w:t>
      </w:r>
      <w:r w:rsidRPr="00925893">
        <w:rPr>
          <w:noProof/>
          <w:lang w:eastAsia="el-GR"/>
        </w:rPr>
        <w:drawing>
          <wp:inline distT="0" distB="0" distL="0" distR="0" wp14:anchorId="33271470" wp14:editId="7D47E5B3">
            <wp:extent cx="2162175" cy="685800"/>
            <wp:effectExtent l="0" t="0" r="9525" b="0"/>
            <wp:docPr id="3" name="Εικόνα 3" descr="Sit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- Εικόνα" descr="Site Logo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38" w:rsidRPr="00452F61" w:rsidRDefault="00984A38" w:rsidP="00452F61">
      <w:pPr>
        <w:kinsoku w:val="0"/>
        <w:overflowPunct w:val="0"/>
        <w:textAlignment w:val="baseline"/>
        <w:rPr>
          <w:i/>
          <w:sz w:val="24"/>
        </w:rPr>
      </w:pPr>
      <w:r>
        <w:rPr>
          <w:rFonts w:eastAsiaTheme="majorEastAsia" w:cstheme="majorBidi"/>
          <w:b/>
          <w:bCs/>
          <w:color w:val="000000" w:themeColor="text1"/>
          <w:kern w:val="24"/>
          <w:sz w:val="20"/>
          <w:szCs w:val="72"/>
        </w:rPr>
        <w:t xml:space="preserve">           </w:t>
      </w:r>
      <w:r w:rsidRPr="00984A38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ΕΡΓΑΣΤΗΡΙΟ </w:t>
      </w:r>
      <w:r w:rsidR="00FE7B0B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ΠΕΡΙΒΑΛΟΝΤΙΚΗΣ ΤΕΧΝΟΛΟΓΙΑΣ </w:t>
      </w:r>
      <w:r w:rsidR="00452F61">
        <w:rPr>
          <w:rFonts w:eastAsiaTheme="majorEastAsia" w:cstheme="majorBidi"/>
          <w:b/>
          <w:bCs/>
          <w:i/>
          <w:color w:val="000000" w:themeColor="text1"/>
          <w:kern w:val="24"/>
          <w:sz w:val="24"/>
          <w:szCs w:val="72"/>
        </w:rPr>
        <w:t xml:space="preserve">- </w:t>
      </w:r>
      <w:r w:rsidR="00FE7B0B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 xml:space="preserve">ΟΡΓΑΝΙΚΗ </w:t>
      </w:r>
      <w:r w:rsidR="007D33AB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–</w:t>
      </w:r>
      <w:r w:rsidR="00623D32">
        <w:rPr>
          <w:rFonts w:ascii="Times New Roman" w:eastAsiaTheme="minorEastAsia" w:hAnsi="Times New Roman"/>
          <w:b/>
          <w:color w:val="000000" w:themeColor="text1"/>
          <w:kern w:val="24"/>
          <w:sz w:val="24"/>
          <w:szCs w:val="36"/>
        </w:rPr>
        <w:t>Ι</w:t>
      </w:r>
      <w:r w:rsidR="007D33AB" w:rsidRPr="00623D32">
        <w:rPr>
          <w:rFonts w:ascii="Times New Roman" w:hAnsi="Times New Roman"/>
          <w:b/>
          <w:sz w:val="20"/>
        </w:rPr>
        <w:t xml:space="preserve">    </w:t>
      </w:r>
      <w:r w:rsidRPr="00984A38">
        <w:rPr>
          <w:rFonts w:ascii="Times New Roman" w:hAnsi="Times New Roman"/>
          <w:b/>
          <w:sz w:val="20"/>
          <w:lang w:val="en-US"/>
        </w:rPr>
        <w:t>TEST</w:t>
      </w:r>
      <w:r w:rsidRPr="00EC55F0">
        <w:rPr>
          <w:rFonts w:ascii="Times New Roman" w:hAnsi="Times New Roman"/>
          <w:b/>
          <w:sz w:val="20"/>
        </w:rPr>
        <w:t xml:space="preserve"> </w:t>
      </w:r>
      <w:r w:rsidRPr="00984A38">
        <w:rPr>
          <w:rFonts w:ascii="Times New Roman" w:hAnsi="Times New Roman"/>
          <w:b/>
          <w:sz w:val="20"/>
          <w:lang w:val="en-US"/>
        </w:rPr>
        <w:t>No</w:t>
      </w:r>
      <w:r w:rsidRPr="00EC55F0">
        <w:rPr>
          <w:rFonts w:ascii="Times New Roman" w:hAnsi="Times New Roman"/>
          <w:b/>
          <w:sz w:val="20"/>
        </w:rPr>
        <w:t>-1</w:t>
      </w:r>
    </w:p>
    <w:p w:rsidR="00FE7B0B" w:rsidRDefault="002162B7" w:rsidP="00FE7B0B">
      <w:r>
        <w:t>1.</w:t>
      </w:r>
    </w:p>
    <w:p w:rsidR="00FE7B0B" w:rsidRPr="00984A38" w:rsidRDefault="00FE7B0B" w:rsidP="00FE7B0B">
      <w:pPr>
        <w:rPr>
          <w:b/>
          <w:i/>
        </w:rPr>
      </w:pPr>
      <w:r w:rsidRPr="00984A38">
        <w:rPr>
          <w:b/>
          <w:i/>
        </w:rPr>
        <w:t>Χαρακτηρίστε ως σωστό η λάθος τις προτάσεις –αιτιολογήστε</w:t>
      </w:r>
    </w:p>
    <w:p w:rsidR="00FE7B0B" w:rsidRDefault="00FE7B0B" w:rsidP="00A70253">
      <w:r>
        <w:t>Οι υδρογονάνθρακες είναι τα βασικά συστατικά των ορυκτών καυσίμων.</w:t>
      </w:r>
    </w:p>
    <w:p w:rsidR="00FE7B0B" w:rsidRDefault="00FE7B0B" w:rsidP="00A70253">
      <w:r>
        <w:t>Το άτομο του άνθρακα στις οργανικές ενώσεις έχει πάντα τέσσερα υβριδοποιημένα  ατομικά τροχιακά</w:t>
      </w:r>
    </w:p>
    <w:p w:rsidR="00336A26" w:rsidRDefault="00336A26" w:rsidP="00A70253">
      <w:r>
        <w:t>Το άτομο του άνθρακα έχει πάντα στο μόριο του μεθανίου τέσσερα υβριδοποιημένα τροχιακά</w:t>
      </w:r>
    </w:p>
    <w:p w:rsidR="00FE7B0B" w:rsidRDefault="00FE7B0B" w:rsidP="00A70253">
      <w:r>
        <w:t>Η ενέργεια που περιέχουν τα τέσσερα υβριδοποιημένα ατομικά τροχιακά του ατόμου άνθρακα είναι διαφορετική</w:t>
      </w:r>
    </w:p>
    <w:p w:rsidR="00FE7B0B" w:rsidRDefault="00FE7B0B" w:rsidP="00A70253">
      <w:r>
        <w:t>Οι αρωματικές ενώσεις περιέχουν πάντα κλειστή ανθρακική αλυσίδα</w:t>
      </w:r>
    </w:p>
    <w:p w:rsidR="00FE7B0B" w:rsidRDefault="00FE7B0B" w:rsidP="00A70253">
      <w:r>
        <w:t xml:space="preserve">Τα </w:t>
      </w:r>
      <w:proofErr w:type="spellStart"/>
      <w:r>
        <w:t>ναφθενια</w:t>
      </w:r>
      <w:proofErr w:type="spellEnd"/>
      <w:r>
        <w:t xml:space="preserve"> περιέχουν μόνο ένα διπλό δεσμό</w:t>
      </w:r>
    </w:p>
    <w:p w:rsidR="00623D32" w:rsidRDefault="00623D32" w:rsidP="00A70253">
      <w:r>
        <w:t xml:space="preserve">Η ένωση 2 </w:t>
      </w:r>
      <w:proofErr w:type="spellStart"/>
      <w:r>
        <w:t>μεθυλο</w:t>
      </w:r>
      <w:proofErr w:type="spellEnd"/>
      <w:r>
        <w:t xml:space="preserve"> πεντάνιο </w:t>
      </w:r>
      <w:proofErr w:type="spellStart"/>
      <w:r>
        <w:t>εχει</w:t>
      </w:r>
      <w:proofErr w:type="spellEnd"/>
      <w:r>
        <w:t xml:space="preserve"> μεγαλύτερη θερμογόνο δύναμη από την 2,2, </w:t>
      </w:r>
      <w:proofErr w:type="spellStart"/>
      <w:r>
        <w:t>διμεθυλο</w:t>
      </w:r>
      <w:proofErr w:type="spellEnd"/>
      <w:r>
        <w:t xml:space="preserve"> βουτάνιο</w:t>
      </w:r>
    </w:p>
    <w:p w:rsidR="00623D32" w:rsidRDefault="00623D32" w:rsidP="00A70253">
      <w:r>
        <w:t xml:space="preserve">Η ένωση 2 </w:t>
      </w:r>
      <w:proofErr w:type="spellStart"/>
      <w:r>
        <w:t>χλωρο</w:t>
      </w:r>
      <w:proofErr w:type="spellEnd"/>
      <w:r>
        <w:t xml:space="preserve"> βουτάνιο έχει μεγαλύτερη θερμογόνο δύναμη από την ένωση βουτάνιο.</w:t>
      </w:r>
    </w:p>
    <w:p w:rsidR="00623D32" w:rsidRDefault="00623D32" w:rsidP="00A70253">
      <w:r>
        <w:t xml:space="preserve">Η ένωση </w:t>
      </w:r>
      <w:proofErr w:type="spellStart"/>
      <w:r>
        <w:t>διμεθυλο</w:t>
      </w:r>
      <w:proofErr w:type="spellEnd"/>
      <w:r>
        <w:t xml:space="preserve"> προπάνιο απαιτεί για την καύση της μεγαλύτερη ποσότητα αέρα από την ένωση πεντάνιο</w:t>
      </w:r>
    </w:p>
    <w:p w:rsidR="00452F61" w:rsidRDefault="00452F61" w:rsidP="00452F61">
      <w:r>
        <w:t xml:space="preserve">Τα </w:t>
      </w:r>
      <w:proofErr w:type="spellStart"/>
      <w:r>
        <w:t>αλκανια</w:t>
      </w:r>
      <w:proofErr w:type="spellEnd"/>
      <w:r>
        <w:t xml:space="preserve"> μπορούν να παρασκευαστούν από αλκένια</w:t>
      </w:r>
    </w:p>
    <w:p w:rsidR="00452F61" w:rsidRDefault="00452F61" w:rsidP="00452F61">
      <w:r>
        <w:t xml:space="preserve">Τα </w:t>
      </w:r>
      <w:proofErr w:type="spellStart"/>
      <w:r>
        <w:t>αλκανια</w:t>
      </w:r>
      <w:proofErr w:type="spellEnd"/>
      <w:r>
        <w:t xml:space="preserve"> με </w:t>
      </w:r>
      <w:proofErr w:type="spellStart"/>
      <w:r>
        <w:t>ιδιο</w:t>
      </w:r>
      <w:proofErr w:type="spellEnd"/>
      <w:r>
        <w:t xml:space="preserve"> αριθμό ατόμων άνθρακα έχουν το ίδιο σημείο ζέσεως</w:t>
      </w:r>
    </w:p>
    <w:p w:rsidR="00452F61" w:rsidRDefault="00452F61" w:rsidP="00452F61">
      <w:r>
        <w:t xml:space="preserve">Το άτομο του άνθρακα στα </w:t>
      </w:r>
      <w:proofErr w:type="spellStart"/>
      <w:r>
        <w:t>αλκανια</w:t>
      </w:r>
      <w:proofErr w:type="spellEnd"/>
      <w:r>
        <w:t xml:space="preserve"> στα </w:t>
      </w:r>
      <w:proofErr w:type="spellStart"/>
      <w:r>
        <w:t>αλκυλια</w:t>
      </w:r>
      <w:proofErr w:type="spellEnd"/>
      <w:r>
        <w:t xml:space="preserve"> και στα </w:t>
      </w:r>
      <w:proofErr w:type="spellStart"/>
      <w:r>
        <w:t>αλκυλαλογονιδια</w:t>
      </w:r>
      <w:proofErr w:type="spellEnd"/>
      <w:r>
        <w:t xml:space="preserve"> έχει πάντα υβριδισμό </w:t>
      </w:r>
      <w:proofErr w:type="spellStart"/>
      <w:r>
        <w:rPr>
          <w:lang w:val="en-US"/>
        </w:rPr>
        <w:t>sp</w:t>
      </w:r>
      <w:proofErr w:type="spellEnd"/>
      <w:r w:rsidRPr="00D64D03">
        <w:rPr>
          <w:vertAlign w:val="superscript"/>
        </w:rPr>
        <w:t>3</w:t>
      </w:r>
      <w:r>
        <w:t xml:space="preserve"> </w:t>
      </w:r>
    </w:p>
    <w:p w:rsidR="00452F61" w:rsidRPr="006A7E5D" w:rsidRDefault="00452F61" w:rsidP="00452F61">
      <w:r>
        <w:t xml:space="preserve">Η ένωση </w:t>
      </w:r>
      <w:r>
        <w:rPr>
          <w:lang w:val="en-US"/>
        </w:rPr>
        <w:t>C</w:t>
      </w:r>
      <w:r w:rsidRPr="00D64D03">
        <w:t>5</w:t>
      </w:r>
      <w:r>
        <w:rPr>
          <w:lang w:val="en-US"/>
        </w:rPr>
        <w:t>H</w:t>
      </w:r>
      <w:r w:rsidRPr="00D64D03">
        <w:t xml:space="preserve">12 </w:t>
      </w:r>
      <w:r>
        <w:t>έχει μια μόνο ανώτερη και μια μόνο κατώτερη θερμογόνο δύναμη.</w:t>
      </w:r>
    </w:p>
    <w:p w:rsidR="00AD77B0" w:rsidRDefault="00AD77B0" w:rsidP="00AD77B0">
      <w:r>
        <w:t xml:space="preserve">Τα </w:t>
      </w:r>
      <w:proofErr w:type="spellStart"/>
      <w:r>
        <w:t>αλκυλια</w:t>
      </w:r>
      <w:proofErr w:type="spellEnd"/>
      <w:r>
        <w:t xml:space="preserve"> </w:t>
      </w:r>
      <w:proofErr w:type="spellStart"/>
      <w:r>
        <w:t>μπορει</w:t>
      </w:r>
      <w:proofErr w:type="spellEnd"/>
      <w:r>
        <w:t xml:space="preserve"> να παρασκευαστούν από αλκένια με προσθήκη Η2</w:t>
      </w:r>
    </w:p>
    <w:p w:rsidR="00AD77B0" w:rsidRPr="00D64D03" w:rsidRDefault="00AD77B0" w:rsidP="00AD77B0">
      <w:r>
        <w:t xml:space="preserve">Τα </w:t>
      </w:r>
      <w:proofErr w:type="spellStart"/>
      <w:r>
        <w:t>αλκυλια</w:t>
      </w:r>
      <w:proofErr w:type="spellEnd"/>
      <w:r>
        <w:t xml:space="preserve"> με </w:t>
      </w:r>
      <w:proofErr w:type="spellStart"/>
      <w:r>
        <w:t>τυπο</w:t>
      </w:r>
      <w:proofErr w:type="spellEnd"/>
      <w:r>
        <w:t xml:space="preserve"> </w:t>
      </w:r>
      <w:proofErr w:type="spellStart"/>
      <w:r>
        <w:rPr>
          <w:lang w:val="en-US"/>
        </w:rPr>
        <w:t>CvH</w:t>
      </w:r>
      <w:proofErr w:type="spellEnd"/>
      <w:r w:rsidRPr="00D64D03">
        <w:t>2</w:t>
      </w:r>
      <w:r>
        <w:rPr>
          <w:lang w:val="en-US"/>
        </w:rPr>
        <w:t>v</w:t>
      </w:r>
      <w:r>
        <w:t>+1—μπορει να έχουν και  απλούς δεσμούς στο μόριο τους.</w:t>
      </w:r>
    </w:p>
    <w:p w:rsidR="00AD77B0" w:rsidRPr="00AD77B0" w:rsidRDefault="00AD77B0" w:rsidP="00452F61"/>
    <w:p w:rsidR="00AD77B0" w:rsidRPr="00AD77B0" w:rsidRDefault="00AD77B0" w:rsidP="00452F61"/>
    <w:p w:rsidR="00AD77B0" w:rsidRPr="00AD77B0" w:rsidRDefault="00AD77B0" w:rsidP="00452F61"/>
    <w:p w:rsidR="00623D32" w:rsidRDefault="00623D32" w:rsidP="00A70253">
      <w:r w:rsidRPr="00623D32">
        <w:rPr>
          <w:b/>
        </w:rPr>
        <w:lastRenderedPageBreak/>
        <w:t>2</w:t>
      </w:r>
      <w:r>
        <w:t xml:space="preserve">. </w:t>
      </w:r>
      <w:r w:rsidRPr="00623D32">
        <w:rPr>
          <w:b/>
        </w:rPr>
        <w:t>Δίνονται οι ενώσεις</w:t>
      </w:r>
      <w:r>
        <w:t xml:space="preserve">, 2,3 ,4 </w:t>
      </w:r>
      <w:proofErr w:type="spellStart"/>
      <w:r>
        <w:t>τριμεθυλο</w:t>
      </w:r>
      <w:proofErr w:type="spellEnd"/>
      <w:r>
        <w:t xml:space="preserve">  </w:t>
      </w:r>
      <w:proofErr w:type="spellStart"/>
      <w:r>
        <w:t>πεντανιο</w:t>
      </w:r>
      <w:proofErr w:type="spellEnd"/>
      <w:r>
        <w:t xml:space="preserve"> , </w:t>
      </w:r>
      <w:r w:rsidR="00452F61">
        <w:t>( δώστε συντακτικό τύπο )</w:t>
      </w:r>
    </w:p>
    <w:p w:rsidR="00623D32" w:rsidRDefault="00623D32" w:rsidP="00623D32">
      <w:pPr>
        <w:ind w:left="1440" w:firstLine="720"/>
      </w:pPr>
      <w:r>
        <w:t xml:space="preserve">2,2 </w:t>
      </w:r>
      <w:proofErr w:type="spellStart"/>
      <w:r>
        <w:t>διμεθυλο</w:t>
      </w:r>
      <w:proofErr w:type="spellEnd"/>
      <w:r>
        <w:t xml:space="preserve"> </w:t>
      </w:r>
      <w:proofErr w:type="spellStart"/>
      <w:r>
        <w:t>εξανιο</w:t>
      </w:r>
      <w:proofErr w:type="spellEnd"/>
      <w:r>
        <w:t xml:space="preserve"> </w:t>
      </w:r>
    </w:p>
    <w:p w:rsidR="00623D32" w:rsidRDefault="00623D32" w:rsidP="00623D32">
      <w:r>
        <w:t xml:space="preserve">Να τις κατατάξετε με </w:t>
      </w:r>
      <w:r w:rsidR="006911EA">
        <w:t xml:space="preserve">αύξουσα </w:t>
      </w:r>
      <w:r>
        <w:t>σειρά σημείου βρασμού</w:t>
      </w:r>
    </w:p>
    <w:p w:rsidR="00452F61" w:rsidRPr="007D0704" w:rsidRDefault="00452F61" w:rsidP="00452F61">
      <w:pPr>
        <w:rPr>
          <w:b/>
        </w:rPr>
      </w:pPr>
      <w:r>
        <w:rPr>
          <w:b/>
        </w:rPr>
        <w:t xml:space="preserve">3. </w:t>
      </w:r>
      <w:r w:rsidRPr="007D0704">
        <w:rPr>
          <w:b/>
        </w:rPr>
        <w:t>Δώστε την δομή των τροχιακών στις ενώσεις</w:t>
      </w:r>
    </w:p>
    <w:p w:rsidR="00452F61" w:rsidRPr="00AD77B0" w:rsidRDefault="00452F61" w:rsidP="00452F61">
      <w:r>
        <w:t xml:space="preserve"> μεθάνιο, </w:t>
      </w:r>
      <w:proofErr w:type="spellStart"/>
      <w:r>
        <w:t>τετραχλωρανθρακας</w:t>
      </w:r>
      <w:proofErr w:type="spellEnd"/>
      <w:r>
        <w:t xml:space="preserve">, </w:t>
      </w:r>
      <w:proofErr w:type="spellStart"/>
      <w:r>
        <w:t>ισοβουτανιο</w:t>
      </w:r>
      <w:proofErr w:type="spellEnd"/>
      <w:r>
        <w:t xml:space="preserve">, </w:t>
      </w:r>
      <w:proofErr w:type="spellStart"/>
      <w:r>
        <w:t>μεθενιο</w:t>
      </w:r>
      <w:proofErr w:type="spellEnd"/>
    </w:p>
    <w:p w:rsidR="006A7E5D" w:rsidRPr="00EC55F0" w:rsidRDefault="006A7E5D" w:rsidP="006A7E5D">
      <w:pPr>
        <w:rPr>
          <w:b/>
        </w:rPr>
      </w:pPr>
      <w:r w:rsidRPr="006A7E5D">
        <w:rPr>
          <w:b/>
        </w:rPr>
        <w:t xml:space="preserve">4. </w:t>
      </w:r>
      <w:r>
        <w:rPr>
          <w:b/>
        </w:rPr>
        <w:t>Ερωτήματα ανάπτυξης.</w:t>
      </w:r>
    </w:p>
    <w:p w:rsidR="006A7E5D" w:rsidRDefault="006A7E5D" w:rsidP="006A7E5D">
      <w:pPr>
        <w:jc w:val="both"/>
      </w:pPr>
      <w:r>
        <w:t>1.Δίνονται τα συστατικά του Φυσικού Αερίου , Η</w:t>
      </w:r>
      <w:r w:rsidRPr="007523D1">
        <w:rPr>
          <w:vertAlign w:val="subscript"/>
        </w:rPr>
        <w:t>2</w:t>
      </w:r>
      <w:r w:rsidRPr="007523D1">
        <w:rPr>
          <w:lang w:val="en-US"/>
        </w:rPr>
        <w:t>S</w:t>
      </w:r>
      <w:r w:rsidRPr="007523D1">
        <w:t xml:space="preserve">, </w:t>
      </w:r>
      <w:r w:rsidRPr="007523D1">
        <w:rPr>
          <w:lang w:val="en-US"/>
        </w:rPr>
        <w:t>N</w:t>
      </w:r>
      <w:r w:rsidRPr="007523D1">
        <w:rPr>
          <w:vertAlign w:val="subscript"/>
        </w:rPr>
        <w:t>2</w:t>
      </w:r>
      <w:r w:rsidRPr="007523D1">
        <w:t xml:space="preserve">, </w:t>
      </w:r>
      <w:r w:rsidRPr="007523D1">
        <w:rPr>
          <w:lang w:val="en-US"/>
        </w:rPr>
        <w:t>CO</w:t>
      </w:r>
      <w:r w:rsidRPr="007523D1">
        <w:rPr>
          <w:vertAlign w:val="subscript"/>
        </w:rPr>
        <w:t>2</w:t>
      </w:r>
      <w:r w:rsidRPr="007523D1">
        <w:t xml:space="preserve">, </w:t>
      </w:r>
      <w:r w:rsidRPr="007523D1">
        <w:rPr>
          <w:lang w:val="en-US"/>
        </w:rPr>
        <w:t>H</w:t>
      </w:r>
      <w:r w:rsidRPr="007523D1">
        <w:rPr>
          <w:vertAlign w:val="subscript"/>
        </w:rPr>
        <w:t>2</w:t>
      </w:r>
      <w:r w:rsidRPr="007523D1">
        <w:rPr>
          <w:lang w:val="en-US"/>
        </w:rPr>
        <w:t>O</w:t>
      </w:r>
      <w:r w:rsidRPr="007523D1">
        <w:t xml:space="preserve">. </w:t>
      </w:r>
      <w:proofErr w:type="gramStart"/>
      <w:r w:rsidRPr="007523D1">
        <w:rPr>
          <w:lang w:val="en-US"/>
        </w:rPr>
        <w:t>N</w:t>
      </w:r>
      <w:r>
        <w:t>α τις κατατάξετε με βάση το κριτήριο επικινδυνότητας για τον ανθρώπινο οργανισμό.</w:t>
      </w:r>
      <w:proofErr w:type="gramEnd"/>
    </w:p>
    <w:p w:rsidR="006A7E5D" w:rsidRDefault="006A7E5D" w:rsidP="006A7E5D">
      <w:pPr>
        <w:jc w:val="both"/>
      </w:pPr>
      <w:r>
        <w:t>2.Περιγράψτε την χημική δομή του μεθανίου και βενζολίου. Σε ποια καύσιμα συναντούμε τις ενώσεις αυτές, σε τι διαφέρουν οι δυο ενώσεις, πως επηρεάζεται η τεχνολογία υδρογονανθράκων από την χημική συμπεριφορά των ενώσεων αυτών.</w:t>
      </w:r>
    </w:p>
    <w:p w:rsidR="006A7E5D" w:rsidRDefault="006A7E5D" w:rsidP="006A7E5D">
      <w:pPr>
        <w:jc w:val="both"/>
        <w:textAlignment w:val="baseline"/>
        <w:rPr>
          <w:rFonts w:eastAsiaTheme="minorEastAsia"/>
          <w:color w:val="000000" w:themeColor="text1"/>
          <w:kern w:val="24"/>
          <w:szCs w:val="38"/>
        </w:rPr>
      </w:pPr>
      <w:r>
        <w:rPr>
          <w:rFonts w:eastAsiaTheme="minorEastAsia"/>
          <w:color w:val="000000" w:themeColor="text1"/>
          <w:kern w:val="24"/>
          <w:szCs w:val="38"/>
        </w:rPr>
        <w:t>3.</w:t>
      </w:r>
      <w:r w:rsidRPr="00212E0D">
        <w:rPr>
          <w:rFonts w:eastAsiaTheme="minorEastAsia"/>
          <w:color w:val="000000" w:themeColor="text1"/>
          <w:kern w:val="24"/>
          <w:szCs w:val="38"/>
        </w:rPr>
        <w:t>Αναφερετε τα στάδια κατεργασίας υγρού και όξινου φυσικού</w:t>
      </w:r>
      <w:r>
        <w:rPr>
          <w:rFonts w:eastAsiaTheme="minorEastAsia"/>
          <w:color w:val="000000" w:themeColor="text1"/>
          <w:kern w:val="24"/>
          <w:szCs w:val="38"/>
        </w:rPr>
        <w:t>.</w:t>
      </w:r>
      <w:r w:rsidRPr="00212E0D">
        <w:rPr>
          <w:rFonts w:eastAsiaTheme="minorEastAsia"/>
          <w:color w:val="000000" w:themeColor="text1"/>
          <w:kern w:val="24"/>
          <w:szCs w:val="38"/>
        </w:rPr>
        <w:t xml:space="preserve"> </w:t>
      </w:r>
    </w:p>
    <w:p w:rsidR="006A7E5D" w:rsidRPr="007E7E83" w:rsidRDefault="006A7E5D" w:rsidP="006A7E5D">
      <w:pPr>
        <w:jc w:val="both"/>
        <w:rPr>
          <w:rFonts w:ascii="Times New Roman" w:hAnsi="Times New Roman"/>
          <w:b/>
          <w:sz w:val="24"/>
        </w:rPr>
      </w:pPr>
      <w:r w:rsidRPr="006A7E5D">
        <w:rPr>
          <w:rFonts w:ascii="Times New Roman" w:hAnsi="Times New Roman"/>
          <w:b/>
          <w:sz w:val="24"/>
        </w:rPr>
        <w:t xml:space="preserve">5. </w:t>
      </w:r>
      <w:r w:rsidRPr="007E7E83">
        <w:rPr>
          <w:rFonts w:ascii="Times New Roman" w:hAnsi="Times New Roman"/>
          <w:b/>
          <w:sz w:val="24"/>
        </w:rPr>
        <w:t>ΝΑ ΑΥΜΠΛΗΡΩΣΕΤΕ ΤΑ ΠΑΡΑΚΑΤΩ ΔΙΑΚΕΝΑ</w:t>
      </w:r>
    </w:p>
    <w:p w:rsidR="006A7E5D" w:rsidRPr="006A1CDB" w:rsidRDefault="006A7E5D" w:rsidP="006A7E5D">
      <w:pPr>
        <w:pStyle w:val="Web"/>
        <w:kinsoku w:val="0"/>
        <w:overflowPunct w:val="0"/>
        <w:spacing w:before="240" w:beforeAutospacing="0" w:after="0" w:afterAutospacing="0"/>
        <w:textAlignment w:val="baseline"/>
        <w:rPr>
          <w:sz w:val="16"/>
        </w:rPr>
      </w:pPr>
      <w:proofErr w:type="gramStart"/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CH</w:t>
      </w:r>
      <w:r w:rsidRPr="006A1CDB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 xml:space="preserve">4  </w:t>
      </w:r>
      <w:r w:rsidRPr="006A1CDB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>+</w:t>
      </w:r>
      <w:proofErr w:type="gramEnd"/>
      <w:r w:rsidRPr="006A1CDB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2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>Ο</w:t>
      </w:r>
      <w:r w:rsidRPr="006A1CDB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2</w:t>
      </w:r>
      <w:r w:rsidRPr="006A1CDB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</w:t>
      </w:r>
      <w:r w:rsidRPr="000C2919">
        <w:rPr>
          <w:rFonts w:asciiTheme="minorHAnsi" w:eastAsiaTheme="minorEastAsia" w:hAnsi="Wingdings" w:cstheme="minorBidi"/>
          <w:color w:val="000000" w:themeColor="text1"/>
          <w:kern w:val="24"/>
          <w:szCs w:val="40"/>
          <w:lang w:val="en-US"/>
        </w:rPr>
        <w:sym w:font="Wingdings" w:char="F0E0"/>
      </w:r>
      <w:r w:rsidRPr="006A1CDB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</w:t>
      </w:r>
    </w:p>
    <w:p w:rsidR="006A7E5D" w:rsidRPr="006A7E5D" w:rsidRDefault="006A7E5D" w:rsidP="006A7E5D">
      <w:pPr>
        <w:pStyle w:val="Web"/>
        <w:kinsoku w:val="0"/>
        <w:overflowPunct w:val="0"/>
        <w:spacing w:before="240" w:beforeAutospacing="0" w:after="0" w:afterAutospacing="0"/>
        <w:textAlignment w:val="baseline"/>
        <w:rPr>
          <w:sz w:val="16"/>
          <w:lang w:val="en-US"/>
        </w:rPr>
      </w:pPr>
      <w:proofErr w:type="gramStart"/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>2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H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 xml:space="preserve">6  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+</w:t>
      </w:r>
      <w:proofErr w:type="gramEnd"/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                  </w:t>
      </w:r>
      <w:r w:rsidRPr="000C2919">
        <w:rPr>
          <w:rFonts w:asciiTheme="minorHAnsi" w:eastAsiaTheme="minorEastAsia" w:hAnsi="Wingdings" w:cstheme="minorBidi"/>
          <w:color w:val="000000" w:themeColor="text1"/>
          <w:kern w:val="24"/>
          <w:szCs w:val="40"/>
          <w:lang w:val="en-US"/>
        </w:rPr>
        <w:sym w:font="Wingdings" w:char="F0E0"/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                     +                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H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>2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O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</w:t>
      </w:r>
    </w:p>
    <w:p w:rsidR="006A7E5D" w:rsidRPr="006A7E5D" w:rsidRDefault="006A7E5D" w:rsidP="006A7E5D">
      <w:pPr>
        <w:pStyle w:val="Web"/>
        <w:kinsoku w:val="0"/>
        <w:overflowPunct w:val="0"/>
        <w:spacing w:before="240" w:beforeAutospacing="0" w:after="0" w:afterAutospacing="0"/>
        <w:textAlignment w:val="baseline"/>
        <w:rPr>
          <w:sz w:val="16"/>
          <w:lang w:val="en-US"/>
        </w:rPr>
      </w:pP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                  + 5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m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12"/>
          <w:szCs w:val="40"/>
          <w:vertAlign w:val="superscript"/>
          <w:lang w:val="en-US"/>
        </w:rPr>
        <w:t>3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>Ο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>2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+ </w:t>
      </w:r>
      <w:r w:rsidRPr="000C2919">
        <w:rPr>
          <w:rFonts w:asciiTheme="minorHAnsi" w:eastAsiaTheme="minorEastAsia" w:hAnsi="Wingdings" w:cstheme="minorBidi"/>
          <w:color w:val="000000" w:themeColor="text1"/>
          <w:kern w:val="24"/>
          <w:szCs w:val="40"/>
          <w:lang w:val="en-US"/>
        </w:rPr>
        <w:sym w:font="Wingdings" w:char="F0E0"/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3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CO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>2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+ 4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H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  <w:lang w:val="en-US"/>
        </w:rPr>
        <w:t>2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O</w:t>
      </w:r>
      <w:r w:rsidRPr="006A7E5D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 xml:space="preserve"> + </w:t>
      </w:r>
    </w:p>
    <w:p w:rsidR="006A7E5D" w:rsidRPr="00214343" w:rsidRDefault="006A7E5D" w:rsidP="006A7E5D">
      <w:pPr>
        <w:pStyle w:val="Web"/>
        <w:kinsoku w:val="0"/>
        <w:overflowPunct w:val="0"/>
        <w:spacing w:before="240" w:beforeAutospacing="0" w:after="0" w:afterAutospacing="0"/>
        <w:textAlignment w:val="baseline"/>
        <w:rPr>
          <w:sz w:val="16"/>
        </w:rPr>
      </w:pPr>
      <w:proofErr w:type="gramStart"/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4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H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 xml:space="preserve">10  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>+</w:t>
      </w:r>
      <w:proofErr w:type="gramEnd"/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                </w:t>
      </w:r>
      <w:r w:rsidRPr="000C2919">
        <w:rPr>
          <w:rFonts w:asciiTheme="minorHAnsi" w:eastAsiaTheme="minorEastAsia" w:hAnsi="Wingdings" w:cstheme="minorBidi"/>
          <w:color w:val="000000" w:themeColor="text1"/>
          <w:kern w:val="24"/>
          <w:szCs w:val="40"/>
          <w:lang w:val="en-US"/>
        </w:rPr>
        <w:sym w:font="Wingdings" w:char="F0E0"/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CO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2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+ </w:t>
      </w:r>
    </w:p>
    <w:p w:rsidR="006A7E5D" w:rsidRPr="00214343" w:rsidRDefault="006A7E5D" w:rsidP="006A7E5D">
      <w:pPr>
        <w:pStyle w:val="Web"/>
        <w:kinsoku w:val="0"/>
        <w:overflowPunct w:val="0"/>
        <w:spacing w:before="240" w:beforeAutospacing="0" w:after="0" w:afterAutospacing="0"/>
        <w:textAlignment w:val="baseline"/>
        <w:rPr>
          <w:sz w:val="16"/>
        </w:rPr>
      </w:pP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5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H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 xml:space="preserve">12 </w:t>
      </w:r>
      <w:proofErr w:type="gramStart"/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+ 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>Ο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2</w:t>
      </w:r>
      <w:proofErr w:type="gramEnd"/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+ </w:t>
      </w:r>
      <w:r w:rsidRPr="000C2919">
        <w:rPr>
          <w:rFonts w:asciiTheme="minorHAnsi" w:eastAsiaTheme="minorEastAsia" w:hAnsi="Wingdings" w:cstheme="minorBidi"/>
          <w:color w:val="000000" w:themeColor="text1"/>
          <w:kern w:val="24"/>
          <w:szCs w:val="40"/>
          <w:lang w:val="en-US"/>
        </w:rPr>
        <w:sym w:font="Wingdings" w:char="F0E0"/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 </w:t>
      </w:r>
      <w:r w:rsidRPr="000C2919">
        <w:rPr>
          <w:rFonts w:asciiTheme="minorHAnsi" w:eastAsiaTheme="minorEastAsia" w:hAnsi="Calibri" w:cstheme="minorBidi"/>
          <w:color w:val="000000" w:themeColor="text1"/>
          <w:kern w:val="24"/>
          <w:szCs w:val="40"/>
          <w:lang w:val="en-US"/>
        </w:rPr>
        <w:t>CO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position w:val="-10"/>
          <w:szCs w:val="40"/>
          <w:vertAlign w:val="subscript"/>
        </w:rPr>
        <w:t>2</w:t>
      </w:r>
      <w:r w:rsidRPr="00214343">
        <w:rPr>
          <w:rFonts w:asciiTheme="minorHAnsi" w:eastAsiaTheme="minorEastAsia" w:hAnsi="Calibri" w:cstheme="minorBidi"/>
          <w:color w:val="000000" w:themeColor="text1"/>
          <w:kern w:val="24"/>
          <w:szCs w:val="40"/>
        </w:rPr>
        <w:t xml:space="preserve"> + </w:t>
      </w:r>
    </w:p>
    <w:p w:rsidR="00AD77B0" w:rsidRDefault="00AD77B0" w:rsidP="00452F61">
      <w:pPr>
        <w:rPr>
          <w:lang w:val="en-US"/>
        </w:rPr>
      </w:pPr>
    </w:p>
    <w:p w:rsidR="006A7E5D" w:rsidRPr="00CF3676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b/>
          <w:sz w:val="24"/>
          <w:szCs w:val="20"/>
          <w:lang w:eastAsia="el-GR"/>
        </w:rPr>
      </w:pPr>
      <w:r w:rsidRPr="006A7E5D">
        <w:rPr>
          <w:rFonts w:ascii="Times New Roman" w:eastAsia="MS Mincho" w:hAnsi="Times New Roman" w:cs="Arial"/>
          <w:b/>
          <w:sz w:val="24"/>
          <w:szCs w:val="20"/>
          <w:lang w:eastAsia="el-GR"/>
        </w:rPr>
        <w:t>6.</w:t>
      </w:r>
      <w:r w:rsidRPr="00CF3676">
        <w:rPr>
          <w:rFonts w:ascii="Times New Roman" w:eastAsia="MS Mincho" w:hAnsi="Times New Roman" w:cs="Arial"/>
          <w:b/>
          <w:sz w:val="24"/>
          <w:szCs w:val="20"/>
          <w:lang w:eastAsia="el-GR"/>
        </w:rPr>
        <w:t xml:space="preserve">Δίνονται οι υδρογονάνθρακες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4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10</w:t>
      </w:r>
      <w:r w:rsidRPr="00CF3676">
        <w:rPr>
          <w:rFonts w:ascii="Times New Roman" w:eastAsia="MS Mincho" w:hAnsi="Times New Roman" w:cs="Arial"/>
          <w:b/>
          <w:sz w:val="24"/>
          <w:szCs w:val="20"/>
          <w:lang w:eastAsia="el-GR"/>
        </w:rPr>
        <w:t xml:space="preserve">,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4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 xml:space="preserve">8,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10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 xml:space="preserve">20,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6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6</w:t>
      </w:r>
      <w:r w:rsidRPr="00CF3676">
        <w:rPr>
          <w:rFonts w:ascii="Times New Roman" w:eastAsia="MS Mincho" w:hAnsi="Times New Roman" w:cs="Arial"/>
          <w:b/>
          <w:sz w:val="24"/>
          <w:szCs w:val="20"/>
          <w:lang w:eastAsia="el-GR"/>
        </w:rPr>
        <w:t xml:space="preserve">,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6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 xml:space="preserve">12, 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C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14</w:t>
      </w:r>
      <w:r w:rsidRPr="00CF3676">
        <w:rPr>
          <w:rFonts w:ascii="Times New Roman" w:eastAsia="MS Mincho" w:hAnsi="Times New Roman" w:cs="Arial"/>
          <w:b/>
          <w:sz w:val="24"/>
          <w:szCs w:val="20"/>
          <w:lang w:val="en-US" w:eastAsia="el-GR"/>
        </w:rPr>
        <w:t>H</w:t>
      </w:r>
      <w:r w:rsidRPr="00CF3676">
        <w:rPr>
          <w:rFonts w:ascii="Times New Roman" w:eastAsia="MS Mincho" w:hAnsi="Times New Roman" w:cs="Arial"/>
          <w:b/>
          <w:sz w:val="24"/>
          <w:szCs w:val="20"/>
          <w:vertAlign w:val="subscript"/>
          <w:lang w:eastAsia="el-GR"/>
        </w:rPr>
        <w:t>30,</w:t>
      </w:r>
    </w:p>
    <w:p w:rsidR="006A7E5D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 w:rsidRPr="00A33925">
        <w:rPr>
          <w:rFonts w:ascii="Times New Roman" w:eastAsia="MS Mincho" w:hAnsi="Times New Roman" w:cs="Arial"/>
          <w:sz w:val="24"/>
          <w:szCs w:val="20"/>
          <w:lang w:eastAsia="el-GR"/>
        </w:rPr>
        <w:t xml:space="preserve"> - Να αναφέρεται τα πιθανά είδη καυσίμων που μπορεί να περιέχουν τις παραπάνω ενώσεις</w:t>
      </w:r>
    </w:p>
    <w:p w:rsidR="006A7E5D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>
        <w:rPr>
          <w:rFonts w:ascii="Times New Roman" w:eastAsia="MS Mincho" w:hAnsi="Times New Roman" w:cs="Arial"/>
          <w:sz w:val="24"/>
          <w:szCs w:val="20"/>
          <w:lang w:eastAsia="el-GR"/>
        </w:rPr>
        <w:t>- Να τις κατατάξετε στις κατηγορίες των υδρογονανθράκων του πετρελαίου</w:t>
      </w:r>
    </w:p>
    <w:p w:rsidR="006A7E5D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>
        <w:rPr>
          <w:rFonts w:ascii="Times New Roman" w:eastAsia="MS Mincho" w:hAnsi="Times New Roman" w:cs="Arial"/>
          <w:sz w:val="24"/>
          <w:szCs w:val="20"/>
          <w:lang w:eastAsia="el-GR"/>
        </w:rPr>
        <w:t>- Να δώσετε πιθανούς συντακτικούς τύπους</w:t>
      </w:r>
    </w:p>
    <w:p w:rsidR="006A7E5D" w:rsidRPr="00A33925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>
        <w:rPr>
          <w:rFonts w:ascii="Times New Roman" w:eastAsia="MS Mincho" w:hAnsi="Times New Roman" w:cs="Arial"/>
          <w:sz w:val="24"/>
          <w:szCs w:val="20"/>
          <w:lang w:eastAsia="el-GR"/>
        </w:rPr>
        <w:t>-.Να τις κατατάξετε με αύξουσα σειρά ως προς το σημείο ζέσεως</w:t>
      </w:r>
    </w:p>
    <w:p w:rsidR="006A7E5D" w:rsidRPr="00A33925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 w:rsidRPr="00A33925">
        <w:rPr>
          <w:rFonts w:ascii="Times New Roman" w:eastAsia="MS Mincho" w:hAnsi="Times New Roman" w:cs="Arial"/>
          <w:sz w:val="24"/>
          <w:szCs w:val="20"/>
          <w:lang w:eastAsia="el-GR"/>
        </w:rPr>
        <w:t xml:space="preserve"> - Εάν βρεθούν σε μια αποστακτική στήλη με ποια σειρά θα αποστάξουν?</w:t>
      </w:r>
    </w:p>
    <w:p w:rsidR="006A7E5D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  <w:r w:rsidRPr="00A33925">
        <w:rPr>
          <w:rFonts w:ascii="Times New Roman" w:eastAsia="MS Mincho" w:hAnsi="Times New Roman" w:cs="Arial"/>
          <w:sz w:val="24"/>
          <w:szCs w:val="20"/>
          <w:lang w:eastAsia="el-GR"/>
        </w:rPr>
        <w:t>-  Να τ</w:t>
      </w:r>
      <w:r>
        <w:rPr>
          <w:rFonts w:ascii="Times New Roman" w:eastAsia="MS Mincho" w:hAnsi="Times New Roman" w:cs="Arial"/>
          <w:sz w:val="24"/>
          <w:szCs w:val="20"/>
          <w:lang w:eastAsia="el-GR"/>
        </w:rPr>
        <w:t>ις</w:t>
      </w:r>
      <w:r w:rsidRPr="00A33925">
        <w:rPr>
          <w:rFonts w:ascii="Times New Roman" w:eastAsia="MS Mincho" w:hAnsi="Times New Roman" w:cs="Arial"/>
          <w:sz w:val="24"/>
          <w:szCs w:val="20"/>
          <w:lang w:eastAsia="el-GR"/>
        </w:rPr>
        <w:t xml:space="preserve"> κατατάξετε με αύξουσα σειρά ως προς το ειδικό βάρος. </w:t>
      </w:r>
    </w:p>
    <w:p w:rsidR="006A7E5D" w:rsidRDefault="006A7E5D" w:rsidP="006A7E5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MS Mincho" w:hAnsi="Times New Roman" w:cs="Arial"/>
          <w:sz w:val="24"/>
          <w:szCs w:val="20"/>
          <w:lang w:eastAsia="el-GR"/>
        </w:rPr>
      </w:pPr>
    </w:p>
    <w:p w:rsidR="006A7E5D" w:rsidRPr="006A7E5D" w:rsidRDefault="006A7E5D" w:rsidP="00452F61"/>
    <w:p w:rsidR="006A7E5D" w:rsidRPr="006A7E5D" w:rsidRDefault="006A7E5D" w:rsidP="00452F61">
      <w:pPr>
        <w:rPr>
          <w:b/>
        </w:rPr>
      </w:pPr>
      <w:r>
        <w:rPr>
          <w:b/>
        </w:rPr>
        <w:lastRenderedPageBreak/>
        <w:t xml:space="preserve">Εφαρμογή </w:t>
      </w:r>
    </w:p>
    <w:p w:rsidR="006911EA" w:rsidRPr="00A34D8D" w:rsidRDefault="006911EA" w:rsidP="00452F61">
      <w:pPr>
        <w:rPr>
          <w:b/>
        </w:rPr>
      </w:pPr>
      <w:bookmarkStart w:id="0" w:name="_GoBack"/>
      <w:bookmarkEnd w:id="0"/>
      <w:r w:rsidRPr="00A34D8D">
        <w:rPr>
          <w:b/>
        </w:rPr>
        <w:t xml:space="preserve"> </w:t>
      </w:r>
      <w:r w:rsidR="00A34D8D" w:rsidRPr="00A34D8D">
        <w:rPr>
          <w:b/>
        </w:rPr>
        <w:t>Αλκένιο</w:t>
      </w:r>
      <w:r w:rsidRPr="00A34D8D">
        <w:rPr>
          <w:b/>
        </w:rPr>
        <w:t xml:space="preserve"> </w:t>
      </w:r>
      <w:r w:rsidR="00A34D8D" w:rsidRPr="00A34D8D">
        <w:rPr>
          <w:b/>
        </w:rPr>
        <w:t>αντιδρά</w:t>
      </w:r>
      <w:r w:rsidRPr="00A34D8D">
        <w:rPr>
          <w:b/>
        </w:rPr>
        <w:t xml:space="preserve"> με Η</w:t>
      </w:r>
      <w:r w:rsidRPr="00A34D8D">
        <w:rPr>
          <w:b/>
          <w:vertAlign w:val="subscript"/>
        </w:rPr>
        <w:t>2</w:t>
      </w:r>
      <w:r w:rsidRPr="00A34D8D">
        <w:rPr>
          <w:b/>
        </w:rPr>
        <w:t xml:space="preserve">Ο και </w:t>
      </w:r>
      <w:r w:rsidR="00A34D8D" w:rsidRPr="00A34D8D">
        <w:rPr>
          <w:b/>
        </w:rPr>
        <w:t>δίνει</w:t>
      </w:r>
      <w:r w:rsidRPr="00A34D8D">
        <w:rPr>
          <w:b/>
        </w:rPr>
        <w:t xml:space="preserve"> </w:t>
      </w:r>
      <w:r w:rsidR="00A34D8D" w:rsidRPr="00A34D8D">
        <w:rPr>
          <w:b/>
        </w:rPr>
        <w:t>προϊόν</w:t>
      </w:r>
      <w:r w:rsidRPr="00A34D8D">
        <w:rPr>
          <w:b/>
        </w:rPr>
        <w:t xml:space="preserve"> Α. Στο </w:t>
      </w:r>
      <w:r w:rsidR="00A34D8D" w:rsidRPr="00A34D8D">
        <w:rPr>
          <w:b/>
        </w:rPr>
        <w:t>προϊόν</w:t>
      </w:r>
      <w:r w:rsidRPr="00A34D8D">
        <w:rPr>
          <w:b/>
        </w:rPr>
        <w:t xml:space="preserve"> Α </w:t>
      </w:r>
      <w:r w:rsidR="00A34D8D" w:rsidRPr="00A34D8D">
        <w:rPr>
          <w:b/>
        </w:rPr>
        <w:t>επιδρά</w:t>
      </w:r>
      <w:r w:rsidRPr="00A34D8D">
        <w:rPr>
          <w:b/>
        </w:rPr>
        <w:t xml:space="preserve"> Η</w:t>
      </w:r>
      <w:r w:rsidRPr="00A34D8D">
        <w:rPr>
          <w:b/>
          <w:lang w:val="en-US"/>
        </w:rPr>
        <w:t>Br</w:t>
      </w:r>
      <w:r w:rsidRPr="00A34D8D">
        <w:rPr>
          <w:b/>
        </w:rPr>
        <w:t xml:space="preserve"> και </w:t>
      </w:r>
      <w:r w:rsidR="00A34D8D" w:rsidRPr="00A34D8D">
        <w:rPr>
          <w:b/>
        </w:rPr>
        <w:t>δίνει</w:t>
      </w:r>
      <w:r w:rsidRPr="00A34D8D">
        <w:rPr>
          <w:b/>
        </w:rPr>
        <w:t xml:space="preserve"> </w:t>
      </w:r>
      <w:r w:rsidR="00A34D8D" w:rsidRPr="00A34D8D">
        <w:rPr>
          <w:b/>
        </w:rPr>
        <w:t>προϊόν</w:t>
      </w:r>
      <w:r w:rsidRPr="00A34D8D">
        <w:rPr>
          <w:b/>
        </w:rPr>
        <w:t xml:space="preserve"> Β.</w:t>
      </w:r>
    </w:p>
    <w:p w:rsidR="00A34D8D" w:rsidRDefault="00A34D8D" w:rsidP="00452F61">
      <w:proofErr w:type="gramStart"/>
      <w:r>
        <w:rPr>
          <w:lang w:val="en-US"/>
        </w:rPr>
        <w:t>I</w:t>
      </w:r>
      <w:r w:rsidRPr="00A34D8D">
        <w:t xml:space="preserve"> )</w:t>
      </w:r>
      <w:proofErr w:type="gramEnd"/>
      <w:r w:rsidRPr="00A34D8D">
        <w:t xml:space="preserve"> </w:t>
      </w:r>
    </w:p>
    <w:p w:rsidR="006911EA" w:rsidRPr="006911EA" w:rsidRDefault="00A34D8D" w:rsidP="00452F61">
      <w:pPr>
        <w:rPr>
          <w:b/>
          <w:i/>
        </w:rPr>
      </w:pPr>
      <w:r>
        <w:t>Δώστε</w:t>
      </w:r>
      <w:r w:rsidR="006911EA">
        <w:t xml:space="preserve"> τις </w:t>
      </w:r>
      <w:r>
        <w:t>αντιδράσεις</w:t>
      </w:r>
      <w:r w:rsidR="006911EA">
        <w:t xml:space="preserve"> με τους </w:t>
      </w:r>
      <w:r>
        <w:t>μηχανισμούς</w:t>
      </w:r>
      <w:r w:rsidR="006911EA">
        <w:t xml:space="preserve"> και τις </w:t>
      </w:r>
      <w:r>
        <w:t>ονομασίες</w:t>
      </w:r>
      <w:r w:rsidR="006911EA">
        <w:t xml:space="preserve"> των </w:t>
      </w:r>
      <w:r>
        <w:t>ενώσεων</w:t>
      </w:r>
      <w:r w:rsidR="006911EA">
        <w:t>.</w:t>
      </w:r>
    </w:p>
    <w:p w:rsidR="00A34D8D" w:rsidRPr="00BA19D7" w:rsidRDefault="00A34D8D" w:rsidP="00A34D8D">
      <w:r>
        <w:t>.</w:t>
      </w:r>
      <w:r>
        <w:rPr>
          <w:lang w:val="en-US"/>
        </w:rPr>
        <w:t>II</w:t>
      </w:r>
      <w:r w:rsidRPr="00BA19D7">
        <w:t xml:space="preserve"> )</w:t>
      </w:r>
    </w:p>
    <w:p w:rsidR="00A34D8D" w:rsidRPr="00A34D8D" w:rsidRDefault="00A34D8D" w:rsidP="00A34D8D">
      <w:r>
        <w:t xml:space="preserve">Αν 100 </w:t>
      </w:r>
      <w:r>
        <w:rPr>
          <w:lang w:val="en-US"/>
        </w:rPr>
        <w:t>ml</w:t>
      </w:r>
      <w:r w:rsidRPr="00A34D8D">
        <w:t xml:space="preserve"> </w:t>
      </w:r>
      <w:r>
        <w:t xml:space="preserve">Υδατικού διαλύματος  </w:t>
      </w:r>
      <w:r w:rsidRPr="00A34D8D">
        <w:t xml:space="preserve"> </w:t>
      </w:r>
      <w:r>
        <w:t>Η</w:t>
      </w:r>
      <w:r>
        <w:rPr>
          <w:lang w:val="en-US"/>
        </w:rPr>
        <w:t>Br</w:t>
      </w:r>
      <w:r>
        <w:t xml:space="preserve"> έχουν </w:t>
      </w:r>
      <w:r>
        <w:rPr>
          <w:lang w:val="en-US"/>
        </w:rPr>
        <w:t>pH</w:t>
      </w:r>
      <w:r w:rsidRPr="00A34D8D">
        <w:t xml:space="preserve"> 1.</w:t>
      </w:r>
      <w:r>
        <w:t>να δώσετε την στοιχειομετρία των αντιδράσεων.</w:t>
      </w:r>
    </w:p>
    <w:p w:rsidR="00A34D8D" w:rsidRDefault="00A34D8D" w:rsidP="00A34D8D">
      <w:r>
        <w:t xml:space="preserve">Δίνονται ότι </w:t>
      </w:r>
    </w:p>
    <w:p w:rsidR="00A34D8D" w:rsidRDefault="00A34D8D" w:rsidP="00A34D8D">
      <w:r w:rsidRPr="006911EA">
        <w:t xml:space="preserve">4 </w:t>
      </w:r>
      <w:r>
        <w:rPr>
          <w:lang w:val="en-US"/>
        </w:rPr>
        <w:t>cm</w:t>
      </w:r>
      <w:r w:rsidRPr="006911EA">
        <w:rPr>
          <w:vertAlign w:val="superscript"/>
        </w:rPr>
        <w:t xml:space="preserve">3 </w:t>
      </w:r>
      <w:r>
        <w:t xml:space="preserve">Αλκενίου  </w:t>
      </w:r>
      <w:proofErr w:type="spellStart"/>
      <w:r>
        <w:rPr>
          <w:lang w:val="en-US"/>
        </w:rPr>
        <w:t>CnH</w:t>
      </w:r>
      <w:proofErr w:type="spellEnd"/>
      <w:r w:rsidRPr="006911EA">
        <w:t>2</w:t>
      </w:r>
      <w:r>
        <w:rPr>
          <w:lang w:val="en-US"/>
        </w:rPr>
        <w:t>n</w:t>
      </w:r>
      <w:r w:rsidRPr="006911EA">
        <w:t xml:space="preserve"> </w:t>
      </w:r>
      <w:r>
        <w:t>καίγονται πλήρως</w:t>
      </w:r>
      <w:r w:rsidRPr="006911EA">
        <w:t xml:space="preserve"> </w:t>
      </w:r>
      <w:r>
        <w:t xml:space="preserve">με 24 </w:t>
      </w:r>
      <w:r>
        <w:rPr>
          <w:lang w:val="en-US"/>
        </w:rPr>
        <w:t>cm</w:t>
      </w:r>
      <w:r w:rsidRPr="006911EA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 Ο</w:t>
      </w:r>
      <w:r w:rsidRPr="006911EA">
        <w:rPr>
          <w:vertAlign w:val="subscript"/>
        </w:rPr>
        <w:t>2</w:t>
      </w:r>
      <w:r>
        <w:t xml:space="preserve"> .</w:t>
      </w:r>
    </w:p>
    <w:p w:rsidR="00A34D8D" w:rsidRDefault="00A34D8D" w:rsidP="00A34D8D">
      <w:r>
        <w:t>Το αλκένιο περιέχει τριτοταγές άτομο του άνθρακα</w:t>
      </w:r>
    </w:p>
    <w:p w:rsidR="00623D32" w:rsidRDefault="00623D32" w:rsidP="00A70253"/>
    <w:p w:rsidR="00623D32" w:rsidRDefault="00623D32" w:rsidP="00A70253"/>
    <w:p w:rsidR="00623D32" w:rsidRDefault="00623D32" w:rsidP="00A70253"/>
    <w:p w:rsidR="003F66CB" w:rsidRDefault="003F66CB" w:rsidP="00A70253"/>
    <w:sectPr w:rsidR="003F6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46AF"/>
    <w:multiLevelType w:val="hybridMultilevel"/>
    <w:tmpl w:val="BB06807C"/>
    <w:lvl w:ilvl="0" w:tplc="B0D45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1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66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C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45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6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85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52710A"/>
    <w:multiLevelType w:val="hybridMultilevel"/>
    <w:tmpl w:val="B17A4CAA"/>
    <w:lvl w:ilvl="0" w:tplc="A494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E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1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60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2C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08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C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2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A4"/>
    <w:rsid w:val="00081878"/>
    <w:rsid w:val="00127D05"/>
    <w:rsid w:val="00191475"/>
    <w:rsid w:val="001F005E"/>
    <w:rsid w:val="002162B7"/>
    <w:rsid w:val="0025533A"/>
    <w:rsid w:val="00336A26"/>
    <w:rsid w:val="003F66CB"/>
    <w:rsid w:val="00452F61"/>
    <w:rsid w:val="004B28A4"/>
    <w:rsid w:val="00610929"/>
    <w:rsid w:val="00623D32"/>
    <w:rsid w:val="006911EA"/>
    <w:rsid w:val="006A7E5D"/>
    <w:rsid w:val="006F06E9"/>
    <w:rsid w:val="00772D8A"/>
    <w:rsid w:val="007D0704"/>
    <w:rsid w:val="007D33AB"/>
    <w:rsid w:val="00984A38"/>
    <w:rsid w:val="009D3399"/>
    <w:rsid w:val="00A34D8D"/>
    <w:rsid w:val="00A70253"/>
    <w:rsid w:val="00AA37B6"/>
    <w:rsid w:val="00AD77B0"/>
    <w:rsid w:val="00BA19D7"/>
    <w:rsid w:val="00CF644C"/>
    <w:rsid w:val="00DF5ACC"/>
    <w:rsid w:val="00EC55F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  <w:style w:type="paragraph" w:styleId="Web">
    <w:name w:val="Normal (Web)"/>
    <w:basedOn w:val="a"/>
    <w:uiPriority w:val="99"/>
    <w:semiHidden/>
    <w:unhideWhenUsed/>
    <w:rsid w:val="006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8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4A3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127D05"/>
  </w:style>
  <w:style w:type="paragraph" w:styleId="Web">
    <w:name w:val="Normal (Web)"/>
    <w:basedOn w:val="a"/>
    <w:uiPriority w:val="99"/>
    <w:semiHidden/>
    <w:unhideWhenUsed/>
    <w:rsid w:val="006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6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7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8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0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1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9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9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2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onpc</dc:creator>
  <cp:keywords/>
  <dc:description/>
  <cp:lastModifiedBy>admin</cp:lastModifiedBy>
  <cp:revision>26</cp:revision>
  <cp:lastPrinted>2019-10-17T05:59:00Z</cp:lastPrinted>
  <dcterms:created xsi:type="dcterms:W3CDTF">2015-11-08T20:26:00Z</dcterms:created>
  <dcterms:modified xsi:type="dcterms:W3CDTF">2025-03-31T17:01:00Z</dcterms:modified>
</cp:coreProperties>
</file>