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0F" w:rsidRPr="00FC4F48" w:rsidRDefault="009E65DF" w:rsidP="00D30F0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Εξεταστική εαρινού</w:t>
      </w:r>
      <w:r w:rsidR="00FB5B49" w:rsidRPr="00601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026">
        <w:rPr>
          <w:rFonts w:ascii="Times New Roman" w:hAnsi="Times New Roman" w:cs="Times New Roman"/>
          <w:b/>
          <w:sz w:val="24"/>
          <w:szCs w:val="24"/>
        </w:rPr>
        <w:t xml:space="preserve">εξαμήνου </w:t>
      </w:r>
      <w:r w:rsidR="00FC4F48">
        <w:rPr>
          <w:rFonts w:ascii="Times New Roman" w:hAnsi="Times New Roman" w:cs="Times New Roman"/>
          <w:b/>
          <w:sz w:val="24"/>
          <w:szCs w:val="24"/>
        </w:rPr>
        <w:t>202</w:t>
      </w:r>
      <w:r w:rsidR="00FC4F4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C4F48">
        <w:rPr>
          <w:rFonts w:ascii="Times New Roman" w:hAnsi="Times New Roman" w:cs="Times New Roman"/>
          <w:b/>
          <w:sz w:val="24"/>
          <w:szCs w:val="24"/>
        </w:rPr>
        <w:t>-202</w:t>
      </w:r>
      <w:r w:rsidR="00FC4F4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976FB0" w:rsidRPr="00601F47" w:rsidRDefault="00D30F0F" w:rsidP="00D30F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F47">
        <w:rPr>
          <w:rFonts w:ascii="Times New Roman" w:hAnsi="Times New Roman" w:cs="Times New Roman"/>
          <w:b/>
          <w:sz w:val="24"/>
          <w:szCs w:val="24"/>
        </w:rPr>
        <w:t>0402Υ. Εισαγωγή στην Κοινωνική Ψυχολογία</w:t>
      </w:r>
    </w:p>
    <w:p w:rsidR="00D30F0F" w:rsidRPr="00D30F0F" w:rsidRDefault="00D30F0F" w:rsidP="00D30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F0F" w:rsidRPr="00D30F0F" w:rsidRDefault="00D30F0F" w:rsidP="00D30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0F">
        <w:rPr>
          <w:rFonts w:ascii="Times New Roman" w:hAnsi="Times New Roman" w:cs="Times New Roman"/>
          <w:b/>
          <w:sz w:val="28"/>
          <w:szCs w:val="28"/>
        </w:rPr>
        <w:t>Θέματα εξετάσεων</w:t>
      </w:r>
    </w:p>
    <w:p w:rsidR="00D30F0F" w:rsidRPr="0003733C" w:rsidRDefault="00D30F0F" w:rsidP="00D30F0F">
      <w:pPr>
        <w:jc w:val="both"/>
        <w:rPr>
          <w:rFonts w:ascii="Times New Roman" w:hAnsi="Times New Roman" w:cs="Times New Roman"/>
          <w:sz w:val="24"/>
          <w:szCs w:val="24"/>
        </w:rPr>
      </w:pPr>
      <w:r w:rsidRPr="00D30F0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03733C">
        <w:rPr>
          <w:rFonts w:ascii="Times New Roman" w:hAnsi="Times New Roman" w:cs="Times New Roman"/>
          <w:sz w:val="24"/>
          <w:szCs w:val="24"/>
        </w:rPr>
        <w:t xml:space="preserve">Αφού παρουσιάσετε σύντομα το πείραμα </w:t>
      </w:r>
      <w:r w:rsidR="0074719D">
        <w:rPr>
          <w:rFonts w:ascii="Times New Roman" w:hAnsi="Times New Roman" w:cs="Times New Roman"/>
          <w:sz w:val="24"/>
          <w:szCs w:val="24"/>
        </w:rPr>
        <w:t xml:space="preserve">εργαστηρίου </w:t>
      </w:r>
      <w:r w:rsidR="00651D3C">
        <w:rPr>
          <w:rFonts w:ascii="Times New Roman" w:hAnsi="Times New Roman" w:cs="Times New Roman"/>
          <w:sz w:val="24"/>
          <w:szCs w:val="24"/>
        </w:rPr>
        <w:t xml:space="preserve">του </w:t>
      </w:r>
      <w:proofErr w:type="spellStart"/>
      <w:r w:rsidR="00651D3C">
        <w:rPr>
          <w:rFonts w:ascii="Times New Roman" w:hAnsi="Times New Roman" w:cs="Times New Roman"/>
          <w:sz w:val="24"/>
          <w:szCs w:val="24"/>
          <w:lang w:val="en-US"/>
        </w:rPr>
        <w:t>Brehm</w:t>
      </w:r>
      <w:proofErr w:type="spellEnd"/>
      <w:r w:rsidR="00651D3C">
        <w:rPr>
          <w:rFonts w:ascii="Times New Roman" w:hAnsi="Times New Roman" w:cs="Times New Roman"/>
          <w:sz w:val="24"/>
          <w:szCs w:val="24"/>
        </w:rPr>
        <w:t xml:space="preserve"> (1956</w:t>
      </w:r>
      <w:r w:rsidR="0003733C" w:rsidRPr="0003733C">
        <w:rPr>
          <w:rFonts w:ascii="Times New Roman" w:hAnsi="Times New Roman" w:cs="Times New Roman"/>
          <w:sz w:val="24"/>
          <w:szCs w:val="24"/>
        </w:rPr>
        <w:t xml:space="preserve">) </w:t>
      </w:r>
      <w:r w:rsidR="0003733C">
        <w:rPr>
          <w:rFonts w:ascii="Times New Roman" w:hAnsi="Times New Roman" w:cs="Times New Roman"/>
          <w:sz w:val="24"/>
          <w:szCs w:val="24"/>
        </w:rPr>
        <w:t>σχετικά με τη συμπεριφορά αντίθετη προς τις στάσεις, τεκμηριώστε με ποιο</w:t>
      </w:r>
      <w:r w:rsidR="00E550AF">
        <w:rPr>
          <w:rFonts w:ascii="Times New Roman" w:hAnsi="Times New Roman" w:cs="Times New Roman"/>
          <w:sz w:val="24"/>
          <w:szCs w:val="24"/>
        </w:rPr>
        <w:t>ν</w:t>
      </w:r>
      <w:r w:rsidR="0003733C">
        <w:rPr>
          <w:rFonts w:ascii="Times New Roman" w:hAnsi="Times New Roman" w:cs="Times New Roman"/>
          <w:sz w:val="24"/>
          <w:szCs w:val="24"/>
        </w:rPr>
        <w:t xml:space="preserve"> τρόπο </w:t>
      </w:r>
      <w:r w:rsidR="00E550AF">
        <w:rPr>
          <w:rFonts w:ascii="Times New Roman" w:hAnsi="Times New Roman" w:cs="Times New Roman"/>
          <w:sz w:val="24"/>
          <w:szCs w:val="24"/>
        </w:rPr>
        <w:t xml:space="preserve">το πείραμα αυτό </w:t>
      </w:r>
      <w:r w:rsidR="0003733C">
        <w:rPr>
          <w:rFonts w:ascii="Times New Roman" w:hAnsi="Times New Roman" w:cs="Times New Roman"/>
          <w:sz w:val="24"/>
          <w:szCs w:val="24"/>
        </w:rPr>
        <w:t>στηρίζει το σκεπτικό της γνωστικής ασυμφωνίας</w:t>
      </w:r>
      <w:r w:rsidR="006C29A6">
        <w:rPr>
          <w:rFonts w:ascii="Times New Roman" w:hAnsi="Times New Roman" w:cs="Times New Roman"/>
          <w:sz w:val="24"/>
          <w:szCs w:val="24"/>
        </w:rPr>
        <w:t xml:space="preserve"> στο πλαίσιο της έρευνας</w:t>
      </w:r>
      <w:r w:rsidR="00A06AF8">
        <w:rPr>
          <w:rFonts w:ascii="Times New Roman" w:hAnsi="Times New Roman" w:cs="Times New Roman"/>
          <w:sz w:val="24"/>
          <w:szCs w:val="24"/>
        </w:rPr>
        <w:t xml:space="preserve"> για τις στάσεις</w:t>
      </w:r>
      <w:r w:rsidR="0003733C">
        <w:rPr>
          <w:rFonts w:ascii="Times New Roman" w:hAnsi="Times New Roman" w:cs="Times New Roman"/>
          <w:sz w:val="24"/>
          <w:szCs w:val="24"/>
        </w:rPr>
        <w:t>.</w:t>
      </w:r>
    </w:p>
    <w:p w:rsidR="000B77E8" w:rsidRDefault="00D30F0F" w:rsidP="00D30F0F">
      <w:pPr>
        <w:jc w:val="both"/>
        <w:rPr>
          <w:rFonts w:ascii="Times New Roman" w:hAnsi="Times New Roman" w:cs="Times New Roman"/>
          <w:sz w:val="24"/>
          <w:szCs w:val="24"/>
        </w:rPr>
      </w:pPr>
      <w:r w:rsidRPr="00D30F0F">
        <w:rPr>
          <w:rFonts w:ascii="Times New Roman" w:hAnsi="Times New Roman" w:cs="Times New Roman"/>
          <w:sz w:val="24"/>
          <w:szCs w:val="24"/>
        </w:rPr>
        <w:t>2.</w:t>
      </w:r>
      <w:r w:rsidR="0003733C">
        <w:rPr>
          <w:rFonts w:ascii="Times New Roman" w:hAnsi="Times New Roman" w:cs="Times New Roman"/>
          <w:sz w:val="24"/>
          <w:szCs w:val="24"/>
        </w:rPr>
        <w:tab/>
        <w:t>Περιγράψτε τη δομή του πειράματος αυτού με όρους μεταβλητών σύμφωνα με τη μεθοδολογία πειραματικής έρευνας στην Κοινωνική Ψυχολογία.</w:t>
      </w:r>
    </w:p>
    <w:p w:rsidR="00651D3C" w:rsidRDefault="00651D3C" w:rsidP="00D30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Ποια είναι η βασική διαφορά ανάμεσα στο </w:t>
      </w:r>
      <w:r w:rsidR="00CC0FCC">
        <w:rPr>
          <w:rFonts w:ascii="Times New Roman" w:hAnsi="Times New Roman" w:cs="Times New Roman"/>
          <w:sz w:val="24"/>
          <w:szCs w:val="24"/>
        </w:rPr>
        <w:t>σκεπτικό του πειράματος αυτού</w:t>
      </w:r>
      <w:r>
        <w:rPr>
          <w:rFonts w:ascii="Times New Roman" w:hAnsi="Times New Roman" w:cs="Times New Roman"/>
          <w:sz w:val="24"/>
          <w:szCs w:val="24"/>
        </w:rPr>
        <w:t xml:space="preserve"> και το</w:t>
      </w:r>
      <w:r w:rsidR="00CC0FCC">
        <w:rPr>
          <w:rFonts w:ascii="Times New Roman" w:hAnsi="Times New Roman" w:cs="Times New Roman"/>
          <w:sz w:val="24"/>
          <w:szCs w:val="24"/>
        </w:rPr>
        <w:t>υ πειράματος</w:t>
      </w:r>
      <w:r>
        <w:rPr>
          <w:rFonts w:ascii="Times New Roman" w:hAnsi="Times New Roman" w:cs="Times New Roman"/>
          <w:sz w:val="24"/>
          <w:szCs w:val="24"/>
        </w:rPr>
        <w:t xml:space="preserve"> εργαστηρίου των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Festinger</w:t>
      </w:r>
      <w:proofErr w:type="spellEnd"/>
      <w:r w:rsidRPr="0003733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Carlsmith</w:t>
      </w:r>
      <w:proofErr w:type="spellEnd"/>
      <w:r w:rsidRPr="0003733C">
        <w:rPr>
          <w:rFonts w:ascii="Times New Roman" w:hAnsi="Times New Roman" w:cs="Times New Roman"/>
          <w:sz w:val="24"/>
          <w:szCs w:val="24"/>
        </w:rPr>
        <w:t xml:space="preserve"> (1959)</w:t>
      </w:r>
      <w:r>
        <w:rPr>
          <w:rFonts w:ascii="Times New Roman" w:hAnsi="Times New Roman" w:cs="Times New Roman"/>
          <w:sz w:val="24"/>
          <w:szCs w:val="24"/>
        </w:rPr>
        <w:t xml:space="preserve">, ώστε να θεωρείται ότι προσθέτει κάτι </w:t>
      </w:r>
      <w:r w:rsidR="00CE5854">
        <w:rPr>
          <w:rFonts w:ascii="Times New Roman" w:hAnsi="Times New Roman" w:cs="Times New Roman"/>
          <w:sz w:val="24"/>
          <w:szCs w:val="24"/>
        </w:rPr>
        <w:t xml:space="preserve">επιπλέον </w:t>
      </w:r>
      <w:r>
        <w:rPr>
          <w:rFonts w:ascii="Times New Roman" w:hAnsi="Times New Roman" w:cs="Times New Roman"/>
          <w:sz w:val="24"/>
          <w:szCs w:val="24"/>
        </w:rPr>
        <w:t>στη</w:t>
      </w:r>
      <w:r w:rsidR="002C70EF">
        <w:rPr>
          <w:rFonts w:ascii="Times New Roman" w:hAnsi="Times New Roman" w:cs="Times New Roman"/>
          <w:sz w:val="24"/>
          <w:szCs w:val="24"/>
        </w:rPr>
        <w:t xml:space="preserve">ν </w:t>
      </w:r>
      <w:proofErr w:type="spellStart"/>
      <w:r w:rsidR="002C70EF">
        <w:rPr>
          <w:rFonts w:ascii="Times New Roman" w:hAnsi="Times New Roman" w:cs="Times New Roman"/>
          <w:sz w:val="24"/>
          <w:szCs w:val="24"/>
        </w:rPr>
        <w:t>κοινωνικοψυχολογική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A6B">
        <w:rPr>
          <w:rFonts w:ascii="Times New Roman" w:hAnsi="Times New Roman" w:cs="Times New Roman"/>
          <w:sz w:val="24"/>
          <w:szCs w:val="24"/>
        </w:rPr>
        <w:t>γνώση για τη γνωστική ασυμφωνία;</w:t>
      </w:r>
    </w:p>
    <w:p w:rsidR="00D30F0F" w:rsidRPr="00D30F0F" w:rsidRDefault="0035304D" w:rsidP="00D30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0F0F" w:rsidRPr="00D30F0F">
        <w:rPr>
          <w:rFonts w:ascii="Times New Roman" w:hAnsi="Times New Roman" w:cs="Times New Roman"/>
          <w:sz w:val="24"/>
          <w:szCs w:val="24"/>
        </w:rPr>
        <w:t>.</w:t>
      </w:r>
      <w:r w:rsidR="00E550AF">
        <w:rPr>
          <w:rFonts w:ascii="Times New Roman" w:hAnsi="Times New Roman" w:cs="Times New Roman"/>
          <w:sz w:val="24"/>
          <w:szCs w:val="24"/>
        </w:rPr>
        <w:tab/>
        <w:t xml:space="preserve">Αφού παρουσιάσετε </w:t>
      </w:r>
      <w:r w:rsidR="000B77E8">
        <w:rPr>
          <w:rFonts w:ascii="Times New Roman" w:hAnsi="Times New Roman" w:cs="Times New Roman"/>
          <w:sz w:val="24"/>
          <w:szCs w:val="24"/>
        </w:rPr>
        <w:t>σύντομα την έννοια</w:t>
      </w:r>
      <w:r w:rsidR="00E550AF">
        <w:rPr>
          <w:rFonts w:ascii="Times New Roman" w:hAnsi="Times New Roman" w:cs="Times New Roman"/>
          <w:sz w:val="24"/>
          <w:szCs w:val="24"/>
        </w:rPr>
        <w:t xml:space="preserve"> της </w:t>
      </w:r>
      <w:r w:rsidR="002E1837">
        <w:rPr>
          <w:rFonts w:ascii="Times New Roman" w:hAnsi="Times New Roman" w:cs="Times New Roman"/>
          <w:sz w:val="24"/>
          <w:szCs w:val="24"/>
        </w:rPr>
        <w:t>πληροφοριακής κοινωνικής</w:t>
      </w:r>
      <w:r w:rsidR="00E550AF">
        <w:rPr>
          <w:rFonts w:ascii="Times New Roman" w:hAnsi="Times New Roman" w:cs="Times New Roman"/>
          <w:sz w:val="24"/>
          <w:szCs w:val="24"/>
        </w:rPr>
        <w:t xml:space="preserve"> επιρροής</w:t>
      </w:r>
      <w:r w:rsidR="000B77E8">
        <w:rPr>
          <w:rFonts w:ascii="Times New Roman" w:hAnsi="Times New Roman" w:cs="Times New Roman"/>
          <w:sz w:val="24"/>
          <w:szCs w:val="24"/>
        </w:rPr>
        <w:t xml:space="preserve"> (πείραμα </w:t>
      </w:r>
      <w:proofErr w:type="spellStart"/>
      <w:r w:rsidR="000B77E8">
        <w:rPr>
          <w:rFonts w:ascii="Times New Roman" w:hAnsi="Times New Roman" w:cs="Times New Roman"/>
          <w:sz w:val="24"/>
          <w:szCs w:val="24"/>
          <w:lang w:val="en-US"/>
        </w:rPr>
        <w:t>Sherif</w:t>
      </w:r>
      <w:proofErr w:type="spellEnd"/>
      <w:r w:rsidR="0003733C">
        <w:rPr>
          <w:rFonts w:ascii="Times New Roman" w:hAnsi="Times New Roman" w:cs="Times New Roman"/>
          <w:sz w:val="24"/>
          <w:szCs w:val="24"/>
        </w:rPr>
        <w:t>, 1936</w:t>
      </w:r>
      <w:r w:rsidR="000B77E8" w:rsidRPr="000B77E8">
        <w:rPr>
          <w:rFonts w:ascii="Times New Roman" w:hAnsi="Times New Roman" w:cs="Times New Roman"/>
          <w:sz w:val="24"/>
          <w:szCs w:val="24"/>
        </w:rPr>
        <w:t>)</w:t>
      </w:r>
      <w:r w:rsidR="000B77E8">
        <w:rPr>
          <w:rFonts w:ascii="Times New Roman" w:hAnsi="Times New Roman" w:cs="Times New Roman"/>
          <w:sz w:val="24"/>
          <w:szCs w:val="24"/>
        </w:rPr>
        <w:t>, δώστε ένα παράδειγμα από την κοινωνική ζωή στην εκπαίδευση (</w:t>
      </w:r>
      <w:r>
        <w:rPr>
          <w:rFonts w:ascii="Times New Roman" w:hAnsi="Times New Roman" w:cs="Times New Roman"/>
          <w:sz w:val="24"/>
          <w:szCs w:val="24"/>
        </w:rPr>
        <w:t>μιας βαθμίδας της επιλογής σας) όπου η πληροφοριακή επιρροή έχει θετικές συνέπειες.</w:t>
      </w:r>
    </w:p>
    <w:p w:rsidR="00D30F0F" w:rsidRPr="00D30F0F" w:rsidRDefault="0035304D" w:rsidP="00D30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0F0F" w:rsidRPr="00D30F0F">
        <w:rPr>
          <w:rFonts w:ascii="Times New Roman" w:hAnsi="Times New Roman" w:cs="Times New Roman"/>
          <w:sz w:val="24"/>
          <w:szCs w:val="24"/>
        </w:rPr>
        <w:t>.</w:t>
      </w:r>
      <w:r w:rsidR="00E550AF">
        <w:rPr>
          <w:rFonts w:ascii="Times New Roman" w:hAnsi="Times New Roman" w:cs="Times New Roman"/>
          <w:sz w:val="24"/>
          <w:szCs w:val="24"/>
        </w:rPr>
        <w:tab/>
        <w:t xml:space="preserve">Αφού παρουσιάσετε </w:t>
      </w:r>
      <w:r w:rsidR="000B77E8">
        <w:rPr>
          <w:rFonts w:ascii="Times New Roman" w:hAnsi="Times New Roman" w:cs="Times New Roman"/>
          <w:sz w:val="24"/>
          <w:szCs w:val="24"/>
        </w:rPr>
        <w:t>σύντομα την έννοι</w:t>
      </w:r>
      <w:r w:rsidR="00E550AF">
        <w:rPr>
          <w:rFonts w:ascii="Times New Roman" w:hAnsi="Times New Roman" w:cs="Times New Roman"/>
          <w:sz w:val="24"/>
          <w:szCs w:val="24"/>
        </w:rPr>
        <w:t xml:space="preserve">α της </w:t>
      </w:r>
      <w:r w:rsidR="002E1837">
        <w:rPr>
          <w:rFonts w:ascii="Times New Roman" w:hAnsi="Times New Roman" w:cs="Times New Roman"/>
          <w:sz w:val="24"/>
          <w:szCs w:val="24"/>
        </w:rPr>
        <w:t>κανονιστικής κοινωνικής</w:t>
      </w:r>
      <w:r w:rsidR="00E550AF">
        <w:rPr>
          <w:rFonts w:ascii="Times New Roman" w:hAnsi="Times New Roman" w:cs="Times New Roman"/>
          <w:sz w:val="24"/>
          <w:szCs w:val="24"/>
        </w:rPr>
        <w:t xml:space="preserve"> επιρροής</w:t>
      </w:r>
      <w:r w:rsidR="000B77E8">
        <w:rPr>
          <w:rFonts w:ascii="Times New Roman" w:hAnsi="Times New Roman" w:cs="Times New Roman"/>
          <w:sz w:val="24"/>
          <w:szCs w:val="24"/>
        </w:rPr>
        <w:t xml:space="preserve"> (πειράματα </w:t>
      </w:r>
      <w:r w:rsidR="000B77E8">
        <w:rPr>
          <w:rFonts w:ascii="Times New Roman" w:hAnsi="Times New Roman" w:cs="Times New Roman"/>
          <w:sz w:val="24"/>
          <w:szCs w:val="24"/>
          <w:lang w:val="en-US"/>
        </w:rPr>
        <w:t>Asch</w:t>
      </w:r>
      <w:r w:rsidR="002E1837">
        <w:rPr>
          <w:rFonts w:ascii="Times New Roman" w:hAnsi="Times New Roman" w:cs="Times New Roman"/>
          <w:sz w:val="24"/>
          <w:szCs w:val="24"/>
        </w:rPr>
        <w:t>, 1951, 1956</w:t>
      </w:r>
      <w:r w:rsidR="000B77E8" w:rsidRPr="000B77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δώστε ένα </w:t>
      </w:r>
      <w:r w:rsidR="000B77E8">
        <w:rPr>
          <w:rFonts w:ascii="Times New Roman" w:hAnsi="Times New Roman" w:cs="Times New Roman"/>
          <w:sz w:val="24"/>
          <w:szCs w:val="24"/>
        </w:rPr>
        <w:t>παράδειγμα από την κοινωνική ζωή στην εκπαίδευση (</w:t>
      </w:r>
      <w:r>
        <w:rPr>
          <w:rFonts w:ascii="Times New Roman" w:hAnsi="Times New Roman" w:cs="Times New Roman"/>
          <w:sz w:val="24"/>
          <w:szCs w:val="24"/>
        </w:rPr>
        <w:t>μιας βαθμίδας της επιλογής σας) όπου η κανονιστική επιρροή έχει θετικές συνέπειες.</w:t>
      </w:r>
    </w:p>
    <w:p w:rsidR="00D30F0F" w:rsidRPr="00E550AF" w:rsidRDefault="0003733C" w:rsidP="00D30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550AF">
        <w:rPr>
          <w:rFonts w:ascii="Times New Roman" w:hAnsi="Times New Roman" w:cs="Times New Roman"/>
          <w:sz w:val="24"/>
          <w:szCs w:val="24"/>
        </w:rPr>
        <w:tab/>
        <w:t xml:space="preserve">Αφού παρουσιάσετε σύντομα το σκεπτικό των πειραμάτων των «ελάχιστων ομάδων» του </w:t>
      </w:r>
      <w:proofErr w:type="spellStart"/>
      <w:r w:rsidR="00E550AF">
        <w:rPr>
          <w:rFonts w:ascii="Times New Roman" w:hAnsi="Times New Roman" w:cs="Times New Roman"/>
          <w:sz w:val="24"/>
          <w:szCs w:val="24"/>
          <w:lang w:val="en-US"/>
        </w:rPr>
        <w:t>Tajfel</w:t>
      </w:r>
      <w:proofErr w:type="spellEnd"/>
      <w:r w:rsidR="00E550AF" w:rsidRPr="00E550AF">
        <w:rPr>
          <w:rFonts w:ascii="Times New Roman" w:hAnsi="Times New Roman" w:cs="Times New Roman"/>
          <w:sz w:val="24"/>
          <w:szCs w:val="24"/>
        </w:rPr>
        <w:t xml:space="preserve"> </w:t>
      </w:r>
      <w:r w:rsidR="00E550AF">
        <w:rPr>
          <w:rFonts w:ascii="Times New Roman" w:hAnsi="Times New Roman" w:cs="Times New Roman"/>
          <w:sz w:val="24"/>
          <w:szCs w:val="24"/>
        </w:rPr>
        <w:t xml:space="preserve">σχετικά με την </w:t>
      </w:r>
      <w:proofErr w:type="spellStart"/>
      <w:r w:rsidR="00E550AF">
        <w:rPr>
          <w:rFonts w:ascii="Times New Roman" w:hAnsi="Times New Roman" w:cs="Times New Roman"/>
          <w:sz w:val="24"/>
          <w:szCs w:val="24"/>
        </w:rPr>
        <w:t>ενδο</w:t>
      </w:r>
      <w:proofErr w:type="spellEnd"/>
      <w:r w:rsidR="00E550AF">
        <w:rPr>
          <w:rFonts w:ascii="Times New Roman" w:hAnsi="Times New Roman" w:cs="Times New Roman"/>
          <w:sz w:val="24"/>
          <w:szCs w:val="24"/>
        </w:rPr>
        <w:t>-ομαδική μεροληψία</w:t>
      </w:r>
      <w:r w:rsidR="0074719D">
        <w:rPr>
          <w:rFonts w:ascii="Times New Roman" w:hAnsi="Times New Roman" w:cs="Times New Roman"/>
          <w:sz w:val="24"/>
          <w:szCs w:val="24"/>
        </w:rPr>
        <w:t xml:space="preserve"> ως αντιπροσωπευτ</w:t>
      </w:r>
      <w:r w:rsidR="008108F7">
        <w:rPr>
          <w:rFonts w:ascii="Times New Roman" w:hAnsi="Times New Roman" w:cs="Times New Roman"/>
          <w:sz w:val="24"/>
          <w:szCs w:val="24"/>
        </w:rPr>
        <w:t xml:space="preserve">ικών </w:t>
      </w:r>
      <w:r w:rsidR="0074719D">
        <w:rPr>
          <w:rFonts w:ascii="Times New Roman" w:hAnsi="Times New Roman" w:cs="Times New Roman"/>
          <w:sz w:val="24"/>
          <w:szCs w:val="24"/>
        </w:rPr>
        <w:t>τη</w:t>
      </w:r>
      <w:r w:rsidR="008108F7">
        <w:rPr>
          <w:rFonts w:ascii="Times New Roman" w:hAnsi="Times New Roman" w:cs="Times New Roman"/>
          <w:sz w:val="24"/>
          <w:szCs w:val="24"/>
        </w:rPr>
        <w:t>ς</w:t>
      </w:r>
      <w:r w:rsidR="0074719D">
        <w:rPr>
          <w:rFonts w:ascii="Times New Roman" w:hAnsi="Times New Roman" w:cs="Times New Roman"/>
          <w:sz w:val="24"/>
          <w:szCs w:val="24"/>
        </w:rPr>
        <w:t xml:space="preserve"> θεωρία</w:t>
      </w:r>
      <w:r w:rsidR="008108F7">
        <w:rPr>
          <w:rFonts w:ascii="Times New Roman" w:hAnsi="Times New Roman" w:cs="Times New Roman"/>
          <w:sz w:val="24"/>
          <w:szCs w:val="24"/>
        </w:rPr>
        <w:t>ς</w:t>
      </w:r>
      <w:r w:rsidR="0074719D">
        <w:rPr>
          <w:rFonts w:ascii="Times New Roman" w:hAnsi="Times New Roman" w:cs="Times New Roman"/>
          <w:sz w:val="24"/>
          <w:szCs w:val="24"/>
        </w:rPr>
        <w:t xml:space="preserve"> της κοινωνικής ταυτότητας</w:t>
      </w:r>
      <w:r w:rsidR="00E550AF">
        <w:rPr>
          <w:rFonts w:ascii="Times New Roman" w:hAnsi="Times New Roman" w:cs="Times New Roman"/>
          <w:sz w:val="24"/>
          <w:szCs w:val="24"/>
        </w:rPr>
        <w:t xml:space="preserve">, τεκμηριώστε με ποιον τρόπο </w:t>
      </w:r>
      <w:r w:rsidR="0074719D">
        <w:rPr>
          <w:rFonts w:ascii="Times New Roman" w:hAnsi="Times New Roman" w:cs="Times New Roman"/>
          <w:sz w:val="24"/>
          <w:szCs w:val="24"/>
        </w:rPr>
        <w:t xml:space="preserve">η θεωρία αυτή επιχειρεί να εξηγήσει την προκατάληψη στο πλαίσιο των </w:t>
      </w:r>
      <w:proofErr w:type="spellStart"/>
      <w:r w:rsidR="0074719D">
        <w:rPr>
          <w:rFonts w:ascii="Times New Roman" w:hAnsi="Times New Roman" w:cs="Times New Roman"/>
          <w:sz w:val="24"/>
          <w:szCs w:val="24"/>
        </w:rPr>
        <w:t>διομαδικών</w:t>
      </w:r>
      <w:proofErr w:type="spellEnd"/>
      <w:r w:rsidR="0074719D">
        <w:rPr>
          <w:rFonts w:ascii="Times New Roman" w:hAnsi="Times New Roman" w:cs="Times New Roman"/>
          <w:sz w:val="24"/>
          <w:szCs w:val="24"/>
        </w:rPr>
        <w:t xml:space="preserve"> σχέσεων.</w:t>
      </w:r>
    </w:p>
    <w:p w:rsidR="0003733C" w:rsidRPr="006F33FE" w:rsidRDefault="0003733C" w:rsidP="00D30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550AF">
        <w:rPr>
          <w:rFonts w:ascii="Times New Roman" w:hAnsi="Times New Roman" w:cs="Times New Roman"/>
          <w:sz w:val="24"/>
          <w:szCs w:val="24"/>
        </w:rPr>
        <w:tab/>
      </w:r>
      <w:r w:rsidR="0074719D">
        <w:rPr>
          <w:rFonts w:ascii="Times New Roman" w:hAnsi="Times New Roman" w:cs="Times New Roman"/>
          <w:sz w:val="24"/>
          <w:szCs w:val="24"/>
        </w:rPr>
        <w:t xml:space="preserve">Αφού παρουσιάσετε σύντομα το σκεπτικό των πειραμάτων πεδίου του </w:t>
      </w:r>
      <w:proofErr w:type="spellStart"/>
      <w:r w:rsidR="0074719D">
        <w:rPr>
          <w:rFonts w:ascii="Times New Roman" w:hAnsi="Times New Roman" w:cs="Times New Roman"/>
          <w:sz w:val="24"/>
          <w:szCs w:val="24"/>
          <w:lang w:val="en-US"/>
        </w:rPr>
        <w:t>Sherif</w:t>
      </w:r>
      <w:proofErr w:type="spellEnd"/>
      <w:r w:rsidR="0074719D" w:rsidRPr="0074719D">
        <w:rPr>
          <w:rFonts w:ascii="Times New Roman" w:hAnsi="Times New Roman" w:cs="Times New Roman"/>
          <w:sz w:val="24"/>
          <w:szCs w:val="24"/>
        </w:rPr>
        <w:t xml:space="preserve"> </w:t>
      </w:r>
      <w:r w:rsidR="0074719D">
        <w:rPr>
          <w:rFonts w:ascii="Times New Roman" w:hAnsi="Times New Roman" w:cs="Times New Roman"/>
          <w:sz w:val="24"/>
          <w:szCs w:val="24"/>
        </w:rPr>
        <w:t xml:space="preserve">ως αντιπροσωπευτικών της θεωρίας της ρεαλιστικής σύγκρουσης στο πλαίσιο </w:t>
      </w:r>
      <w:r w:rsidR="00907DA5">
        <w:rPr>
          <w:rFonts w:ascii="Times New Roman" w:hAnsi="Times New Roman" w:cs="Times New Roman"/>
          <w:sz w:val="24"/>
          <w:szCs w:val="24"/>
        </w:rPr>
        <w:t xml:space="preserve">της έρευνας </w:t>
      </w:r>
      <w:r w:rsidR="0074719D">
        <w:rPr>
          <w:rFonts w:ascii="Times New Roman" w:hAnsi="Times New Roman" w:cs="Times New Roman"/>
          <w:sz w:val="24"/>
          <w:szCs w:val="24"/>
        </w:rPr>
        <w:t xml:space="preserve">των </w:t>
      </w:r>
      <w:proofErr w:type="spellStart"/>
      <w:r w:rsidR="0074719D">
        <w:rPr>
          <w:rFonts w:ascii="Times New Roman" w:hAnsi="Times New Roman" w:cs="Times New Roman"/>
          <w:sz w:val="24"/>
          <w:szCs w:val="24"/>
        </w:rPr>
        <w:t>διομαδικών</w:t>
      </w:r>
      <w:proofErr w:type="spellEnd"/>
      <w:r w:rsidR="0074719D">
        <w:rPr>
          <w:rFonts w:ascii="Times New Roman" w:hAnsi="Times New Roman" w:cs="Times New Roman"/>
          <w:sz w:val="24"/>
          <w:szCs w:val="24"/>
        </w:rPr>
        <w:t xml:space="preserve"> σ</w:t>
      </w:r>
      <w:r w:rsidR="006F33FE">
        <w:rPr>
          <w:rFonts w:ascii="Times New Roman" w:hAnsi="Times New Roman" w:cs="Times New Roman"/>
          <w:sz w:val="24"/>
          <w:szCs w:val="24"/>
        </w:rPr>
        <w:t xml:space="preserve">χέσεων, τεκμηριώστε ποια είναι η βασική διαφορά ανάμεσα στο σκεπτικό των πειραμάτων αυτών και των πειραμάτων των «ελάχιστων ομάδων» του </w:t>
      </w:r>
      <w:proofErr w:type="spellStart"/>
      <w:r w:rsidR="006F33FE">
        <w:rPr>
          <w:rFonts w:ascii="Times New Roman" w:hAnsi="Times New Roman" w:cs="Times New Roman"/>
          <w:sz w:val="24"/>
          <w:szCs w:val="24"/>
          <w:lang w:val="en-US"/>
        </w:rPr>
        <w:t>Tajfel</w:t>
      </w:r>
      <w:proofErr w:type="spellEnd"/>
      <w:r w:rsidR="006F33FE" w:rsidRPr="006F33FE">
        <w:rPr>
          <w:rFonts w:ascii="Times New Roman" w:hAnsi="Times New Roman" w:cs="Times New Roman"/>
          <w:sz w:val="24"/>
          <w:szCs w:val="24"/>
        </w:rPr>
        <w:t xml:space="preserve"> </w:t>
      </w:r>
      <w:r w:rsidR="006F33FE">
        <w:rPr>
          <w:rFonts w:ascii="Times New Roman" w:hAnsi="Times New Roman" w:cs="Times New Roman"/>
          <w:sz w:val="24"/>
          <w:szCs w:val="24"/>
        </w:rPr>
        <w:t>σε σχέση με τις αιτίες της προκατάληψης.</w:t>
      </w:r>
    </w:p>
    <w:p w:rsidR="0003733C" w:rsidRPr="00D30F0F" w:rsidRDefault="0003733C" w:rsidP="00D30F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733C" w:rsidRPr="00D30F0F" w:rsidSect="00976F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30F0F"/>
    <w:rsid w:val="00024026"/>
    <w:rsid w:val="0003733C"/>
    <w:rsid w:val="00051C41"/>
    <w:rsid w:val="000B77E8"/>
    <w:rsid w:val="00195EBF"/>
    <w:rsid w:val="001E08FA"/>
    <w:rsid w:val="0023760D"/>
    <w:rsid w:val="00237F82"/>
    <w:rsid w:val="0025037E"/>
    <w:rsid w:val="002C70EF"/>
    <w:rsid w:val="002E1837"/>
    <w:rsid w:val="0035304D"/>
    <w:rsid w:val="00362B93"/>
    <w:rsid w:val="00601F47"/>
    <w:rsid w:val="00611E14"/>
    <w:rsid w:val="00651D3C"/>
    <w:rsid w:val="006C29A6"/>
    <w:rsid w:val="006F33FE"/>
    <w:rsid w:val="00701390"/>
    <w:rsid w:val="0074719D"/>
    <w:rsid w:val="008108F7"/>
    <w:rsid w:val="0082696B"/>
    <w:rsid w:val="008E21A5"/>
    <w:rsid w:val="00907DA5"/>
    <w:rsid w:val="0091599A"/>
    <w:rsid w:val="00976FB0"/>
    <w:rsid w:val="00997306"/>
    <w:rsid w:val="00997689"/>
    <w:rsid w:val="009A0168"/>
    <w:rsid w:val="009E65DF"/>
    <w:rsid w:val="00A06AF8"/>
    <w:rsid w:val="00A773DD"/>
    <w:rsid w:val="00B3199C"/>
    <w:rsid w:val="00C8697A"/>
    <w:rsid w:val="00CB4232"/>
    <w:rsid w:val="00CC0FCC"/>
    <w:rsid w:val="00CE5854"/>
    <w:rsid w:val="00D30F0F"/>
    <w:rsid w:val="00DF370C"/>
    <w:rsid w:val="00E14C79"/>
    <w:rsid w:val="00E550AF"/>
    <w:rsid w:val="00E937A1"/>
    <w:rsid w:val="00EC5248"/>
    <w:rsid w:val="00F56DBA"/>
    <w:rsid w:val="00FA32C9"/>
    <w:rsid w:val="00FB5B49"/>
    <w:rsid w:val="00FC0A6B"/>
    <w:rsid w:val="00FC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 konst</dc:creator>
  <cp:lastModifiedBy>thalia konst</cp:lastModifiedBy>
  <cp:revision>3</cp:revision>
  <dcterms:created xsi:type="dcterms:W3CDTF">2024-06-17T11:14:00Z</dcterms:created>
  <dcterms:modified xsi:type="dcterms:W3CDTF">2024-06-17T11:14:00Z</dcterms:modified>
</cp:coreProperties>
</file>