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03" w:rsidRDefault="00A454AD" w:rsidP="00A454AD">
      <w:pPr>
        <w:jc w:val="center"/>
        <w:rPr>
          <w:b/>
          <w:sz w:val="24"/>
          <w:szCs w:val="24"/>
        </w:rPr>
      </w:pPr>
      <w:r w:rsidRPr="00A454AD">
        <w:rPr>
          <w:b/>
          <w:sz w:val="24"/>
          <w:szCs w:val="24"/>
        </w:rPr>
        <w:t>ΠΑΡΑΔΟΣΕΙΣ ΜΑΘΗΜΑΤΟΣ ΧΡΗΜΑΤΟΟΙΚΟΝΟΜΙΚΗ</w:t>
      </w:r>
      <w:r w:rsidR="003D6403">
        <w:rPr>
          <w:b/>
          <w:sz w:val="24"/>
          <w:szCs w:val="24"/>
        </w:rPr>
        <w:t>Σ</w:t>
      </w:r>
      <w:r w:rsidRPr="00A454AD">
        <w:rPr>
          <w:b/>
          <w:sz w:val="24"/>
          <w:szCs w:val="24"/>
        </w:rPr>
        <w:t xml:space="preserve"> </w:t>
      </w:r>
      <w:r w:rsidR="003D6403">
        <w:rPr>
          <w:b/>
          <w:sz w:val="24"/>
          <w:szCs w:val="24"/>
        </w:rPr>
        <w:t>ΔΙΟΙΚΗΣΗ</w:t>
      </w:r>
    </w:p>
    <w:p w:rsidR="002038F6" w:rsidRPr="00A454AD" w:rsidRDefault="002038F6" w:rsidP="00A454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Το </w:t>
      </w:r>
      <w:proofErr w:type="spellStart"/>
      <w:r>
        <w:rPr>
          <w:b/>
          <w:sz w:val="24"/>
          <w:szCs w:val="24"/>
        </w:rPr>
        <w:t>Μαθημα</w:t>
      </w:r>
      <w:proofErr w:type="spellEnd"/>
      <w:r>
        <w:rPr>
          <w:b/>
          <w:sz w:val="24"/>
          <w:szCs w:val="24"/>
        </w:rPr>
        <w:t xml:space="preserve"> της </w:t>
      </w:r>
      <w:proofErr w:type="spellStart"/>
      <w:r>
        <w:rPr>
          <w:b/>
          <w:sz w:val="24"/>
          <w:szCs w:val="24"/>
        </w:rPr>
        <w:t>Χρηματοοικονομικης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3D6403">
        <w:rPr>
          <w:b/>
          <w:sz w:val="24"/>
          <w:szCs w:val="24"/>
        </w:rPr>
        <w:t>Διοικησης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πραγματοποιειται</w:t>
      </w:r>
      <w:proofErr w:type="spellEnd"/>
      <w:r>
        <w:rPr>
          <w:b/>
          <w:sz w:val="24"/>
          <w:szCs w:val="24"/>
        </w:rPr>
        <w:t xml:space="preserve"> κάθε </w:t>
      </w:r>
      <w:proofErr w:type="spellStart"/>
      <w:r>
        <w:rPr>
          <w:b/>
          <w:sz w:val="24"/>
          <w:szCs w:val="24"/>
        </w:rPr>
        <w:t>Δευτερα</w:t>
      </w:r>
      <w:proofErr w:type="spellEnd"/>
      <w:r>
        <w:rPr>
          <w:b/>
          <w:sz w:val="24"/>
          <w:szCs w:val="24"/>
        </w:rPr>
        <w:t xml:space="preserve"> 1</w:t>
      </w:r>
      <w:r w:rsidR="003D6403">
        <w:rPr>
          <w:b/>
          <w:sz w:val="24"/>
          <w:szCs w:val="24"/>
        </w:rPr>
        <w:t>3</w:t>
      </w:r>
      <w:r w:rsidR="009C7169">
        <w:rPr>
          <w:b/>
          <w:sz w:val="24"/>
          <w:szCs w:val="24"/>
        </w:rPr>
        <w:t>:00</w:t>
      </w:r>
      <w:r w:rsidR="003D6403">
        <w:rPr>
          <w:b/>
          <w:sz w:val="24"/>
          <w:szCs w:val="24"/>
        </w:rPr>
        <w:t>μ</w:t>
      </w:r>
      <w:r w:rsidR="009C7169">
        <w:rPr>
          <w:b/>
          <w:sz w:val="24"/>
          <w:szCs w:val="24"/>
        </w:rPr>
        <w:t>.μ</w:t>
      </w:r>
      <w:r>
        <w:rPr>
          <w:b/>
          <w:sz w:val="24"/>
          <w:szCs w:val="24"/>
        </w:rPr>
        <w:t>-1</w:t>
      </w:r>
      <w:r w:rsidR="003D6403">
        <w:rPr>
          <w:b/>
          <w:sz w:val="24"/>
          <w:szCs w:val="24"/>
        </w:rPr>
        <w:t>6</w:t>
      </w:r>
      <w:r w:rsidR="009C7169">
        <w:rPr>
          <w:b/>
          <w:sz w:val="24"/>
          <w:szCs w:val="24"/>
        </w:rPr>
        <w:t>:00μμ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1158"/>
        <w:gridCol w:w="5539"/>
      </w:tblGrid>
      <w:tr w:rsidR="00A454AD" w:rsidTr="00DD431B">
        <w:trPr>
          <w:trHeight w:val="510"/>
        </w:trPr>
        <w:tc>
          <w:tcPr>
            <w:tcW w:w="741" w:type="dxa"/>
          </w:tcPr>
          <w:p w:rsidR="00A454AD" w:rsidRDefault="00A454AD" w:rsidP="00DD431B">
            <w:r>
              <w:t>α/α</w:t>
            </w:r>
          </w:p>
        </w:tc>
        <w:tc>
          <w:tcPr>
            <w:tcW w:w="1158" w:type="dxa"/>
          </w:tcPr>
          <w:p w:rsidR="00A454AD" w:rsidRDefault="00A454AD" w:rsidP="00DD431B">
            <w:proofErr w:type="spellStart"/>
            <w:r>
              <w:t>Εβδομαδα</w:t>
            </w:r>
            <w:proofErr w:type="spellEnd"/>
          </w:p>
        </w:tc>
        <w:tc>
          <w:tcPr>
            <w:tcW w:w="5539" w:type="dxa"/>
          </w:tcPr>
          <w:p w:rsidR="00A454AD" w:rsidRDefault="00A454AD" w:rsidP="00DD431B">
            <w:proofErr w:type="spellStart"/>
            <w:r>
              <w:t>Περιεχομενο</w:t>
            </w:r>
            <w:proofErr w:type="spellEnd"/>
            <w:r>
              <w:t xml:space="preserve"> </w:t>
            </w:r>
            <w:proofErr w:type="spellStart"/>
            <w:r>
              <w:t>μαθηματος</w:t>
            </w:r>
            <w:proofErr w:type="spellEnd"/>
          </w:p>
        </w:tc>
      </w:tr>
      <w:tr w:rsidR="00A454AD" w:rsidTr="00DD431B">
        <w:trPr>
          <w:trHeight w:val="482"/>
        </w:trPr>
        <w:tc>
          <w:tcPr>
            <w:tcW w:w="741" w:type="dxa"/>
          </w:tcPr>
          <w:p w:rsidR="00A454AD" w:rsidRDefault="00A454AD" w:rsidP="00DD431B">
            <w:r>
              <w:t>1</w:t>
            </w:r>
          </w:p>
        </w:tc>
        <w:tc>
          <w:tcPr>
            <w:tcW w:w="1158" w:type="dxa"/>
          </w:tcPr>
          <w:p w:rsidR="00A454AD" w:rsidRDefault="00A454AD" w:rsidP="00DD431B">
            <w:r>
              <w:t>1</w:t>
            </w:r>
            <w:r w:rsidRPr="00640069">
              <w:rPr>
                <w:vertAlign w:val="superscript"/>
              </w:rPr>
              <w:t>η</w:t>
            </w:r>
          </w:p>
        </w:tc>
        <w:tc>
          <w:tcPr>
            <w:tcW w:w="5539" w:type="dxa"/>
          </w:tcPr>
          <w:p w:rsidR="00A454AD" w:rsidRPr="000A36ED" w:rsidRDefault="00A454AD" w:rsidP="00DD431B">
            <w:pPr>
              <w:rPr>
                <w:rFonts w:cs="Calibri"/>
                <w:iCs/>
                <w:sz w:val="20"/>
                <w:szCs w:val="20"/>
              </w:rPr>
            </w:pPr>
            <w:r w:rsidRPr="000A36ED">
              <w:rPr>
                <w:rFonts w:cs="Calibri"/>
                <w:iCs/>
                <w:sz w:val="20"/>
                <w:szCs w:val="20"/>
              </w:rPr>
              <w:t>EIΣΑΓΩΓΗ</w:t>
            </w:r>
            <w:r>
              <w:rPr>
                <w:rFonts w:cs="Calibri"/>
                <w:iCs/>
                <w:sz w:val="20"/>
                <w:szCs w:val="20"/>
              </w:rPr>
              <w:t>-</w:t>
            </w:r>
            <w:proofErr w:type="spellStart"/>
            <w:r w:rsidR="003D6403">
              <w:rPr>
                <w:rFonts w:cs="Calibri"/>
                <w:iCs/>
                <w:sz w:val="20"/>
                <w:szCs w:val="20"/>
              </w:rPr>
              <w:t>Μορφες</w:t>
            </w:r>
            <w:proofErr w:type="spellEnd"/>
            <w:r w:rsidR="003D6403">
              <w:rPr>
                <w:rFonts w:cs="Calibri"/>
                <w:iCs/>
                <w:sz w:val="20"/>
                <w:szCs w:val="20"/>
              </w:rPr>
              <w:t xml:space="preserve"> </w:t>
            </w:r>
            <w:proofErr w:type="spellStart"/>
            <w:r w:rsidR="003D6403">
              <w:rPr>
                <w:rFonts w:cs="Calibri"/>
                <w:iCs/>
                <w:sz w:val="20"/>
                <w:szCs w:val="20"/>
              </w:rPr>
              <w:t>Εταιρειων</w:t>
            </w:r>
            <w:proofErr w:type="spellEnd"/>
          </w:p>
          <w:p w:rsidR="00A454AD" w:rsidRDefault="00A454AD" w:rsidP="00DD431B"/>
        </w:tc>
      </w:tr>
      <w:tr w:rsidR="00A454AD" w:rsidRPr="00EB2351" w:rsidTr="00DD431B">
        <w:trPr>
          <w:trHeight w:val="510"/>
        </w:trPr>
        <w:tc>
          <w:tcPr>
            <w:tcW w:w="741" w:type="dxa"/>
          </w:tcPr>
          <w:p w:rsidR="00A454AD" w:rsidRDefault="00A454AD" w:rsidP="00DD431B">
            <w:r>
              <w:t>2</w:t>
            </w:r>
          </w:p>
        </w:tc>
        <w:tc>
          <w:tcPr>
            <w:tcW w:w="1158" w:type="dxa"/>
          </w:tcPr>
          <w:p w:rsidR="00A454AD" w:rsidRDefault="00A454AD" w:rsidP="00DD431B">
            <w:r>
              <w:t>2</w:t>
            </w:r>
            <w:r w:rsidRPr="00640069">
              <w:rPr>
                <w:vertAlign w:val="superscript"/>
              </w:rPr>
              <w:t>η</w:t>
            </w:r>
          </w:p>
        </w:tc>
        <w:tc>
          <w:tcPr>
            <w:tcW w:w="5539" w:type="dxa"/>
          </w:tcPr>
          <w:p w:rsidR="00A454AD" w:rsidRPr="00EB2351" w:rsidRDefault="003D6403" w:rsidP="00DD431B">
            <w:pPr>
              <w:rPr>
                <w:rFonts w:cs="Calibri"/>
                <w:iCs/>
                <w:sz w:val="20"/>
                <w:szCs w:val="20"/>
              </w:rPr>
            </w:pPr>
            <w:proofErr w:type="spellStart"/>
            <w:r>
              <w:rPr>
                <w:rFonts w:cs="Calibri"/>
                <w:iCs/>
                <w:sz w:val="20"/>
                <w:szCs w:val="20"/>
              </w:rPr>
              <w:t>Ομορρυθμη</w:t>
            </w:r>
            <w:proofErr w:type="spellEnd"/>
            <w:r>
              <w:rPr>
                <w:rFonts w:cs="Calibri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Cs/>
                <w:sz w:val="20"/>
                <w:szCs w:val="20"/>
              </w:rPr>
              <w:t>Εταιρεια</w:t>
            </w:r>
            <w:proofErr w:type="spellEnd"/>
          </w:p>
        </w:tc>
      </w:tr>
      <w:tr w:rsidR="00A454AD" w:rsidRPr="00EB2351" w:rsidTr="00DD431B">
        <w:trPr>
          <w:trHeight w:val="482"/>
        </w:trPr>
        <w:tc>
          <w:tcPr>
            <w:tcW w:w="741" w:type="dxa"/>
          </w:tcPr>
          <w:p w:rsidR="00A454AD" w:rsidRDefault="00A454AD" w:rsidP="00DD431B">
            <w:r>
              <w:t>3</w:t>
            </w:r>
          </w:p>
        </w:tc>
        <w:tc>
          <w:tcPr>
            <w:tcW w:w="1158" w:type="dxa"/>
          </w:tcPr>
          <w:p w:rsidR="00A454AD" w:rsidRDefault="00A454AD" w:rsidP="00DD431B">
            <w:r>
              <w:t>3</w:t>
            </w:r>
            <w:r w:rsidRPr="00640069">
              <w:rPr>
                <w:vertAlign w:val="superscript"/>
              </w:rPr>
              <w:t>η</w:t>
            </w:r>
          </w:p>
        </w:tc>
        <w:tc>
          <w:tcPr>
            <w:tcW w:w="5539" w:type="dxa"/>
          </w:tcPr>
          <w:p w:rsidR="00A454AD" w:rsidRPr="00EB2351" w:rsidRDefault="003D6403" w:rsidP="00DD431B">
            <w:pPr>
              <w:rPr>
                <w:rFonts w:cs="Calibri"/>
                <w:iCs/>
                <w:sz w:val="20"/>
                <w:szCs w:val="20"/>
              </w:rPr>
            </w:pPr>
            <w:proofErr w:type="spellStart"/>
            <w:r>
              <w:rPr>
                <w:rFonts w:cs="Calibri"/>
                <w:iCs/>
                <w:sz w:val="20"/>
                <w:szCs w:val="20"/>
              </w:rPr>
              <w:t>Ετερορρυθμη</w:t>
            </w:r>
            <w:proofErr w:type="spellEnd"/>
            <w:r>
              <w:rPr>
                <w:rFonts w:cs="Calibri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Cs/>
                <w:sz w:val="20"/>
                <w:szCs w:val="20"/>
              </w:rPr>
              <w:t>Εταιρεια</w:t>
            </w:r>
            <w:proofErr w:type="spellEnd"/>
          </w:p>
        </w:tc>
      </w:tr>
      <w:tr w:rsidR="00A454AD" w:rsidRPr="00EB2351" w:rsidTr="00DD431B">
        <w:trPr>
          <w:trHeight w:val="510"/>
        </w:trPr>
        <w:tc>
          <w:tcPr>
            <w:tcW w:w="741" w:type="dxa"/>
          </w:tcPr>
          <w:p w:rsidR="00A454AD" w:rsidRDefault="00A454AD" w:rsidP="00DD431B">
            <w:r>
              <w:t>4</w:t>
            </w:r>
          </w:p>
        </w:tc>
        <w:tc>
          <w:tcPr>
            <w:tcW w:w="1158" w:type="dxa"/>
          </w:tcPr>
          <w:p w:rsidR="00A454AD" w:rsidRDefault="00A454AD" w:rsidP="00DD431B">
            <w:r>
              <w:t>4</w:t>
            </w:r>
            <w:r w:rsidRPr="00640069">
              <w:rPr>
                <w:vertAlign w:val="superscript"/>
              </w:rPr>
              <w:t>η</w:t>
            </w:r>
          </w:p>
        </w:tc>
        <w:tc>
          <w:tcPr>
            <w:tcW w:w="5539" w:type="dxa"/>
          </w:tcPr>
          <w:p w:rsidR="00A454AD" w:rsidRPr="00EB2351" w:rsidRDefault="003D6403" w:rsidP="003D6403">
            <w:pPr>
              <w:rPr>
                <w:rFonts w:cs="Calibri"/>
                <w:iCs/>
                <w:sz w:val="20"/>
                <w:szCs w:val="20"/>
              </w:rPr>
            </w:pPr>
            <w:proofErr w:type="spellStart"/>
            <w:r>
              <w:rPr>
                <w:rFonts w:cs="Calibri"/>
                <w:iCs/>
                <w:sz w:val="20"/>
                <w:szCs w:val="20"/>
              </w:rPr>
              <w:t>Εταιρεια</w:t>
            </w:r>
            <w:proofErr w:type="spellEnd"/>
            <w:r>
              <w:rPr>
                <w:rFonts w:cs="Calibri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Cs/>
                <w:sz w:val="20"/>
                <w:szCs w:val="20"/>
              </w:rPr>
              <w:t>Περιορισμενης</w:t>
            </w:r>
            <w:proofErr w:type="spellEnd"/>
            <w:r>
              <w:rPr>
                <w:rFonts w:cs="Calibri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Cs/>
                <w:sz w:val="20"/>
                <w:szCs w:val="20"/>
              </w:rPr>
              <w:t>Ευθυνης</w:t>
            </w:r>
            <w:proofErr w:type="spellEnd"/>
          </w:p>
        </w:tc>
      </w:tr>
      <w:tr w:rsidR="00A454AD" w:rsidRPr="00EB2351" w:rsidTr="00DD431B">
        <w:trPr>
          <w:trHeight w:val="482"/>
        </w:trPr>
        <w:tc>
          <w:tcPr>
            <w:tcW w:w="741" w:type="dxa"/>
          </w:tcPr>
          <w:p w:rsidR="00A454AD" w:rsidRDefault="00A454AD" w:rsidP="00DD431B">
            <w:r>
              <w:t>5</w:t>
            </w:r>
          </w:p>
        </w:tc>
        <w:tc>
          <w:tcPr>
            <w:tcW w:w="1158" w:type="dxa"/>
          </w:tcPr>
          <w:p w:rsidR="00A454AD" w:rsidRDefault="00A454AD" w:rsidP="00DD431B">
            <w:r>
              <w:t>5</w:t>
            </w:r>
            <w:r w:rsidRPr="00640069">
              <w:rPr>
                <w:vertAlign w:val="superscript"/>
              </w:rPr>
              <w:t>η</w:t>
            </w:r>
          </w:p>
        </w:tc>
        <w:tc>
          <w:tcPr>
            <w:tcW w:w="5539" w:type="dxa"/>
          </w:tcPr>
          <w:p w:rsidR="00A454AD" w:rsidRPr="00EB2351" w:rsidRDefault="003D6403" w:rsidP="00DD431B">
            <w:pPr>
              <w:rPr>
                <w:rFonts w:cs="Calibri"/>
                <w:iCs/>
                <w:sz w:val="20"/>
                <w:szCs w:val="20"/>
              </w:rPr>
            </w:pPr>
            <w:proofErr w:type="spellStart"/>
            <w:r>
              <w:rPr>
                <w:rFonts w:cs="Calibri"/>
                <w:iCs/>
                <w:sz w:val="20"/>
                <w:szCs w:val="20"/>
              </w:rPr>
              <w:t>Ιδιωτικη</w:t>
            </w:r>
            <w:proofErr w:type="spellEnd"/>
            <w:r>
              <w:rPr>
                <w:rFonts w:cs="Calibri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Cs/>
                <w:sz w:val="20"/>
                <w:szCs w:val="20"/>
              </w:rPr>
              <w:t>Κεφαλαιουχικη</w:t>
            </w:r>
            <w:proofErr w:type="spellEnd"/>
            <w:r>
              <w:rPr>
                <w:rFonts w:cs="Calibri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Cs/>
                <w:sz w:val="20"/>
                <w:szCs w:val="20"/>
              </w:rPr>
              <w:t>Εταιρεια</w:t>
            </w:r>
            <w:proofErr w:type="spellEnd"/>
          </w:p>
        </w:tc>
      </w:tr>
      <w:tr w:rsidR="00A454AD" w:rsidRPr="00EB2351" w:rsidTr="00DD431B">
        <w:trPr>
          <w:trHeight w:val="510"/>
        </w:trPr>
        <w:tc>
          <w:tcPr>
            <w:tcW w:w="741" w:type="dxa"/>
          </w:tcPr>
          <w:p w:rsidR="00A454AD" w:rsidRDefault="00A454AD" w:rsidP="00DD431B">
            <w:r>
              <w:t>6</w:t>
            </w:r>
          </w:p>
        </w:tc>
        <w:tc>
          <w:tcPr>
            <w:tcW w:w="1158" w:type="dxa"/>
          </w:tcPr>
          <w:p w:rsidR="00A454AD" w:rsidRDefault="00A454AD" w:rsidP="00DD431B">
            <w:r>
              <w:t>6</w:t>
            </w:r>
            <w:r w:rsidRPr="00640069">
              <w:rPr>
                <w:vertAlign w:val="superscript"/>
              </w:rPr>
              <w:t>η</w:t>
            </w:r>
          </w:p>
        </w:tc>
        <w:tc>
          <w:tcPr>
            <w:tcW w:w="5539" w:type="dxa"/>
          </w:tcPr>
          <w:p w:rsidR="00A454AD" w:rsidRPr="00EB2351" w:rsidRDefault="003D6403" w:rsidP="00DD431B">
            <w:pPr>
              <w:rPr>
                <w:rFonts w:cs="Calibri"/>
                <w:iCs/>
                <w:sz w:val="20"/>
                <w:szCs w:val="20"/>
              </w:rPr>
            </w:pPr>
            <w:proofErr w:type="spellStart"/>
            <w:r>
              <w:rPr>
                <w:rFonts w:cs="Calibri"/>
                <w:iCs/>
                <w:sz w:val="20"/>
                <w:szCs w:val="20"/>
              </w:rPr>
              <w:t>Ανωνυμη</w:t>
            </w:r>
            <w:proofErr w:type="spellEnd"/>
            <w:r>
              <w:rPr>
                <w:rFonts w:cs="Calibri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Cs/>
                <w:sz w:val="20"/>
                <w:szCs w:val="20"/>
              </w:rPr>
              <w:t>Εταιρεια</w:t>
            </w:r>
            <w:proofErr w:type="spellEnd"/>
          </w:p>
        </w:tc>
      </w:tr>
      <w:tr w:rsidR="00A454AD" w:rsidRPr="00EB2351" w:rsidTr="00DD431B">
        <w:trPr>
          <w:trHeight w:val="510"/>
        </w:trPr>
        <w:tc>
          <w:tcPr>
            <w:tcW w:w="741" w:type="dxa"/>
          </w:tcPr>
          <w:p w:rsidR="00A454AD" w:rsidRDefault="00A454AD" w:rsidP="00DD431B">
            <w:r>
              <w:t>7</w:t>
            </w:r>
          </w:p>
        </w:tc>
        <w:tc>
          <w:tcPr>
            <w:tcW w:w="1158" w:type="dxa"/>
          </w:tcPr>
          <w:p w:rsidR="00A454AD" w:rsidRDefault="00A454AD" w:rsidP="00DD431B">
            <w:r>
              <w:t>7</w:t>
            </w:r>
            <w:r w:rsidRPr="00640069">
              <w:rPr>
                <w:vertAlign w:val="superscript"/>
              </w:rPr>
              <w:t>η</w:t>
            </w:r>
          </w:p>
        </w:tc>
        <w:tc>
          <w:tcPr>
            <w:tcW w:w="5539" w:type="dxa"/>
          </w:tcPr>
          <w:p w:rsidR="00A454AD" w:rsidRPr="00EB2351" w:rsidRDefault="00A454AD" w:rsidP="003D6403">
            <w:pPr>
              <w:rPr>
                <w:rFonts w:cs="Calibri"/>
                <w:iCs/>
                <w:sz w:val="20"/>
                <w:szCs w:val="20"/>
              </w:rPr>
            </w:pPr>
            <w:r w:rsidRPr="00EB2351">
              <w:rPr>
                <w:rFonts w:cs="Calibri"/>
                <w:iCs/>
                <w:sz w:val="20"/>
                <w:szCs w:val="20"/>
              </w:rPr>
              <w:t xml:space="preserve">ΑΣΚΗΣΕΙΣ </w:t>
            </w:r>
          </w:p>
        </w:tc>
      </w:tr>
      <w:tr w:rsidR="00A454AD" w:rsidRPr="00EB2351" w:rsidTr="00DD431B">
        <w:trPr>
          <w:trHeight w:val="482"/>
        </w:trPr>
        <w:tc>
          <w:tcPr>
            <w:tcW w:w="741" w:type="dxa"/>
          </w:tcPr>
          <w:p w:rsidR="00A454AD" w:rsidRDefault="00A454AD" w:rsidP="00DD431B">
            <w:r>
              <w:t>8</w:t>
            </w:r>
          </w:p>
        </w:tc>
        <w:tc>
          <w:tcPr>
            <w:tcW w:w="1158" w:type="dxa"/>
          </w:tcPr>
          <w:p w:rsidR="00A454AD" w:rsidRDefault="00A454AD" w:rsidP="00DD431B">
            <w:r>
              <w:t>8</w:t>
            </w:r>
            <w:r w:rsidRPr="00640069">
              <w:rPr>
                <w:vertAlign w:val="superscript"/>
              </w:rPr>
              <w:t>η</w:t>
            </w:r>
          </w:p>
        </w:tc>
        <w:tc>
          <w:tcPr>
            <w:tcW w:w="5539" w:type="dxa"/>
          </w:tcPr>
          <w:p w:rsidR="00A454AD" w:rsidRPr="00EB2351" w:rsidRDefault="003D6403" w:rsidP="0088223A">
            <w:pPr>
              <w:rPr>
                <w:rFonts w:cs="Calibri"/>
                <w:iCs/>
                <w:sz w:val="20"/>
                <w:szCs w:val="20"/>
              </w:rPr>
            </w:pPr>
            <w:proofErr w:type="spellStart"/>
            <w:r>
              <w:rPr>
                <w:rFonts w:cs="Calibri"/>
                <w:iCs/>
                <w:sz w:val="20"/>
                <w:szCs w:val="20"/>
              </w:rPr>
              <w:t>Κοστος</w:t>
            </w:r>
            <w:proofErr w:type="spellEnd"/>
            <w:r>
              <w:rPr>
                <w:rFonts w:cs="Calibri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Cs/>
                <w:sz w:val="20"/>
                <w:szCs w:val="20"/>
              </w:rPr>
              <w:t>Κεφαλαιου</w:t>
            </w:r>
            <w:proofErr w:type="spellEnd"/>
            <w:r>
              <w:rPr>
                <w:rFonts w:cs="Calibri"/>
                <w:i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Calibri"/>
                <w:iCs/>
                <w:sz w:val="20"/>
                <w:szCs w:val="20"/>
              </w:rPr>
              <w:t>Θεωρια</w:t>
            </w:r>
            <w:proofErr w:type="spellEnd"/>
          </w:p>
        </w:tc>
      </w:tr>
      <w:tr w:rsidR="00A454AD" w:rsidRPr="00EB2351" w:rsidTr="00DD431B">
        <w:trPr>
          <w:trHeight w:val="510"/>
        </w:trPr>
        <w:tc>
          <w:tcPr>
            <w:tcW w:w="741" w:type="dxa"/>
          </w:tcPr>
          <w:p w:rsidR="00A454AD" w:rsidRDefault="00A454AD" w:rsidP="00DD431B">
            <w:r>
              <w:t>9</w:t>
            </w:r>
          </w:p>
        </w:tc>
        <w:tc>
          <w:tcPr>
            <w:tcW w:w="1158" w:type="dxa"/>
          </w:tcPr>
          <w:p w:rsidR="00A454AD" w:rsidRDefault="00A454AD" w:rsidP="00DD431B">
            <w:r>
              <w:t>9</w:t>
            </w:r>
            <w:r w:rsidRPr="00640069">
              <w:rPr>
                <w:vertAlign w:val="superscript"/>
              </w:rPr>
              <w:t>η</w:t>
            </w:r>
          </w:p>
        </w:tc>
        <w:tc>
          <w:tcPr>
            <w:tcW w:w="5539" w:type="dxa"/>
          </w:tcPr>
          <w:p w:rsidR="00A454AD" w:rsidRPr="00EB2351" w:rsidRDefault="003D6403" w:rsidP="0088223A">
            <w:pPr>
              <w:rPr>
                <w:rFonts w:cs="Calibri"/>
                <w:iCs/>
                <w:sz w:val="20"/>
                <w:szCs w:val="20"/>
              </w:rPr>
            </w:pPr>
            <w:proofErr w:type="spellStart"/>
            <w:r>
              <w:rPr>
                <w:rFonts w:cs="Calibri"/>
                <w:iCs/>
                <w:sz w:val="20"/>
                <w:szCs w:val="20"/>
              </w:rPr>
              <w:t>Κοστος</w:t>
            </w:r>
            <w:proofErr w:type="spellEnd"/>
            <w:r>
              <w:rPr>
                <w:rFonts w:cs="Calibri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Cs/>
                <w:sz w:val="20"/>
                <w:szCs w:val="20"/>
              </w:rPr>
              <w:t>Κεφαλαιου</w:t>
            </w:r>
            <w:proofErr w:type="spellEnd"/>
            <w:r>
              <w:rPr>
                <w:rFonts w:cs="Calibri"/>
                <w:iCs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cs="Calibri"/>
                <w:iCs/>
                <w:sz w:val="20"/>
                <w:szCs w:val="20"/>
              </w:rPr>
              <w:t>Ασκησεις</w:t>
            </w:r>
            <w:proofErr w:type="spellEnd"/>
          </w:p>
        </w:tc>
      </w:tr>
      <w:tr w:rsidR="00A454AD" w:rsidRPr="00EB2351" w:rsidTr="00DD431B">
        <w:trPr>
          <w:trHeight w:val="482"/>
        </w:trPr>
        <w:tc>
          <w:tcPr>
            <w:tcW w:w="741" w:type="dxa"/>
          </w:tcPr>
          <w:p w:rsidR="00A454AD" w:rsidRDefault="00A454AD" w:rsidP="00DD431B">
            <w:r>
              <w:t>10</w:t>
            </w:r>
          </w:p>
        </w:tc>
        <w:tc>
          <w:tcPr>
            <w:tcW w:w="1158" w:type="dxa"/>
          </w:tcPr>
          <w:p w:rsidR="00A454AD" w:rsidRDefault="00A454AD" w:rsidP="00DD431B">
            <w:r>
              <w:t>10</w:t>
            </w:r>
            <w:r w:rsidRPr="00640069">
              <w:rPr>
                <w:vertAlign w:val="superscript"/>
              </w:rPr>
              <w:t>η</w:t>
            </w:r>
          </w:p>
        </w:tc>
        <w:tc>
          <w:tcPr>
            <w:tcW w:w="5539" w:type="dxa"/>
          </w:tcPr>
          <w:p w:rsidR="00A454AD" w:rsidRPr="00EB2351" w:rsidRDefault="003D6403" w:rsidP="0088223A">
            <w:pPr>
              <w:rPr>
                <w:rFonts w:cs="Calibri"/>
                <w:iCs/>
                <w:sz w:val="20"/>
                <w:szCs w:val="20"/>
              </w:rPr>
            </w:pPr>
            <w:proofErr w:type="spellStart"/>
            <w:r>
              <w:rPr>
                <w:rFonts w:cs="Calibri"/>
                <w:iCs/>
                <w:sz w:val="20"/>
                <w:szCs w:val="20"/>
              </w:rPr>
              <w:t>Προυπολογισμος</w:t>
            </w:r>
            <w:proofErr w:type="spellEnd"/>
            <w:r>
              <w:rPr>
                <w:rFonts w:cs="Calibri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Cs/>
                <w:sz w:val="20"/>
                <w:szCs w:val="20"/>
              </w:rPr>
              <w:t>Επενδυσεων-Θεωρια</w:t>
            </w:r>
            <w:proofErr w:type="spellEnd"/>
          </w:p>
        </w:tc>
      </w:tr>
      <w:tr w:rsidR="00A454AD" w:rsidRPr="00EB2351" w:rsidTr="00DD431B">
        <w:trPr>
          <w:trHeight w:val="510"/>
        </w:trPr>
        <w:tc>
          <w:tcPr>
            <w:tcW w:w="741" w:type="dxa"/>
          </w:tcPr>
          <w:p w:rsidR="00A454AD" w:rsidRDefault="00A454AD" w:rsidP="00DD431B">
            <w:r>
              <w:t>11</w:t>
            </w:r>
          </w:p>
        </w:tc>
        <w:tc>
          <w:tcPr>
            <w:tcW w:w="1158" w:type="dxa"/>
          </w:tcPr>
          <w:p w:rsidR="00A454AD" w:rsidRDefault="00A454AD" w:rsidP="00DD431B">
            <w:r>
              <w:t>11</w:t>
            </w:r>
            <w:r w:rsidRPr="00640069">
              <w:rPr>
                <w:vertAlign w:val="superscript"/>
              </w:rPr>
              <w:t>η</w:t>
            </w:r>
          </w:p>
        </w:tc>
        <w:tc>
          <w:tcPr>
            <w:tcW w:w="5539" w:type="dxa"/>
          </w:tcPr>
          <w:p w:rsidR="00A454AD" w:rsidRPr="00EB2351" w:rsidRDefault="003D6403" w:rsidP="00DD431B">
            <w:pPr>
              <w:rPr>
                <w:rFonts w:cs="Calibri"/>
                <w:iCs/>
                <w:sz w:val="20"/>
                <w:szCs w:val="20"/>
              </w:rPr>
            </w:pPr>
            <w:proofErr w:type="spellStart"/>
            <w:r>
              <w:rPr>
                <w:rFonts w:cs="Calibri"/>
                <w:iCs/>
                <w:sz w:val="20"/>
                <w:szCs w:val="20"/>
              </w:rPr>
              <w:t>Προυπολογισμος</w:t>
            </w:r>
            <w:proofErr w:type="spellEnd"/>
            <w:r>
              <w:rPr>
                <w:rFonts w:cs="Calibri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Cs/>
                <w:sz w:val="20"/>
                <w:szCs w:val="20"/>
              </w:rPr>
              <w:t>Επενδυσεων-Ασκησεις</w:t>
            </w:r>
            <w:proofErr w:type="spellEnd"/>
          </w:p>
        </w:tc>
      </w:tr>
      <w:tr w:rsidR="00A454AD" w:rsidRPr="00EB2351" w:rsidTr="009C7169">
        <w:trPr>
          <w:trHeight w:val="482"/>
        </w:trPr>
        <w:tc>
          <w:tcPr>
            <w:tcW w:w="741" w:type="dxa"/>
            <w:tcBorders>
              <w:bottom w:val="single" w:sz="4" w:space="0" w:color="auto"/>
            </w:tcBorders>
          </w:tcPr>
          <w:p w:rsidR="00A454AD" w:rsidRDefault="00A454AD" w:rsidP="00DD431B">
            <w:r>
              <w:t>12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A454AD" w:rsidRDefault="00A454AD" w:rsidP="00DD431B">
            <w:r>
              <w:t>12</w:t>
            </w:r>
            <w:r w:rsidRPr="00640069">
              <w:rPr>
                <w:vertAlign w:val="superscript"/>
              </w:rPr>
              <w:t>η</w:t>
            </w: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:rsidR="00A454AD" w:rsidRPr="00EB2351" w:rsidRDefault="003D6403" w:rsidP="00DD431B">
            <w:pPr>
              <w:rPr>
                <w:rFonts w:cs="Calibri"/>
                <w:iCs/>
                <w:sz w:val="20"/>
                <w:szCs w:val="20"/>
              </w:rPr>
            </w:pPr>
            <w:proofErr w:type="spellStart"/>
            <w:r>
              <w:rPr>
                <w:rFonts w:cs="Calibri"/>
                <w:iCs/>
                <w:sz w:val="20"/>
                <w:szCs w:val="20"/>
              </w:rPr>
              <w:t>Μελετη</w:t>
            </w:r>
            <w:proofErr w:type="spellEnd"/>
            <w:r>
              <w:rPr>
                <w:rFonts w:cs="Calibri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Cs/>
                <w:sz w:val="20"/>
                <w:szCs w:val="20"/>
              </w:rPr>
              <w:t>Περιπτωσης</w:t>
            </w:r>
            <w:proofErr w:type="spellEnd"/>
          </w:p>
        </w:tc>
      </w:tr>
      <w:tr w:rsidR="00A454AD" w:rsidRPr="00EB2351" w:rsidTr="009C7169">
        <w:trPr>
          <w:trHeight w:val="510"/>
        </w:trPr>
        <w:tc>
          <w:tcPr>
            <w:tcW w:w="741" w:type="dxa"/>
            <w:tcBorders>
              <w:bottom w:val="nil"/>
            </w:tcBorders>
          </w:tcPr>
          <w:p w:rsidR="00A454AD" w:rsidRDefault="00A454AD" w:rsidP="00DD431B">
            <w:r>
              <w:t>13</w:t>
            </w:r>
          </w:p>
        </w:tc>
        <w:tc>
          <w:tcPr>
            <w:tcW w:w="1158" w:type="dxa"/>
            <w:tcBorders>
              <w:bottom w:val="nil"/>
            </w:tcBorders>
          </w:tcPr>
          <w:p w:rsidR="00A454AD" w:rsidRDefault="00A454AD" w:rsidP="00DD431B">
            <w:r>
              <w:t>13η</w:t>
            </w:r>
          </w:p>
        </w:tc>
        <w:tc>
          <w:tcPr>
            <w:tcW w:w="5539" w:type="dxa"/>
            <w:tcBorders>
              <w:bottom w:val="nil"/>
            </w:tcBorders>
          </w:tcPr>
          <w:p w:rsidR="00A454AD" w:rsidRPr="00EB2351" w:rsidRDefault="00A454AD" w:rsidP="00DD431B">
            <w:pPr>
              <w:rPr>
                <w:rFonts w:cs="Calibri"/>
                <w:iCs/>
                <w:sz w:val="20"/>
                <w:szCs w:val="20"/>
              </w:rPr>
            </w:pPr>
            <w:proofErr w:type="spellStart"/>
            <w:r w:rsidRPr="00EB2351">
              <w:rPr>
                <w:rFonts w:cs="Calibri"/>
                <w:iCs/>
                <w:sz w:val="20"/>
                <w:szCs w:val="20"/>
              </w:rPr>
              <w:t>Επαναληπτικες</w:t>
            </w:r>
            <w:proofErr w:type="spellEnd"/>
            <w:r w:rsidRPr="00EB2351">
              <w:rPr>
                <w:rFonts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EB2351">
              <w:rPr>
                <w:rFonts w:cs="Calibri"/>
                <w:iCs/>
                <w:sz w:val="20"/>
                <w:szCs w:val="20"/>
              </w:rPr>
              <w:t>Ασκησεις</w:t>
            </w:r>
            <w:r w:rsidR="003D6403">
              <w:rPr>
                <w:rFonts w:cs="Calibri"/>
                <w:iCs/>
                <w:sz w:val="20"/>
                <w:szCs w:val="20"/>
              </w:rPr>
              <w:t>-Θεωρια</w:t>
            </w:r>
            <w:bookmarkStart w:id="0" w:name="_GoBack"/>
            <w:bookmarkEnd w:id="0"/>
            <w:proofErr w:type="spellEnd"/>
          </w:p>
        </w:tc>
      </w:tr>
    </w:tbl>
    <w:p w:rsidR="00A454AD" w:rsidRPr="003D6403" w:rsidRDefault="00A454AD">
      <w:pPr>
        <w:rPr>
          <w:lang w:val="en-US"/>
        </w:rPr>
      </w:pPr>
    </w:p>
    <w:sectPr w:rsidR="00A454AD" w:rsidRPr="003D64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AD"/>
    <w:rsid w:val="002038F6"/>
    <w:rsid w:val="003D6403"/>
    <w:rsid w:val="00457700"/>
    <w:rsid w:val="007415E9"/>
    <w:rsid w:val="0088223A"/>
    <w:rsid w:val="009C7169"/>
    <w:rsid w:val="00A4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0F782-DB3B-41D3-BCF4-1EAC481F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KARTALIS NIKOLAOS</dc:creator>
  <cp:keywords/>
  <dc:description/>
  <cp:lastModifiedBy>KARTALIS NIKOLAOS</cp:lastModifiedBy>
  <cp:revision>2</cp:revision>
  <dcterms:created xsi:type="dcterms:W3CDTF">2020-03-18T10:45:00Z</dcterms:created>
  <dcterms:modified xsi:type="dcterms:W3CDTF">2020-03-18T10:45:00Z</dcterms:modified>
</cp:coreProperties>
</file>