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E" w:rsidRPr="005C59C0" w:rsidRDefault="005C59C0" w:rsidP="005C59C0">
      <w:pPr>
        <w:jc w:val="center"/>
        <w:rPr>
          <w:b/>
        </w:rPr>
      </w:pPr>
      <w:r w:rsidRPr="005C59C0">
        <w:rPr>
          <w:b/>
        </w:rPr>
        <w:t>ΠΑΝΕΠΙΣΤΗΜΙΟ ΔΥΤΙΚΗΣ ΜΑΚΕΔΟΝΙΑΣ</w:t>
      </w:r>
    </w:p>
    <w:p w:rsidR="005C59C0" w:rsidRPr="005C59C0" w:rsidRDefault="005C59C0" w:rsidP="005C59C0">
      <w:pPr>
        <w:jc w:val="center"/>
        <w:rPr>
          <w:b/>
        </w:rPr>
      </w:pPr>
      <w:r w:rsidRPr="005C59C0">
        <w:rPr>
          <w:b/>
        </w:rPr>
        <w:t>ΤΜΗΜΑ ΜΗΧΑΝΟΛΟΓΩΝ ΜΗΧΑΝΙΚΩΝ</w:t>
      </w:r>
    </w:p>
    <w:p w:rsidR="005C59C0" w:rsidRDefault="005C59C0"/>
    <w:p w:rsidR="005C59C0" w:rsidRPr="001A6587" w:rsidRDefault="005C59C0" w:rsidP="005C59C0">
      <w:pPr>
        <w:jc w:val="center"/>
        <w:rPr>
          <w:b/>
        </w:rPr>
      </w:pPr>
      <w:r w:rsidRPr="005C59C0">
        <w:rPr>
          <w:b/>
        </w:rPr>
        <w:t>ΠΡΟΤΕΙΝΟΜΕΝΟ ΘΕΜΑ ΣΠΟΥΔΑΣΤΙΚΗΣ ΕΡΓΑΣΙΑΣ</w:t>
      </w:r>
    </w:p>
    <w:p w:rsidR="005C59C0" w:rsidRDefault="005C59C0" w:rsidP="005C59C0">
      <w:pPr>
        <w:jc w:val="center"/>
      </w:pPr>
      <w:r>
        <w:t>ΣΤ’ ΕΞΑΜΗΝΟ</w:t>
      </w:r>
    </w:p>
    <w:p w:rsidR="005C59C0" w:rsidRDefault="005C59C0"/>
    <w:tbl>
      <w:tblPr>
        <w:tblStyle w:val="a3"/>
        <w:tblW w:w="0" w:type="auto"/>
        <w:tblLook w:val="01E0"/>
      </w:tblPr>
      <w:tblGrid>
        <w:gridCol w:w="3306"/>
        <w:gridCol w:w="5216"/>
      </w:tblGrid>
      <w:tr w:rsidR="005C59C0" w:rsidTr="003A3D78">
        <w:trPr>
          <w:trHeight w:val="292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Επιβλέπων Καθηγητής:</w:t>
            </w:r>
          </w:p>
        </w:tc>
        <w:tc>
          <w:tcPr>
            <w:tcW w:w="5174" w:type="dxa"/>
          </w:tcPr>
          <w:p w:rsidR="005C59C0" w:rsidRPr="005C59C0" w:rsidRDefault="00D1377A" w:rsidP="00D1377A">
            <w:r>
              <w:t xml:space="preserve">Ιωάννης Γ. </w:t>
            </w:r>
            <w:proofErr w:type="spellStart"/>
            <w:r>
              <w:t>Μπάρτζης</w:t>
            </w:r>
            <w:proofErr w:type="spellEnd"/>
            <w:r>
              <w:t xml:space="preserve"> (Τόλης Ευάγγελος)</w:t>
            </w:r>
          </w:p>
        </w:tc>
      </w:tr>
      <w:tr w:rsidR="005C59C0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:</w:t>
            </w:r>
          </w:p>
        </w:tc>
        <w:tc>
          <w:tcPr>
            <w:tcW w:w="5174" w:type="dxa"/>
          </w:tcPr>
          <w:p w:rsidR="005C59C0" w:rsidRPr="0085713F" w:rsidRDefault="00E479B2" w:rsidP="00E479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F">
              <w:rPr>
                <w:rFonts w:ascii="Times New Roman" w:hAnsi="Times New Roman" w:cs="Times New Roman"/>
                <w:sz w:val="24"/>
                <w:szCs w:val="24"/>
              </w:rPr>
              <w:t>Βιβλιογραφική ανασκόπησ</w:t>
            </w:r>
            <w:r w:rsidR="001A6587">
              <w:rPr>
                <w:rFonts w:ascii="Times New Roman" w:hAnsi="Times New Roman" w:cs="Times New Roman"/>
                <w:sz w:val="24"/>
                <w:szCs w:val="24"/>
              </w:rPr>
              <w:t>η της σωματιδιακής ρύπανσης σε ελληνικές</w:t>
            </w:r>
            <w:r w:rsidRPr="0085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87">
              <w:rPr>
                <w:rFonts w:ascii="Times New Roman" w:hAnsi="Times New Roman" w:cs="Times New Roman"/>
                <w:sz w:val="24"/>
                <w:szCs w:val="24"/>
              </w:rPr>
              <w:t>πόλεις</w:t>
            </w:r>
          </w:p>
        </w:tc>
      </w:tr>
      <w:tr w:rsidR="005C59C0" w:rsidRPr="001A6587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(Αγγλικά)</w:t>
            </w:r>
          </w:p>
        </w:tc>
        <w:tc>
          <w:tcPr>
            <w:tcW w:w="5174" w:type="dxa"/>
          </w:tcPr>
          <w:p w:rsidR="005C59C0" w:rsidRPr="00E479B2" w:rsidRDefault="00E479B2">
            <w:pPr>
              <w:rPr>
                <w:lang w:val="en-US"/>
              </w:rPr>
            </w:pPr>
            <w:r>
              <w:rPr>
                <w:lang w:val="en-US"/>
              </w:rPr>
              <w:t>Particulate matter pollution at Greek cities</w:t>
            </w:r>
          </w:p>
          <w:p w:rsidR="005C59C0" w:rsidRPr="00E479B2" w:rsidRDefault="005C59C0">
            <w:pPr>
              <w:rPr>
                <w:lang w:val="en-US"/>
              </w:rPr>
            </w:pPr>
          </w:p>
        </w:tc>
      </w:tr>
      <w:tr w:rsidR="005C59C0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 xml:space="preserve">Σύντομη Περιγραφή </w:t>
            </w:r>
            <w:r w:rsidRPr="003A3D78">
              <w:rPr>
                <w:b/>
                <w:lang w:val="en-US"/>
              </w:rPr>
              <w:t>:</w:t>
            </w:r>
          </w:p>
        </w:tc>
        <w:tc>
          <w:tcPr>
            <w:tcW w:w="5174" w:type="dxa"/>
          </w:tcPr>
          <w:p w:rsidR="005C59C0" w:rsidRPr="00E479B2" w:rsidRDefault="00E479B2">
            <w:r>
              <w:t xml:space="preserve">Παρουσίαση της υφιστάμενης κατάστασης σε επίπεδα ρύπων σωματιδιακής φύσης σε διάφορες πόλεις της ελληνικής επικράτειας σε βάθος δεκαετίας και μια συγκριτική επισκόπηση της κατάστασης </w:t>
            </w:r>
          </w:p>
          <w:p w:rsidR="005C59C0" w:rsidRDefault="005C59C0"/>
          <w:p w:rsidR="005C59C0" w:rsidRDefault="005C59C0"/>
          <w:p w:rsidR="005C59C0" w:rsidRDefault="005C59C0"/>
          <w:p w:rsidR="005C59C0" w:rsidRDefault="005C59C0"/>
        </w:tc>
      </w:tr>
      <w:tr w:rsidR="005C59C0" w:rsidRPr="001A6587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Λέξεις κλειδιά :</w:t>
            </w:r>
          </w:p>
        </w:tc>
        <w:tc>
          <w:tcPr>
            <w:tcW w:w="5174" w:type="dxa"/>
          </w:tcPr>
          <w:p w:rsidR="005C59C0" w:rsidRPr="00E479B2" w:rsidRDefault="00E479B2">
            <w:pPr>
              <w:rPr>
                <w:lang w:val="en-US"/>
              </w:rPr>
            </w:pPr>
            <w:r>
              <w:rPr>
                <w:lang w:val="en-US"/>
              </w:rPr>
              <w:t>PM, PM10, PM2.5, Greece, cities, particulate mater</w:t>
            </w:r>
          </w:p>
          <w:p w:rsidR="005C59C0" w:rsidRPr="00E479B2" w:rsidRDefault="005C59C0">
            <w:pPr>
              <w:rPr>
                <w:lang w:val="en-US"/>
              </w:rPr>
            </w:pPr>
          </w:p>
        </w:tc>
      </w:tr>
      <w:tr w:rsidR="005C59C0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Θεματική Περιοχή :</w:t>
            </w:r>
          </w:p>
        </w:tc>
        <w:tc>
          <w:tcPr>
            <w:tcW w:w="5174" w:type="dxa"/>
          </w:tcPr>
          <w:p w:rsidR="005C59C0" w:rsidRDefault="001A6587">
            <w:r>
              <w:t>Περιβάλλοντος και χρήσης ενέργειας</w:t>
            </w:r>
          </w:p>
          <w:p w:rsidR="005C59C0" w:rsidRDefault="005C59C0"/>
        </w:tc>
      </w:tr>
      <w:tr w:rsidR="005C59C0" w:rsidRPr="001A6587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 w:rsidP="00126424">
            <w:pPr>
              <w:rPr>
                <w:b/>
              </w:rPr>
            </w:pPr>
            <w:r w:rsidRPr="003A3D78">
              <w:rPr>
                <w:b/>
              </w:rPr>
              <w:t>Προτεινόμενη βιβλιογραφία :</w:t>
            </w:r>
          </w:p>
        </w:tc>
        <w:tc>
          <w:tcPr>
            <w:tcW w:w="5174" w:type="dxa"/>
          </w:tcPr>
          <w:p w:rsidR="005C59C0" w:rsidRPr="00E479B2" w:rsidRDefault="003A3D78">
            <w:r w:rsidRPr="00E479B2">
              <w:t>1</w:t>
            </w:r>
            <w:r w:rsidRPr="0085713F">
              <w:rPr>
                <w:sz w:val="20"/>
                <w:szCs w:val="20"/>
              </w:rPr>
              <w:t>.</w:t>
            </w:r>
            <w:hyperlink r:id="rId5" w:history="1">
              <w:r w:rsidR="00E479B2" w:rsidRPr="0085713F">
                <w:rPr>
                  <w:rStyle w:val="-"/>
                  <w:sz w:val="20"/>
                  <w:szCs w:val="20"/>
                </w:rPr>
                <w:t>http://www.ypeka.gr/Default.aspx?tabid=490&amp;language=el-GR</w:t>
              </w:r>
            </w:hyperlink>
          </w:p>
          <w:p w:rsidR="003A3D78" w:rsidRPr="00E479B2" w:rsidRDefault="003A3D78"/>
          <w:p w:rsidR="003A3D78" w:rsidRPr="00E479B2" w:rsidRDefault="003A3D7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E479B2" w:rsidRPr="00E479B2">
              <w:rPr>
                <w:lang w:val="en-US"/>
              </w:rPr>
              <w:t xml:space="preserve"> </w:t>
            </w:r>
            <w:hyperlink r:id="rId6" w:history="1">
              <w:r w:rsidR="00E479B2" w:rsidRPr="00E479B2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An overview of the PM</w:t>
              </w:r>
              <w:r w:rsidR="00E479B2" w:rsidRPr="00E479B2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vertAlign w:val="subscript"/>
                  <w:lang w:val="en-US"/>
                </w:rPr>
                <w:t>10</w:t>
              </w:r>
              <w:r w:rsidR="00E479B2" w:rsidRPr="00E479B2">
                <w:rPr>
                  <w:rStyle w:val="apple-converted-space"/>
                  <w:bCs/>
                  <w:sz w:val="20"/>
                  <w:szCs w:val="20"/>
                  <w:shd w:val="clear" w:color="auto" w:fill="FFFFFF"/>
                  <w:lang w:val="en-US"/>
                </w:rPr>
                <w:t> </w:t>
              </w:r>
              <w:r w:rsidR="00E479B2" w:rsidRPr="00E479B2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pollution problem, in the Metropolitan Area of Athens, Greece. Assessment of controlling factors and potential impact of long range transport</w:t>
              </w:r>
            </w:hyperlink>
            <w:r w:rsidR="00E479B2" w:rsidRPr="00E479B2">
              <w:rPr>
                <w:color w:val="000000"/>
                <w:sz w:val="20"/>
                <w:szCs w:val="20"/>
                <w:lang w:val="en-US"/>
              </w:rPr>
              <w:br/>
            </w:r>
            <w:r w:rsidR="00E479B2" w:rsidRPr="00E479B2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Science of The Total Environment</w:t>
            </w:r>
            <w:r w:rsidR="00E479B2" w:rsidRPr="00E479B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E479B2" w:rsidRPr="00E479B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E479B2" w:rsidRPr="00E479B2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Volume 389, Issue 1</w:t>
            </w:r>
            <w:r w:rsidR="00E479B2" w:rsidRPr="00E479B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E479B2" w:rsidRPr="00E479B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E479B2" w:rsidRPr="00E479B2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15 January 2008</w:t>
            </w:r>
            <w:r w:rsidR="00E479B2" w:rsidRPr="00E479B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E479B2" w:rsidRPr="00E479B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E479B2" w:rsidRPr="00E479B2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Pages 165-177</w:t>
            </w:r>
            <w:r w:rsidR="00E479B2" w:rsidRPr="00E479B2">
              <w:rPr>
                <w:color w:val="000000"/>
                <w:sz w:val="20"/>
                <w:szCs w:val="20"/>
                <w:lang w:val="en-US"/>
              </w:rPr>
              <w:br/>
            </w:r>
            <w:r w:rsidR="00E479B2" w:rsidRPr="00E479B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G. </w:t>
            </w:r>
            <w:proofErr w:type="spellStart"/>
            <w:r w:rsidR="00E479B2" w:rsidRPr="00E479B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Grivas</w:t>
            </w:r>
            <w:proofErr w:type="spellEnd"/>
            <w:r w:rsidR="00E479B2" w:rsidRPr="00E479B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A. </w:t>
            </w:r>
            <w:proofErr w:type="spellStart"/>
            <w:r w:rsidR="00E479B2" w:rsidRPr="00E479B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Chaloulakou</w:t>
            </w:r>
            <w:proofErr w:type="spellEnd"/>
            <w:r w:rsidR="00E479B2" w:rsidRPr="00E479B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P. </w:t>
            </w:r>
            <w:proofErr w:type="spellStart"/>
            <w:r w:rsidR="00E479B2" w:rsidRPr="00E479B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Kassomenos</w:t>
            </w:r>
            <w:proofErr w:type="spellEnd"/>
          </w:p>
          <w:p w:rsidR="003A3D78" w:rsidRDefault="003A3D78">
            <w:pPr>
              <w:rPr>
                <w:lang w:val="en-US"/>
              </w:rPr>
            </w:pPr>
          </w:p>
          <w:p w:rsidR="005C59C0" w:rsidRPr="0085713F" w:rsidRDefault="003A3D78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3.</w:t>
            </w:r>
            <w:r w:rsidR="0085713F">
              <w:rPr>
                <w:lang w:val="en-US"/>
              </w:rPr>
              <w:t xml:space="preserve"> </w:t>
            </w:r>
            <w:r w:rsidR="0085713F" w:rsidRPr="0085713F">
              <w:rPr>
                <w:sz w:val="20"/>
                <w:szCs w:val="20"/>
                <w:lang w:val="en-US"/>
              </w:rPr>
              <w:t xml:space="preserve">Airborne Particulate matter in Greece-Physical and chemical characteristics. C. </w:t>
            </w:r>
            <w:proofErr w:type="spellStart"/>
            <w:r w:rsidR="0085713F" w:rsidRPr="0085713F">
              <w:rPr>
                <w:sz w:val="20"/>
                <w:szCs w:val="20"/>
                <w:lang w:val="en-US"/>
              </w:rPr>
              <w:t>Petaloti</w:t>
            </w:r>
            <w:proofErr w:type="spellEnd"/>
            <w:r w:rsidR="0085713F" w:rsidRPr="0085713F">
              <w:rPr>
                <w:sz w:val="20"/>
                <w:szCs w:val="20"/>
                <w:lang w:val="en-US"/>
              </w:rPr>
              <w:t>, T. Maggos, J.G. Bartzis</w:t>
            </w:r>
          </w:p>
          <w:p w:rsidR="0085713F" w:rsidRPr="0085713F" w:rsidRDefault="0085713F">
            <w:pPr>
              <w:rPr>
                <w:i/>
                <w:sz w:val="20"/>
                <w:szCs w:val="20"/>
                <w:lang w:val="en-US"/>
              </w:rPr>
            </w:pPr>
            <w:r w:rsidRPr="0085713F">
              <w:rPr>
                <w:i/>
                <w:sz w:val="20"/>
                <w:szCs w:val="20"/>
                <w:lang w:val="en-US"/>
              </w:rPr>
              <w:t>Fresenius Environmental Bulletin, 15, 8, 2006, 859-865.</w:t>
            </w:r>
          </w:p>
          <w:p w:rsidR="003A3D78" w:rsidRPr="0085713F" w:rsidRDefault="003A3D78">
            <w:pPr>
              <w:rPr>
                <w:lang w:val="en-US"/>
              </w:rPr>
            </w:pPr>
          </w:p>
        </w:tc>
      </w:tr>
    </w:tbl>
    <w:p w:rsidR="005C59C0" w:rsidRPr="0085713F" w:rsidRDefault="005C59C0">
      <w:pPr>
        <w:rPr>
          <w:lang w:val="en-US"/>
        </w:rPr>
      </w:pPr>
    </w:p>
    <w:sectPr w:rsidR="005C59C0" w:rsidRPr="0085713F" w:rsidSect="003A3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2BE6"/>
    <w:multiLevelType w:val="hybridMultilevel"/>
    <w:tmpl w:val="F81CE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5C59C0"/>
    <w:rsid w:val="00030020"/>
    <w:rsid w:val="000462FC"/>
    <w:rsid w:val="00064467"/>
    <w:rsid w:val="000D56DE"/>
    <w:rsid w:val="00126424"/>
    <w:rsid w:val="00167EC2"/>
    <w:rsid w:val="001A6587"/>
    <w:rsid w:val="001B5CDE"/>
    <w:rsid w:val="001C3EA2"/>
    <w:rsid w:val="001D0459"/>
    <w:rsid w:val="001E5FE0"/>
    <w:rsid w:val="001F30A7"/>
    <w:rsid w:val="00315C62"/>
    <w:rsid w:val="00372375"/>
    <w:rsid w:val="003964E9"/>
    <w:rsid w:val="003A3D78"/>
    <w:rsid w:val="0046323E"/>
    <w:rsid w:val="00480148"/>
    <w:rsid w:val="004B562B"/>
    <w:rsid w:val="004C7E86"/>
    <w:rsid w:val="004D762F"/>
    <w:rsid w:val="004E2996"/>
    <w:rsid w:val="00507CDA"/>
    <w:rsid w:val="005264A3"/>
    <w:rsid w:val="00553CFE"/>
    <w:rsid w:val="00586F77"/>
    <w:rsid w:val="005A6F8F"/>
    <w:rsid w:val="005C59C0"/>
    <w:rsid w:val="006269F4"/>
    <w:rsid w:val="006E20EA"/>
    <w:rsid w:val="006E6A23"/>
    <w:rsid w:val="007604A3"/>
    <w:rsid w:val="007A0DC8"/>
    <w:rsid w:val="007C1B98"/>
    <w:rsid w:val="00806E1E"/>
    <w:rsid w:val="0085713F"/>
    <w:rsid w:val="008A7E87"/>
    <w:rsid w:val="009A7026"/>
    <w:rsid w:val="00A60AF2"/>
    <w:rsid w:val="00AA2C2C"/>
    <w:rsid w:val="00BC0029"/>
    <w:rsid w:val="00D1377A"/>
    <w:rsid w:val="00DA7E3A"/>
    <w:rsid w:val="00E14D26"/>
    <w:rsid w:val="00E37FDE"/>
    <w:rsid w:val="00E479B2"/>
    <w:rsid w:val="00EB05F7"/>
    <w:rsid w:val="00EE4F83"/>
    <w:rsid w:val="00F875DC"/>
    <w:rsid w:val="00F93691"/>
    <w:rsid w:val="00FA1883"/>
    <w:rsid w:val="00FF308C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E479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9B2"/>
  </w:style>
  <w:style w:type="character" w:customStyle="1" w:styleId="hit">
    <w:name w:val="hit"/>
    <w:basedOn w:val="a0"/>
    <w:rsid w:val="00E4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048969707009060" TargetMode="External"/><Relationship Id="rId5" Type="http://schemas.openxmlformats.org/officeDocument/2006/relationships/hyperlink" Target="http://www.ypeka.gr/Default.aspx?tabid=490&amp;language=el-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ΔΥΤΙΚΗΣ ΜΑΚΕΔΟΝΙΑΣ</vt:lpstr>
    </vt:vector>
  </TitlesOfParts>
  <Company>uowm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creator>at</dc:creator>
  <cp:lastModifiedBy>user</cp:lastModifiedBy>
  <cp:revision>4</cp:revision>
  <dcterms:created xsi:type="dcterms:W3CDTF">2013-04-22T12:45:00Z</dcterms:created>
  <dcterms:modified xsi:type="dcterms:W3CDTF">2013-04-26T09:56:00Z</dcterms:modified>
</cp:coreProperties>
</file>