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3AF5" w14:textId="4F259621" w:rsidR="008D1DD5" w:rsidRPr="00C814C0" w:rsidRDefault="00C814C0" w:rsidP="00C814C0">
      <w:pPr>
        <w:jc w:val="center"/>
        <w:rPr>
          <w:b/>
          <w:bCs/>
        </w:rPr>
      </w:pPr>
      <w:r w:rsidRPr="00C814C0">
        <w:rPr>
          <w:b/>
          <w:bCs/>
        </w:rPr>
        <w:t>Προβλήματα Μοντελοποίησης για αξιολόγηση</w:t>
      </w:r>
    </w:p>
    <w:p w14:paraId="61AA4B56" w14:textId="77777777" w:rsidR="00C814C0" w:rsidRDefault="00C814C0"/>
    <w:p w14:paraId="0B4AC99F" w14:textId="0C58F1BF" w:rsidR="00C814C0" w:rsidRPr="00C814C0" w:rsidRDefault="00CE605F" w:rsidP="00D907BC">
      <w:pPr>
        <w:jc w:val="center"/>
        <w:rPr>
          <w:b/>
          <w:bCs/>
        </w:rPr>
      </w:pPr>
      <w:r>
        <w:rPr>
          <w:b/>
          <w:bCs/>
        </w:rPr>
        <w:t>Καραβάκια</w:t>
      </w:r>
      <w:r w:rsidR="00C814C0" w:rsidRPr="00C814C0">
        <w:rPr>
          <w:b/>
          <w:bCs/>
        </w:rPr>
        <w:t xml:space="preserve"> </w:t>
      </w:r>
      <w:r w:rsidR="00C814C0">
        <w:rPr>
          <w:b/>
          <w:bCs/>
        </w:rPr>
        <w:t>(</w:t>
      </w:r>
      <w:r>
        <w:rPr>
          <w:b/>
          <w:bCs/>
        </w:rPr>
        <w:t>Γ’ Δημοτικού)</w:t>
      </w:r>
    </w:p>
    <w:p w14:paraId="38A8F5E2" w14:textId="78787EE0" w:rsidR="00C814C0" w:rsidRDefault="00C814C0" w:rsidP="00C814C0">
      <w:pPr>
        <w:jc w:val="both"/>
      </w:pPr>
      <w:r>
        <w:t xml:space="preserve">Το καλοκαίρι πλησιάζει και όλοι μας ετοιμαζόμαστε για δροσερές αποδράσεις στις κοντινές παραλίες. Πολύ κοντά μας βρίσκονται μικρές παραθαλάσσιες περιοχές </w:t>
      </w:r>
      <w:r>
        <w:t xml:space="preserve">της </w:t>
      </w:r>
      <w:r>
        <w:t xml:space="preserve">Θεσσαλονίκης, όπως η </w:t>
      </w:r>
      <w:proofErr w:type="spellStart"/>
      <w:r>
        <w:t>Περαία</w:t>
      </w:r>
      <w:proofErr w:type="spellEnd"/>
      <w:r>
        <w:t xml:space="preserve"> και οι Νέοι Επιβάτες στις οποίες πολλοί Θεσσαλονικείς πηγαίνουν για μπάνιο. Οι μαθητές αναζητούν λύσεις μετακίνησης, οικονομικές και ευχάριστες για να προτείνουν στους γονείς τους. Μπορούν να μετακινηθούν είτε με λεωφορείο είτε με καραβάκια. Πόσο κοστίζει η διαδρομή με αστικό λεωφορείο και πόσο με τα καραβάκια; Τι παροχές προσφέρει στους επιβάτες κάθε επιλογή και ποια είναι η καλύτερη;</w:t>
      </w:r>
    </w:p>
    <w:p w14:paraId="0A226461" w14:textId="77777777" w:rsidR="00C238B2" w:rsidRDefault="00C238B2" w:rsidP="00C814C0">
      <w:pPr>
        <w:jc w:val="both"/>
      </w:pPr>
    </w:p>
    <w:p w14:paraId="41A85D46" w14:textId="5509EDCB" w:rsidR="00840A97" w:rsidRPr="00C238B2" w:rsidRDefault="00C238B2" w:rsidP="00D907BC">
      <w:pPr>
        <w:jc w:val="center"/>
        <w:rPr>
          <w:b/>
          <w:bCs/>
        </w:rPr>
      </w:pPr>
      <w:r w:rsidRPr="00C238B2">
        <w:rPr>
          <w:b/>
          <w:bCs/>
        </w:rPr>
        <w:t>Με μ</w:t>
      </w:r>
      <w:r w:rsidR="003C6FE5">
        <w:rPr>
          <w:b/>
          <w:bCs/>
        </w:rPr>
        <w:t>ή</w:t>
      </w:r>
      <w:r w:rsidRPr="00C238B2">
        <w:rPr>
          <w:b/>
          <w:bCs/>
        </w:rPr>
        <w:t>ν</w:t>
      </w:r>
      <w:r w:rsidR="003C6FE5">
        <w:rPr>
          <w:b/>
          <w:bCs/>
        </w:rPr>
        <w:t>υ</w:t>
      </w:r>
      <w:r w:rsidRPr="00C238B2">
        <w:rPr>
          <w:b/>
          <w:bCs/>
        </w:rPr>
        <w:t xml:space="preserve">σε η αγάπη μου </w:t>
      </w:r>
      <w:r>
        <w:rPr>
          <w:b/>
          <w:bCs/>
        </w:rPr>
        <w:t>(Ε’ Δημοτικού)</w:t>
      </w:r>
    </w:p>
    <w:p w14:paraId="3EF00512" w14:textId="4581865F" w:rsidR="00C238B2" w:rsidRDefault="00C238B2" w:rsidP="00C814C0">
      <w:pPr>
        <w:jc w:val="both"/>
      </w:pPr>
      <w:r w:rsidRPr="00C238B2">
        <w:drawing>
          <wp:inline distT="0" distB="0" distL="0" distR="0" wp14:anchorId="150CB332" wp14:editId="2D202AAD">
            <wp:extent cx="5274310" cy="3745865"/>
            <wp:effectExtent l="0" t="0" r="254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745865"/>
                    </a:xfrm>
                    <a:prstGeom prst="rect">
                      <a:avLst/>
                    </a:prstGeom>
                  </pic:spPr>
                </pic:pic>
              </a:graphicData>
            </a:graphic>
          </wp:inline>
        </w:drawing>
      </w:r>
    </w:p>
    <w:p w14:paraId="23FFE3A4" w14:textId="714278E7" w:rsidR="00840A97" w:rsidRDefault="003C6FE5" w:rsidP="00C814C0">
      <w:pPr>
        <w:jc w:val="both"/>
      </w:pPr>
      <w:r>
        <w:rPr>
          <w:noProof/>
        </w:rPr>
        <w:lastRenderedPageBreak/>
        <w:drawing>
          <wp:inline distT="0" distB="0" distL="0" distR="0" wp14:anchorId="0962A901" wp14:editId="7878E5F0">
            <wp:extent cx="5882683" cy="2632710"/>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4359" cy="2642411"/>
                    </a:xfrm>
                    <a:prstGeom prst="rect">
                      <a:avLst/>
                    </a:prstGeom>
                    <a:noFill/>
                  </pic:spPr>
                </pic:pic>
              </a:graphicData>
            </a:graphic>
          </wp:inline>
        </w:drawing>
      </w:r>
    </w:p>
    <w:p w14:paraId="1E25177A" w14:textId="28C74914" w:rsidR="0094676C" w:rsidRDefault="0094676C" w:rsidP="00C814C0">
      <w:pPr>
        <w:jc w:val="both"/>
      </w:pPr>
      <w:r w:rsidRPr="0094676C">
        <w:drawing>
          <wp:inline distT="0" distB="0" distL="0" distR="0" wp14:anchorId="2A1F28C0" wp14:editId="42681ED2">
            <wp:extent cx="5274310" cy="483235"/>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83235"/>
                    </a:xfrm>
                    <a:prstGeom prst="rect">
                      <a:avLst/>
                    </a:prstGeom>
                  </pic:spPr>
                </pic:pic>
              </a:graphicData>
            </a:graphic>
          </wp:inline>
        </w:drawing>
      </w:r>
    </w:p>
    <w:p w14:paraId="004B5F88" w14:textId="669CA105" w:rsidR="00023609" w:rsidRDefault="00023609" w:rsidP="00C814C0">
      <w:pPr>
        <w:jc w:val="both"/>
      </w:pPr>
    </w:p>
    <w:p w14:paraId="21DA3B00" w14:textId="78223FFA" w:rsidR="00023609" w:rsidRPr="00023609" w:rsidRDefault="00023609" w:rsidP="00D907BC">
      <w:pPr>
        <w:jc w:val="center"/>
        <w:rPr>
          <w:b/>
          <w:bCs/>
        </w:rPr>
      </w:pPr>
      <w:r w:rsidRPr="00023609">
        <w:rPr>
          <w:b/>
          <w:bCs/>
        </w:rPr>
        <w:t xml:space="preserve">Οι κονσέρβες </w:t>
      </w:r>
      <w:r>
        <w:rPr>
          <w:b/>
          <w:bCs/>
        </w:rPr>
        <w:t>(</w:t>
      </w:r>
      <w:r w:rsidRPr="00023609">
        <w:rPr>
          <w:b/>
          <w:bCs/>
        </w:rPr>
        <w:t>Β’ Γυμνασίου</w:t>
      </w:r>
      <w:r>
        <w:rPr>
          <w:b/>
          <w:bCs/>
        </w:rPr>
        <w:t>)</w:t>
      </w:r>
    </w:p>
    <w:p w14:paraId="09B0E2ED" w14:textId="54FD433E" w:rsidR="00023609" w:rsidRDefault="00023609" w:rsidP="00C814C0">
      <w:pPr>
        <w:jc w:val="both"/>
      </w:pPr>
      <w:r w:rsidRPr="00023609">
        <w:drawing>
          <wp:inline distT="0" distB="0" distL="0" distR="0" wp14:anchorId="0C878567" wp14:editId="0975946C">
            <wp:extent cx="5274310" cy="2490470"/>
            <wp:effectExtent l="0" t="0" r="254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490470"/>
                    </a:xfrm>
                    <a:prstGeom prst="rect">
                      <a:avLst/>
                    </a:prstGeom>
                  </pic:spPr>
                </pic:pic>
              </a:graphicData>
            </a:graphic>
          </wp:inline>
        </w:drawing>
      </w:r>
    </w:p>
    <w:p w14:paraId="1309913F" w14:textId="5D4CF851" w:rsidR="00023609" w:rsidRDefault="00023609" w:rsidP="00C814C0">
      <w:pPr>
        <w:jc w:val="both"/>
      </w:pPr>
    </w:p>
    <w:p w14:paraId="6CDF108B" w14:textId="7390AD67" w:rsidR="00023609" w:rsidRDefault="00023609" w:rsidP="00C814C0">
      <w:pPr>
        <w:jc w:val="both"/>
      </w:pPr>
    </w:p>
    <w:p w14:paraId="10592CE6" w14:textId="481C3D5C" w:rsidR="00D907BC" w:rsidRDefault="00D907BC" w:rsidP="00C814C0">
      <w:pPr>
        <w:jc w:val="both"/>
      </w:pPr>
    </w:p>
    <w:p w14:paraId="7E6AC909" w14:textId="61AF5D92" w:rsidR="00D907BC" w:rsidRDefault="00D907BC" w:rsidP="00C814C0">
      <w:pPr>
        <w:jc w:val="both"/>
      </w:pPr>
    </w:p>
    <w:p w14:paraId="1FA59B42" w14:textId="2F41F810" w:rsidR="00D907BC" w:rsidRDefault="00D907BC" w:rsidP="00C814C0">
      <w:pPr>
        <w:jc w:val="both"/>
      </w:pPr>
    </w:p>
    <w:p w14:paraId="10D6436D" w14:textId="06E55643" w:rsidR="00D907BC" w:rsidRDefault="00D907BC" w:rsidP="00C814C0">
      <w:pPr>
        <w:jc w:val="both"/>
      </w:pPr>
    </w:p>
    <w:p w14:paraId="272AFB85" w14:textId="36FFD31E" w:rsidR="00D907BC" w:rsidRDefault="00D907BC" w:rsidP="00C814C0">
      <w:pPr>
        <w:jc w:val="both"/>
      </w:pPr>
    </w:p>
    <w:p w14:paraId="0F52E96A" w14:textId="77777777" w:rsidR="00D907BC" w:rsidRDefault="00D907BC" w:rsidP="00C814C0">
      <w:pPr>
        <w:jc w:val="both"/>
      </w:pPr>
    </w:p>
    <w:p w14:paraId="1217643B" w14:textId="7AD12DDE" w:rsidR="00023609" w:rsidRDefault="00D907BC" w:rsidP="00D907BC">
      <w:pPr>
        <w:jc w:val="center"/>
        <w:rPr>
          <w:b/>
          <w:bCs/>
        </w:rPr>
      </w:pPr>
      <w:r w:rsidRPr="00D907BC">
        <w:rPr>
          <w:b/>
          <w:bCs/>
        </w:rPr>
        <w:lastRenderedPageBreak/>
        <w:t xml:space="preserve">Οικολογική συνείδηση </w:t>
      </w:r>
      <w:r w:rsidRPr="00D907BC">
        <w:rPr>
          <w:b/>
          <w:bCs/>
        </w:rPr>
        <w:t>(</w:t>
      </w:r>
      <w:r w:rsidRPr="00D907BC">
        <w:rPr>
          <w:b/>
          <w:bCs/>
        </w:rPr>
        <w:t>Α’</w:t>
      </w:r>
      <w:r w:rsidRPr="00D907BC">
        <w:rPr>
          <w:b/>
          <w:bCs/>
        </w:rPr>
        <w:t xml:space="preserve">, </w:t>
      </w:r>
      <w:r w:rsidRPr="00D907BC">
        <w:rPr>
          <w:b/>
          <w:bCs/>
        </w:rPr>
        <w:t>Β’</w:t>
      </w:r>
      <w:r w:rsidRPr="00D907BC">
        <w:rPr>
          <w:b/>
          <w:bCs/>
        </w:rPr>
        <w:t xml:space="preserve"> </w:t>
      </w:r>
      <w:r w:rsidRPr="00D907BC">
        <w:rPr>
          <w:b/>
          <w:bCs/>
        </w:rPr>
        <w:t>Λυκείου</w:t>
      </w:r>
      <w:r w:rsidRPr="00D907BC">
        <w:rPr>
          <w:b/>
          <w:bCs/>
        </w:rPr>
        <w:t>)</w:t>
      </w:r>
    </w:p>
    <w:p w14:paraId="45D99DDA" w14:textId="4E1AB4D6" w:rsidR="00D907BC" w:rsidRDefault="00D907BC" w:rsidP="00C814C0">
      <w:pPr>
        <w:jc w:val="both"/>
      </w:pPr>
      <w:r w:rsidRPr="00D907BC">
        <w:drawing>
          <wp:inline distT="0" distB="0" distL="0" distR="0" wp14:anchorId="391771B9" wp14:editId="20934DC1">
            <wp:extent cx="5274310" cy="5828665"/>
            <wp:effectExtent l="0" t="0" r="2540"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5828665"/>
                    </a:xfrm>
                    <a:prstGeom prst="rect">
                      <a:avLst/>
                    </a:prstGeom>
                  </pic:spPr>
                </pic:pic>
              </a:graphicData>
            </a:graphic>
          </wp:inline>
        </w:drawing>
      </w:r>
    </w:p>
    <w:p w14:paraId="719859C5" w14:textId="3CD4582E" w:rsidR="00D907BC" w:rsidRDefault="00D907BC" w:rsidP="00C814C0">
      <w:pPr>
        <w:jc w:val="both"/>
      </w:pPr>
    </w:p>
    <w:p w14:paraId="3947A385" w14:textId="5DD15D71" w:rsidR="00D907BC" w:rsidRPr="00D907BC" w:rsidRDefault="00DC1A2E" w:rsidP="00C814C0">
      <w:pPr>
        <w:jc w:val="both"/>
      </w:pPr>
      <w:r w:rsidRPr="00DC1A2E">
        <w:lastRenderedPageBreak/>
        <w:drawing>
          <wp:inline distT="0" distB="0" distL="0" distR="0" wp14:anchorId="43FAA034" wp14:editId="7118E0C7">
            <wp:extent cx="5274310" cy="4946650"/>
            <wp:effectExtent l="0" t="0" r="2540"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946650"/>
                    </a:xfrm>
                    <a:prstGeom prst="rect">
                      <a:avLst/>
                    </a:prstGeom>
                  </pic:spPr>
                </pic:pic>
              </a:graphicData>
            </a:graphic>
          </wp:inline>
        </w:drawing>
      </w:r>
    </w:p>
    <w:sectPr w:rsidR="00D907BC" w:rsidRPr="00D907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79"/>
    <w:rsid w:val="00023609"/>
    <w:rsid w:val="003C6FE5"/>
    <w:rsid w:val="00700579"/>
    <w:rsid w:val="00840A97"/>
    <w:rsid w:val="00860F0C"/>
    <w:rsid w:val="008D1DD5"/>
    <w:rsid w:val="0094676C"/>
    <w:rsid w:val="00A62577"/>
    <w:rsid w:val="00C238B2"/>
    <w:rsid w:val="00C814C0"/>
    <w:rsid w:val="00CE605F"/>
    <w:rsid w:val="00D907BC"/>
    <w:rsid w:val="00DC1A2E"/>
    <w:rsid w:val="00F17D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1311"/>
  <w15:chartTrackingRefBased/>
  <w15:docId w15:val="{9A460BCD-2FD8-4688-8745-A24BFF29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120</Words>
  <Characters>648</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xlemon@uowm.gr</dc:creator>
  <cp:keywords/>
  <dc:description/>
  <cp:lastModifiedBy>xlemon@uowm.gr</cp:lastModifiedBy>
  <cp:revision>13</cp:revision>
  <dcterms:created xsi:type="dcterms:W3CDTF">2021-04-10T08:37:00Z</dcterms:created>
  <dcterms:modified xsi:type="dcterms:W3CDTF">2021-04-10T08:54:00Z</dcterms:modified>
</cp:coreProperties>
</file>