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AA3FB" w14:textId="77777777" w:rsidR="009B5C41" w:rsidRDefault="0065740E" w:rsidP="009B5C41">
      <w:pPr>
        <w:spacing w:line="360" w:lineRule="auto"/>
        <w:jc w:val="center"/>
        <w:outlineLvl w:val="0"/>
      </w:pPr>
      <w:bookmarkStart w:id="0" w:name="_Toc376723255"/>
      <w:bookmarkStart w:id="1" w:name="_Toc376690379"/>
      <w:bookmarkStart w:id="2" w:name="_Toc376622187"/>
      <w:bookmarkStart w:id="3" w:name="_Toc376622148"/>
      <w:bookmarkStart w:id="4" w:name="_Toc376117376"/>
      <w:bookmarkStart w:id="5" w:name="_Toc376117335"/>
      <w:bookmarkStart w:id="6" w:name="_Toc376117260"/>
      <w:r>
        <w:rPr>
          <w:noProof/>
        </w:rPr>
        <w:drawing>
          <wp:inline distT="0" distB="0" distL="0" distR="0" wp14:anchorId="0543EB8E" wp14:editId="19B05B6A">
            <wp:extent cx="5274310" cy="1087755"/>
            <wp:effectExtent l="0" t="0" r="2540" b="0"/>
            <wp:docPr id="1" name="Εικόνα 1" descr="http://edumal.eled.uowm.gr/wp-content/uploads/2018/07/eduma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mal.eled.uowm.gr/wp-content/uploads/2018/07/edumal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1A8DA" w14:textId="77777777" w:rsidR="009B5C41" w:rsidRDefault="009B5C41" w:rsidP="009B5C41">
      <w:pPr>
        <w:spacing w:line="360" w:lineRule="auto"/>
        <w:jc w:val="both"/>
        <w:outlineLvl w:val="0"/>
      </w:pPr>
    </w:p>
    <w:p w14:paraId="38F796C7" w14:textId="77777777" w:rsidR="009B5C41" w:rsidRDefault="009B5C41" w:rsidP="009B5C41">
      <w:pPr>
        <w:spacing w:line="360" w:lineRule="auto"/>
        <w:jc w:val="center"/>
        <w:outlineLvl w:val="0"/>
        <w:rPr>
          <w:sz w:val="28"/>
          <w:szCs w:val="28"/>
        </w:rPr>
      </w:pPr>
      <w:bookmarkStart w:id="7" w:name="_Toc376723256"/>
      <w:bookmarkStart w:id="8" w:name="_Toc376690380"/>
      <w:bookmarkStart w:id="9" w:name="_Toc376622188"/>
      <w:bookmarkStart w:id="10" w:name="_Toc376117377"/>
      <w:bookmarkStart w:id="11" w:name="_Toc376117336"/>
      <w:bookmarkStart w:id="12" w:name="_Toc376117261"/>
      <w:bookmarkEnd w:id="0"/>
      <w:bookmarkEnd w:id="1"/>
      <w:bookmarkEnd w:id="2"/>
      <w:bookmarkEnd w:id="3"/>
      <w:bookmarkEnd w:id="4"/>
      <w:bookmarkEnd w:id="5"/>
      <w:bookmarkEnd w:id="6"/>
      <w:r>
        <w:rPr>
          <w:sz w:val="28"/>
          <w:szCs w:val="28"/>
        </w:rPr>
        <w:t>Πανεπιστήμιο Δυτικής Μακεδονίας</w:t>
      </w:r>
      <w:bookmarkEnd w:id="7"/>
      <w:bookmarkEnd w:id="8"/>
      <w:bookmarkEnd w:id="9"/>
      <w:bookmarkEnd w:id="10"/>
      <w:bookmarkEnd w:id="11"/>
      <w:bookmarkEnd w:id="12"/>
    </w:p>
    <w:p w14:paraId="0D601335" w14:textId="13B259A7" w:rsidR="009B5C41" w:rsidRDefault="005367EF" w:rsidP="009B5C41">
      <w:pPr>
        <w:spacing w:line="360" w:lineRule="auto"/>
        <w:jc w:val="center"/>
        <w:outlineLvl w:val="0"/>
        <w:rPr>
          <w:sz w:val="28"/>
          <w:szCs w:val="28"/>
        </w:rPr>
      </w:pPr>
      <w:bookmarkStart w:id="13" w:name="_Toc376723257"/>
      <w:bookmarkStart w:id="14" w:name="_Toc376690381"/>
      <w:bookmarkStart w:id="15" w:name="_Toc376622189"/>
      <w:bookmarkStart w:id="16" w:name="_Toc376117378"/>
      <w:bookmarkStart w:id="17" w:name="_Toc376117337"/>
      <w:bookmarkStart w:id="18" w:name="_Toc376117262"/>
      <w:r>
        <w:rPr>
          <w:sz w:val="28"/>
          <w:szCs w:val="28"/>
        </w:rPr>
        <w:t>Σχολή Κοινωνικών και Ανθρωπιστικών Επιστημών</w:t>
      </w:r>
      <w:bookmarkEnd w:id="13"/>
      <w:bookmarkEnd w:id="14"/>
      <w:bookmarkEnd w:id="15"/>
      <w:bookmarkEnd w:id="16"/>
      <w:bookmarkEnd w:id="17"/>
      <w:bookmarkEnd w:id="18"/>
    </w:p>
    <w:p w14:paraId="39CD9399" w14:textId="77777777" w:rsidR="009B5C41" w:rsidRDefault="009B5C41" w:rsidP="009B5C41">
      <w:pPr>
        <w:spacing w:line="360" w:lineRule="auto"/>
        <w:jc w:val="center"/>
        <w:outlineLvl w:val="0"/>
        <w:rPr>
          <w:sz w:val="28"/>
          <w:szCs w:val="28"/>
        </w:rPr>
      </w:pPr>
      <w:bookmarkStart w:id="19" w:name="_Toc376723258"/>
      <w:bookmarkStart w:id="20" w:name="_Toc376690382"/>
      <w:bookmarkStart w:id="21" w:name="_Toc376622190"/>
      <w:bookmarkStart w:id="22" w:name="_Toc376117379"/>
      <w:bookmarkStart w:id="23" w:name="_Toc376117338"/>
      <w:bookmarkStart w:id="24" w:name="_Toc376117263"/>
      <w:r>
        <w:rPr>
          <w:sz w:val="28"/>
          <w:szCs w:val="28"/>
        </w:rPr>
        <w:t>Παιδαγωγικό Τμήμα Δημοτικής Εκπαίδευσης</w:t>
      </w:r>
      <w:bookmarkEnd w:id="19"/>
      <w:bookmarkEnd w:id="20"/>
      <w:bookmarkEnd w:id="21"/>
      <w:bookmarkEnd w:id="22"/>
      <w:bookmarkEnd w:id="23"/>
      <w:bookmarkEnd w:id="24"/>
    </w:p>
    <w:p w14:paraId="1EA42907" w14:textId="77777777" w:rsidR="009B5C41" w:rsidRDefault="009B5C41" w:rsidP="009B5C41">
      <w:pPr>
        <w:spacing w:line="360" w:lineRule="auto"/>
        <w:outlineLvl w:val="0"/>
        <w:rPr>
          <w:sz w:val="28"/>
          <w:szCs w:val="28"/>
        </w:rPr>
      </w:pPr>
    </w:p>
    <w:p w14:paraId="1AC6C038" w14:textId="77777777" w:rsidR="009B5C41" w:rsidRDefault="009B5C41" w:rsidP="009B5C41">
      <w:pPr>
        <w:spacing w:line="360" w:lineRule="auto"/>
        <w:outlineLvl w:val="0"/>
        <w:rPr>
          <w:sz w:val="28"/>
          <w:szCs w:val="28"/>
        </w:rPr>
      </w:pPr>
    </w:p>
    <w:p w14:paraId="55C8F38B" w14:textId="77777777" w:rsidR="009B5C41" w:rsidRDefault="009B5C41" w:rsidP="009B5C4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ΠΡΟΓΡΑΜΜΑ ΜΕΤΑΠΤΥΧΙΑΚΩΝ ΣΠΟΥΔΩΝ</w:t>
      </w:r>
    </w:p>
    <w:p w14:paraId="1933F51D" w14:textId="77777777" w:rsidR="009B5C41" w:rsidRPr="009B5C41" w:rsidRDefault="0065740E" w:rsidP="009B5C41">
      <w:pPr>
        <w:autoSpaceDE w:val="0"/>
        <w:autoSpaceDN w:val="0"/>
        <w:adjustRightInd w:val="0"/>
        <w:jc w:val="center"/>
        <w:rPr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Επιστήμες της Αγωγής : </w:t>
      </w:r>
      <w:r w:rsidR="009B5C41" w:rsidRPr="009B5C41">
        <w:rPr>
          <w:bCs/>
          <w:i/>
          <w:color w:val="000000"/>
          <w:sz w:val="28"/>
          <w:szCs w:val="28"/>
        </w:rPr>
        <w:t>Οργάνωση και Διοίκηση της Εκπαίδευσης – Εκπαιδευτική Ηγεσία</w:t>
      </w:r>
    </w:p>
    <w:p w14:paraId="794F164D" w14:textId="77777777" w:rsidR="009B5C41" w:rsidRDefault="009B5C41" w:rsidP="009B5C41">
      <w:pPr>
        <w:spacing w:line="360" w:lineRule="auto"/>
        <w:jc w:val="center"/>
        <w:outlineLvl w:val="0"/>
      </w:pPr>
    </w:p>
    <w:p w14:paraId="6A176DB9" w14:textId="77777777" w:rsidR="009B5C41" w:rsidRDefault="009B5C41" w:rsidP="009B5C41">
      <w:pPr>
        <w:spacing w:line="360" w:lineRule="auto"/>
        <w:jc w:val="center"/>
        <w:outlineLvl w:val="0"/>
      </w:pPr>
    </w:p>
    <w:p w14:paraId="1FD945D3" w14:textId="77777777" w:rsidR="009B5C41" w:rsidRDefault="009B5C41" w:rsidP="009B5C41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Μάθημα: ΑΥ1 – Αρχές Οργάνωσης και Διοίκησης Εκπαιδευτικών Μονάδων</w:t>
      </w:r>
    </w:p>
    <w:p w14:paraId="6D586D8A" w14:textId="77777777" w:rsidR="009B5C41" w:rsidRDefault="009B5C41" w:rsidP="009B5C41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Συντονιστής: Ιορδανίδης Γ.</w:t>
      </w:r>
    </w:p>
    <w:p w14:paraId="746F48AE" w14:textId="77777777" w:rsidR="009B5C41" w:rsidRDefault="009B5C41" w:rsidP="009B5C41">
      <w:pPr>
        <w:spacing w:line="360" w:lineRule="auto"/>
        <w:jc w:val="both"/>
        <w:outlineLvl w:val="0"/>
      </w:pPr>
    </w:p>
    <w:p w14:paraId="6C443DA9" w14:textId="77777777" w:rsidR="009B5C41" w:rsidRDefault="009B5C41" w:rsidP="009B5C41">
      <w:pPr>
        <w:spacing w:line="360" w:lineRule="auto"/>
        <w:jc w:val="both"/>
        <w:outlineLvl w:val="0"/>
      </w:pPr>
    </w:p>
    <w:p w14:paraId="10FE5F61" w14:textId="77777777" w:rsidR="009B5C41" w:rsidRDefault="009B5C41" w:rsidP="009B5C41">
      <w:pPr>
        <w:spacing w:line="360" w:lineRule="auto"/>
        <w:jc w:val="center"/>
        <w:outlineLvl w:val="0"/>
        <w:rPr>
          <w:b/>
        </w:rPr>
      </w:pPr>
      <w:r>
        <w:rPr>
          <w:b/>
          <w:sz w:val="28"/>
          <w:szCs w:val="28"/>
        </w:rPr>
        <w:t>ΤΙΤΛΟΣ</w:t>
      </w:r>
      <w:r>
        <w:rPr>
          <w:b/>
        </w:rPr>
        <w:t>:</w:t>
      </w:r>
    </w:p>
    <w:p w14:paraId="099DBDC5" w14:textId="77777777" w:rsidR="009B5C41" w:rsidRPr="00C03688" w:rsidRDefault="009B5C41" w:rsidP="009B5C41">
      <w:pPr>
        <w:jc w:val="center"/>
        <w:outlineLvl w:val="0"/>
        <w:rPr>
          <w:b/>
          <w:sz w:val="28"/>
          <w:szCs w:val="28"/>
        </w:rPr>
      </w:pPr>
      <w:r w:rsidRPr="00C03688">
        <w:rPr>
          <w:b/>
          <w:sz w:val="28"/>
          <w:szCs w:val="28"/>
        </w:rPr>
        <w:t>……………………………………………………………………..</w:t>
      </w:r>
    </w:p>
    <w:p w14:paraId="0385E485" w14:textId="77777777" w:rsidR="009B5C41" w:rsidRDefault="009B5C41" w:rsidP="009B5C41">
      <w:pPr>
        <w:jc w:val="center"/>
        <w:outlineLvl w:val="0"/>
        <w:rPr>
          <w:b/>
          <w:sz w:val="28"/>
          <w:szCs w:val="28"/>
        </w:rPr>
      </w:pPr>
    </w:p>
    <w:p w14:paraId="429C6D66" w14:textId="77777777" w:rsidR="009B5C41" w:rsidRDefault="009B5C41" w:rsidP="009B5C41">
      <w:pPr>
        <w:jc w:val="center"/>
        <w:outlineLvl w:val="0"/>
        <w:rPr>
          <w:b/>
          <w:sz w:val="28"/>
          <w:szCs w:val="28"/>
        </w:rPr>
      </w:pPr>
    </w:p>
    <w:p w14:paraId="061DCCE8" w14:textId="77777777" w:rsidR="009B5C41" w:rsidRDefault="009B5C41" w:rsidP="009B5C41">
      <w:pPr>
        <w:jc w:val="center"/>
        <w:outlineLvl w:val="0"/>
        <w:rPr>
          <w:b/>
          <w:sz w:val="28"/>
          <w:szCs w:val="28"/>
        </w:rPr>
      </w:pPr>
    </w:p>
    <w:p w14:paraId="404A9482" w14:textId="77777777" w:rsidR="009B5C41" w:rsidRDefault="009B5C41" w:rsidP="009B5C41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Ονοματεπώνυμο ……… (Α.Μ. ………)</w:t>
      </w:r>
      <w:r w:rsidRPr="009B5C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>………………</w:t>
      </w:r>
      <w:r w:rsidRPr="009B5C41">
        <w:rPr>
          <w:sz w:val="28"/>
          <w:szCs w:val="28"/>
        </w:rPr>
        <w:t>.</w:t>
      </w:r>
    </w:p>
    <w:p w14:paraId="083009DC" w14:textId="77777777" w:rsidR="009B5C41" w:rsidRDefault="009B5C41" w:rsidP="009B5C41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Ονοματεπώνυμο ……… (Α.Μ. ………)</w:t>
      </w:r>
      <w:r w:rsidRPr="00C036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>………………</w:t>
      </w:r>
      <w:r w:rsidRPr="009B5C41">
        <w:rPr>
          <w:sz w:val="28"/>
          <w:szCs w:val="28"/>
        </w:rPr>
        <w:t>.</w:t>
      </w:r>
    </w:p>
    <w:p w14:paraId="35F6ED1A" w14:textId="77777777" w:rsidR="009B5C41" w:rsidRDefault="009B5C41" w:rsidP="009B5C41">
      <w:pPr>
        <w:spacing w:line="360" w:lineRule="auto"/>
        <w:jc w:val="center"/>
        <w:outlineLvl w:val="0"/>
        <w:rPr>
          <w:sz w:val="28"/>
          <w:szCs w:val="28"/>
        </w:rPr>
      </w:pPr>
    </w:p>
    <w:p w14:paraId="5CF2D06A" w14:textId="77777777" w:rsidR="009B5C41" w:rsidRDefault="009B5C41" w:rsidP="009B5C41">
      <w:pPr>
        <w:spacing w:line="360" w:lineRule="auto"/>
        <w:jc w:val="center"/>
        <w:outlineLvl w:val="0"/>
        <w:rPr>
          <w:sz w:val="28"/>
          <w:szCs w:val="28"/>
        </w:rPr>
      </w:pPr>
    </w:p>
    <w:p w14:paraId="6A3267C5" w14:textId="77777777" w:rsidR="009B5C41" w:rsidRDefault="009B5C41" w:rsidP="009B5C41">
      <w:pPr>
        <w:spacing w:line="360" w:lineRule="auto"/>
        <w:jc w:val="center"/>
        <w:outlineLvl w:val="0"/>
        <w:rPr>
          <w:sz w:val="28"/>
          <w:szCs w:val="28"/>
        </w:rPr>
      </w:pPr>
    </w:p>
    <w:p w14:paraId="2AC3D4AC" w14:textId="77777777" w:rsidR="009B5C41" w:rsidRDefault="009B5C41" w:rsidP="009B5C41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ΦΛΩΡΙΝΑ</w:t>
      </w:r>
    </w:p>
    <w:p w14:paraId="35C297BD" w14:textId="19F37160" w:rsidR="00083C36" w:rsidRPr="0065740E" w:rsidRDefault="009B5C41" w:rsidP="009B5C41">
      <w:pPr>
        <w:jc w:val="center"/>
      </w:pPr>
      <w:r>
        <w:rPr>
          <w:sz w:val="28"/>
          <w:szCs w:val="28"/>
        </w:rPr>
        <w:t>20</w:t>
      </w:r>
      <w:r w:rsidR="005367EF">
        <w:rPr>
          <w:sz w:val="28"/>
          <w:szCs w:val="28"/>
        </w:rPr>
        <w:t>2</w:t>
      </w:r>
      <w:r w:rsidR="00F31D3A">
        <w:rPr>
          <w:sz w:val="28"/>
          <w:szCs w:val="28"/>
        </w:rPr>
        <w:t>2</w:t>
      </w:r>
    </w:p>
    <w:sectPr w:rsidR="00083C36" w:rsidRPr="006574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41"/>
    <w:rsid w:val="00083C36"/>
    <w:rsid w:val="005367EF"/>
    <w:rsid w:val="0065740E"/>
    <w:rsid w:val="009B5C41"/>
    <w:rsid w:val="00C03688"/>
    <w:rsid w:val="00F3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8577"/>
  <w15:docId w15:val="{64F58263-C54E-40B4-836B-B2340FAD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5C4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B5C41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1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Iordanidis</dc:creator>
  <cp:lastModifiedBy>IORDANIDIS GEORGIOS</cp:lastModifiedBy>
  <cp:revision>2</cp:revision>
  <dcterms:created xsi:type="dcterms:W3CDTF">2022-10-01T10:10:00Z</dcterms:created>
  <dcterms:modified xsi:type="dcterms:W3CDTF">2022-10-01T10:10:00Z</dcterms:modified>
</cp:coreProperties>
</file>