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2988"/>
        <w:gridCol w:w="5534"/>
      </w:tblGrid>
      <w:tr w:rsidR="00AB4A58" w:rsidRPr="00AB4A58" w:rsidTr="00B27D98">
        <w:tc>
          <w:tcPr>
            <w:tcW w:w="2988" w:type="dxa"/>
          </w:tcPr>
          <w:p w:rsidR="00AB4A58" w:rsidRPr="00AB4A58" w:rsidRDefault="00AB4A58" w:rsidP="00AB4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AB4A58">
              <w:rPr>
                <w:rFonts w:ascii="Calibri" w:eastAsia="Times New Roman" w:hAnsi="Calibri" w:cs="Times New Roman"/>
                <w:b/>
              </w:rPr>
              <w:t>Τίτλος μαθήματος</w:t>
            </w:r>
          </w:p>
        </w:tc>
        <w:tc>
          <w:tcPr>
            <w:tcW w:w="5534" w:type="dxa"/>
          </w:tcPr>
          <w:p w:rsidR="00AB4A58" w:rsidRPr="00AB4A58" w:rsidRDefault="00AB4A58" w:rsidP="00AB4A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800000"/>
              </w:rPr>
            </w:pPr>
            <w:r w:rsidRPr="00AB4A58">
              <w:rPr>
                <w:rFonts w:ascii="Calibri" w:eastAsia="Times New Roman" w:hAnsi="Calibri" w:cs="Times New Roman"/>
                <w:b/>
                <w:color w:val="800000"/>
              </w:rPr>
              <w:t xml:space="preserve">Εκπαιδευτική Αξιολόγηση </w:t>
            </w:r>
          </w:p>
        </w:tc>
      </w:tr>
      <w:tr w:rsidR="00AB4A58" w:rsidRPr="00AB4A58" w:rsidTr="00B27D98">
        <w:tc>
          <w:tcPr>
            <w:tcW w:w="2988" w:type="dxa"/>
          </w:tcPr>
          <w:p w:rsidR="00AB4A58" w:rsidRPr="00AB4A58" w:rsidRDefault="00AB4A58" w:rsidP="00AB4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AB4A58">
              <w:rPr>
                <w:rFonts w:ascii="Calibri" w:eastAsia="Times New Roman" w:hAnsi="Calibri" w:cs="Times New Roman"/>
                <w:b/>
              </w:rPr>
              <w:t>Κωδικός μαθήματος</w:t>
            </w:r>
          </w:p>
        </w:tc>
        <w:tc>
          <w:tcPr>
            <w:tcW w:w="5534" w:type="dxa"/>
          </w:tcPr>
          <w:p w:rsidR="00AB4A58" w:rsidRPr="00AB4A58" w:rsidRDefault="00AB4A58" w:rsidP="00AB4A5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B4A58">
              <w:rPr>
                <w:rFonts w:ascii="Calibri" w:eastAsia="Times New Roman" w:hAnsi="Calibri" w:cs="Times New Roman"/>
              </w:rPr>
              <w:t>Υ103</w:t>
            </w:r>
          </w:p>
        </w:tc>
      </w:tr>
      <w:tr w:rsidR="00AB4A58" w:rsidRPr="00AB4A58" w:rsidTr="00B27D98">
        <w:tc>
          <w:tcPr>
            <w:tcW w:w="2988" w:type="dxa"/>
          </w:tcPr>
          <w:p w:rsidR="00AB4A58" w:rsidRPr="00AB4A58" w:rsidRDefault="00AB4A58" w:rsidP="00AB4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AB4A58">
              <w:rPr>
                <w:rFonts w:ascii="Calibri" w:eastAsia="Times New Roman" w:hAnsi="Calibri" w:cs="Times New Roman"/>
                <w:b/>
              </w:rPr>
              <w:t>Είδος μαθήματος</w:t>
            </w:r>
          </w:p>
        </w:tc>
        <w:tc>
          <w:tcPr>
            <w:tcW w:w="5534" w:type="dxa"/>
          </w:tcPr>
          <w:p w:rsidR="00AB4A58" w:rsidRPr="00AB4A58" w:rsidRDefault="00AB4A58" w:rsidP="00AB4A5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B4A58">
              <w:rPr>
                <w:rFonts w:ascii="Calibri" w:eastAsia="Times New Roman" w:hAnsi="Calibri" w:cs="Times New Roman"/>
                <w:i/>
              </w:rPr>
              <w:t xml:space="preserve">Υποχρεωτικό </w:t>
            </w:r>
          </w:p>
        </w:tc>
      </w:tr>
      <w:tr w:rsidR="00AB4A58" w:rsidRPr="00AB4A58" w:rsidTr="00B27D98">
        <w:tc>
          <w:tcPr>
            <w:tcW w:w="2988" w:type="dxa"/>
          </w:tcPr>
          <w:p w:rsidR="00AB4A58" w:rsidRPr="00AB4A58" w:rsidRDefault="00AB4A58" w:rsidP="00AB4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Cs/>
              </w:rPr>
            </w:pPr>
            <w:r w:rsidRPr="00AB4A58">
              <w:rPr>
                <w:rFonts w:ascii="Calibri" w:eastAsia="Times New Roman" w:hAnsi="Calibri" w:cs="Times New Roman"/>
                <w:b/>
                <w:iCs/>
              </w:rPr>
              <w:t>Επίπεδο του Μαθήματος</w:t>
            </w:r>
          </w:p>
        </w:tc>
        <w:tc>
          <w:tcPr>
            <w:tcW w:w="5534" w:type="dxa"/>
          </w:tcPr>
          <w:p w:rsidR="00AB4A58" w:rsidRPr="00AB4A58" w:rsidRDefault="00AB4A58" w:rsidP="00AB4A5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B4A58">
              <w:rPr>
                <w:rFonts w:ascii="Calibri" w:eastAsia="Times New Roman" w:hAnsi="Calibri" w:cs="Times New Roman"/>
                <w:i/>
              </w:rPr>
              <w:t xml:space="preserve">Εισαγωγικό-βασικής κατάρτισης  </w:t>
            </w:r>
          </w:p>
        </w:tc>
      </w:tr>
      <w:tr w:rsidR="00AB4A58" w:rsidRPr="00AB4A58" w:rsidTr="00B27D98">
        <w:tc>
          <w:tcPr>
            <w:tcW w:w="2988" w:type="dxa"/>
          </w:tcPr>
          <w:p w:rsidR="00AB4A58" w:rsidRPr="00AB4A58" w:rsidRDefault="00AB4A58" w:rsidP="00AB4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AB4A58">
              <w:rPr>
                <w:rFonts w:ascii="Calibri" w:eastAsia="Times New Roman" w:hAnsi="Calibri" w:cs="Times New Roman"/>
                <w:b/>
              </w:rPr>
              <w:t>Έτος σπουδών</w:t>
            </w:r>
          </w:p>
        </w:tc>
        <w:tc>
          <w:tcPr>
            <w:tcW w:w="5534" w:type="dxa"/>
          </w:tcPr>
          <w:p w:rsidR="00AB4A58" w:rsidRPr="00AB4A58" w:rsidRDefault="00AB4A58" w:rsidP="00AB4A5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B4A58">
              <w:rPr>
                <w:rFonts w:ascii="Calibri" w:eastAsia="Times New Roman" w:hAnsi="Calibri" w:cs="Times New Roman"/>
              </w:rPr>
              <w:t>2</w:t>
            </w:r>
            <w:r w:rsidRPr="00AB4A58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AB4A58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AB4A58" w:rsidRPr="00AB4A58" w:rsidTr="00B27D98">
        <w:tc>
          <w:tcPr>
            <w:tcW w:w="2988" w:type="dxa"/>
          </w:tcPr>
          <w:p w:rsidR="00AB4A58" w:rsidRPr="00AB4A58" w:rsidRDefault="00AB4A58" w:rsidP="00AB4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AB4A58">
              <w:rPr>
                <w:rFonts w:ascii="Calibri" w:eastAsia="Times New Roman" w:hAnsi="Calibri" w:cs="Times New Roman"/>
                <w:b/>
              </w:rPr>
              <w:t>Εξάμηνο</w:t>
            </w:r>
          </w:p>
        </w:tc>
        <w:tc>
          <w:tcPr>
            <w:tcW w:w="5534" w:type="dxa"/>
          </w:tcPr>
          <w:p w:rsidR="00AB4A58" w:rsidRPr="00AB4A58" w:rsidRDefault="00AB4A58" w:rsidP="00AB4A5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B4A58">
              <w:rPr>
                <w:rFonts w:ascii="Calibri" w:eastAsia="Times New Roman" w:hAnsi="Calibri" w:cs="Times New Roman"/>
              </w:rPr>
              <w:t>4</w:t>
            </w:r>
            <w:r w:rsidRPr="00AB4A58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AB4A58">
              <w:rPr>
                <w:rFonts w:ascii="Calibri" w:eastAsia="Times New Roman" w:hAnsi="Calibri" w:cs="Times New Roman"/>
              </w:rPr>
              <w:t xml:space="preserve">  </w:t>
            </w:r>
          </w:p>
        </w:tc>
      </w:tr>
      <w:tr w:rsidR="00AB4A58" w:rsidRPr="00AB4A58" w:rsidTr="00B27D98">
        <w:tc>
          <w:tcPr>
            <w:tcW w:w="2988" w:type="dxa"/>
          </w:tcPr>
          <w:p w:rsidR="00AB4A58" w:rsidRPr="00AB4A58" w:rsidRDefault="00AB4A58" w:rsidP="00AB4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Cs/>
              </w:rPr>
            </w:pPr>
            <w:r w:rsidRPr="00AB4A58">
              <w:rPr>
                <w:rFonts w:ascii="Calibri" w:eastAsia="Times New Roman" w:hAnsi="Calibri" w:cs="Times New Roman"/>
                <w:b/>
                <w:iCs/>
              </w:rPr>
              <w:t>Αριθμός ακαδημαϊκών μονάδων</w:t>
            </w:r>
          </w:p>
        </w:tc>
        <w:tc>
          <w:tcPr>
            <w:tcW w:w="5534" w:type="dxa"/>
          </w:tcPr>
          <w:p w:rsidR="00AB4A58" w:rsidRPr="00AB4A58" w:rsidRDefault="00AB4A58" w:rsidP="00AB4A5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B4A58">
              <w:rPr>
                <w:rFonts w:ascii="Calibri" w:eastAsia="Times New Roman" w:hAnsi="Calibri" w:cs="Times New Roman"/>
              </w:rPr>
              <w:t xml:space="preserve">4 </w:t>
            </w:r>
            <w:r w:rsidRPr="00AB4A58">
              <w:rPr>
                <w:rFonts w:ascii="Calibri" w:eastAsia="Times New Roman" w:hAnsi="Calibri" w:cs="Times New Roman"/>
                <w:lang w:val="en-US"/>
              </w:rPr>
              <w:t>ECTS</w:t>
            </w:r>
          </w:p>
          <w:p w:rsidR="00AB4A58" w:rsidRPr="00AB4A58" w:rsidRDefault="00AB4A58" w:rsidP="00AB4A5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B4A58">
              <w:rPr>
                <w:rFonts w:ascii="Calibri" w:eastAsia="Times New Roman" w:hAnsi="Calibri" w:cs="Times New Roman"/>
              </w:rPr>
              <w:t>3 ΠΜ</w:t>
            </w:r>
          </w:p>
        </w:tc>
      </w:tr>
      <w:tr w:rsidR="00AB4A58" w:rsidRPr="00AB4A58" w:rsidTr="00B27D98">
        <w:tc>
          <w:tcPr>
            <w:tcW w:w="2988" w:type="dxa"/>
          </w:tcPr>
          <w:p w:rsidR="00AB4A58" w:rsidRPr="00AB4A58" w:rsidRDefault="00AB4A58" w:rsidP="00AB4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AB4A58">
              <w:rPr>
                <w:rFonts w:ascii="Calibri" w:eastAsia="Times New Roman" w:hAnsi="Calibri" w:cs="Times New Roman"/>
                <w:b/>
              </w:rPr>
              <w:t xml:space="preserve">Φόρτος Εργασίας </w:t>
            </w:r>
          </w:p>
        </w:tc>
        <w:tc>
          <w:tcPr>
            <w:tcW w:w="5534" w:type="dxa"/>
          </w:tcPr>
          <w:p w:rsidR="00AB4A58" w:rsidRPr="00AB4A58" w:rsidRDefault="00AB4A58" w:rsidP="00AB4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B4A58">
              <w:rPr>
                <w:rFonts w:ascii="Calibri" w:eastAsia="Times New Roman" w:hAnsi="Calibri" w:cs="Times New Roman"/>
              </w:rPr>
              <w:t xml:space="preserve">Ώρες διδασκαλίας 39, προετοιμασία φοιτητή 18, ατομική ή ομαδική εργασία / έρευνα/ μελέτη του φοιτητή 24 ώρες, προετοιμασία του φοιτητή για συμμετοχή στις εξετάσεις  24 ώρες, εξετάσεις 3 ώρες </w:t>
            </w:r>
          </w:p>
        </w:tc>
      </w:tr>
      <w:tr w:rsidR="00AB4A58" w:rsidRPr="00AB4A58" w:rsidTr="00B27D98">
        <w:tc>
          <w:tcPr>
            <w:tcW w:w="2988" w:type="dxa"/>
          </w:tcPr>
          <w:p w:rsidR="00AB4A58" w:rsidRPr="00AB4A58" w:rsidRDefault="00AB4A58" w:rsidP="00AB4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AB4A58">
              <w:rPr>
                <w:rFonts w:ascii="Calibri" w:eastAsia="Times New Roman" w:hAnsi="Calibri" w:cs="Times New Roman"/>
                <w:b/>
              </w:rPr>
              <w:t>Όνομα διδάσκοντα</w:t>
            </w:r>
          </w:p>
        </w:tc>
        <w:tc>
          <w:tcPr>
            <w:tcW w:w="5534" w:type="dxa"/>
          </w:tcPr>
          <w:p w:rsidR="00AB4A58" w:rsidRPr="00AB4A58" w:rsidRDefault="00AB4A58" w:rsidP="00AB4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B4A58">
              <w:rPr>
                <w:rFonts w:ascii="Calibri" w:eastAsia="Times New Roman" w:hAnsi="Calibri" w:cs="Times New Roman"/>
              </w:rPr>
              <w:t xml:space="preserve">Γεώργιος Ιορδανίδης </w:t>
            </w:r>
          </w:p>
        </w:tc>
      </w:tr>
      <w:tr w:rsidR="00AB4A58" w:rsidRPr="00AB4A58" w:rsidTr="00B27D98">
        <w:tc>
          <w:tcPr>
            <w:tcW w:w="2988" w:type="dxa"/>
          </w:tcPr>
          <w:p w:rsidR="00AB4A58" w:rsidRPr="00AB4A58" w:rsidRDefault="00AB4A58" w:rsidP="00AB4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AB4A58">
              <w:rPr>
                <w:rFonts w:ascii="Calibri" w:eastAsia="Times New Roman" w:hAnsi="Calibri" w:cs="Times New Roman"/>
                <w:b/>
              </w:rPr>
              <w:t>Μαθησιακοί στόχοι</w:t>
            </w:r>
          </w:p>
        </w:tc>
        <w:tc>
          <w:tcPr>
            <w:tcW w:w="5534" w:type="dxa"/>
          </w:tcPr>
          <w:p w:rsidR="00AB4A58" w:rsidRPr="00AB4A58" w:rsidRDefault="00AB4A58" w:rsidP="00AB4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B4A58">
              <w:rPr>
                <w:rFonts w:ascii="Calibri" w:eastAsia="Times New Roman" w:hAnsi="Calibri" w:cs="Times New Roman"/>
              </w:rPr>
              <w:t xml:space="preserve">Η παροχή στους υποψήφιους εκπαιδευτικούς των απαραίτητων γνώσεων και πληροφοριών σχετικά με ζητήματα εκπαιδευτικής αξιολόγησης αλλά και η δυνατότητα να σκεφθούν και να κρίνουν την υιοθέτηση και εφαρμογή μοντέλων αξιολόγησης των μαθητών. Επίσης, Μαθησιακοί στόχοι είναι η εξοικείωση των φοιτητών και των φοιτητριών με ζητήματα αξιολόγησης ανθρώπινων και υλικών πόρων στο πεδίο της εκπαίδευσης.  </w:t>
            </w:r>
          </w:p>
        </w:tc>
      </w:tr>
      <w:tr w:rsidR="00AB4A58" w:rsidRPr="00AB4A58" w:rsidTr="00B27D98">
        <w:tc>
          <w:tcPr>
            <w:tcW w:w="2988" w:type="dxa"/>
          </w:tcPr>
          <w:p w:rsidR="00AB4A58" w:rsidRPr="00AB4A58" w:rsidRDefault="00AB4A58" w:rsidP="00AB4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AB4A58">
              <w:rPr>
                <w:rFonts w:ascii="Calibri" w:eastAsia="Times New Roman" w:hAnsi="Calibri" w:cs="Times New Roman"/>
                <w:b/>
              </w:rPr>
              <w:t xml:space="preserve">Προαπαιτούμενα </w:t>
            </w:r>
          </w:p>
        </w:tc>
        <w:tc>
          <w:tcPr>
            <w:tcW w:w="5534" w:type="dxa"/>
          </w:tcPr>
          <w:p w:rsidR="00AB4A58" w:rsidRPr="00AB4A58" w:rsidRDefault="00AB4A58" w:rsidP="00AB4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B4A58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AB4A58" w:rsidRPr="00AB4A58" w:rsidTr="00B27D98">
        <w:tc>
          <w:tcPr>
            <w:tcW w:w="2988" w:type="dxa"/>
          </w:tcPr>
          <w:p w:rsidR="00AB4A58" w:rsidRPr="00AB4A58" w:rsidRDefault="00AB4A58" w:rsidP="00AB4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AB4A58">
              <w:rPr>
                <w:rFonts w:ascii="Calibri" w:eastAsia="Times New Roman" w:hAnsi="Calibri" w:cs="Times New Roman"/>
                <w:b/>
              </w:rPr>
              <w:t>Περιεχόμενο του μαθήματος</w:t>
            </w:r>
          </w:p>
        </w:tc>
        <w:tc>
          <w:tcPr>
            <w:tcW w:w="5534" w:type="dxa"/>
          </w:tcPr>
          <w:p w:rsidR="00AB4A58" w:rsidRPr="00AB4A58" w:rsidRDefault="00AB4A58" w:rsidP="00AB4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B4A58">
              <w:rPr>
                <w:rFonts w:ascii="Calibri" w:eastAsia="Times New Roman" w:hAnsi="Calibri" w:cs="Times New Roman"/>
              </w:rPr>
              <w:t xml:space="preserve">Θέματα αξιολόγησης επίδοσης μαθητών, ανάλυση σκοπών αξιολόγησης, διάκριση μοντέλων αξιολόγησης, παρουσίαση τύπων, μεθόδων, συστημάτων αξιολόγησης και βαθμολόγησης.  Ακόμα, αξιολόγηση εκπαιδευτικού έργου, εκπαιδευτικού προσωπικού, διδασκαλίας, σχολικής μονάδας, εκπαιδευτικού συστήματος. </w:t>
            </w:r>
          </w:p>
        </w:tc>
      </w:tr>
      <w:tr w:rsidR="00AB4A58" w:rsidRPr="00AB4A58" w:rsidTr="00B27D98">
        <w:tc>
          <w:tcPr>
            <w:tcW w:w="2988" w:type="dxa"/>
          </w:tcPr>
          <w:p w:rsidR="00AB4A58" w:rsidRPr="00AB4A58" w:rsidRDefault="00AB4A58" w:rsidP="00AB4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AB4A58">
              <w:rPr>
                <w:rFonts w:ascii="Calibri" w:eastAsia="Times New Roman" w:hAnsi="Calibri" w:cs="Times New Roman"/>
                <w:b/>
              </w:rPr>
              <w:t>Ενδεικτική βιβλιογραφία</w:t>
            </w:r>
          </w:p>
        </w:tc>
        <w:tc>
          <w:tcPr>
            <w:tcW w:w="5534" w:type="dxa"/>
          </w:tcPr>
          <w:p w:rsidR="00AB4A58" w:rsidRPr="00AB4A58" w:rsidRDefault="00AB4A58" w:rsidP="00AB4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B4A58">
              <w:rPr>
                <w:rFonts w:ascii="Calibri" w:eastAsia="Times New Roman" w:hAnsi="Calibri" w:cs="Times New Roman"/>
              </w:rPr>
              <w:t xml:space="preserve">Δημητρόπουλος, Ε. (2002). </w:t>
            </w:r>
            <w:r w:rsidRPr="00AB4A58">
              <w:rPr>
                <w:rFonts w:ascii="Calibri" w:eastAsia="Times New Roman" w:hAnsi="Calibri" w:cs="Times New Roman"/>
                <w:i/>
                <w:iCs/>
              </w:rPr>
              <w:t>Εκπαιδευτική Αξιολόγηση : η αξιολόγηση του μαθητή.</w:t>
            </w:r>
            <w:r w:rsidRPr="00AB4A58">
              <w:rPr>
                <w:rFonts w:ascii="Calibri" w:eastAsia="Times New Roman" w:hAnsi="Calibri" w:cs="Times New Roman"/>
              </w:rPr>
              <w:t xml:space="preserve">  Αθήνα : </w:t>
            </w:r>
            <w:proofErr w:type="spellStart"/>
            <w:r w:rsidRPr="00AB4A58">
              <w:rPr>
                <w:rFonts w:ascii="Calibri" w:eastAsia="Times New Roman" w:hAnsi="Calibri" w:cs="Times New Roman"/>
              </w:rPr>
              <w:t>εκδ</w:t>
            </w:r>
            <w:proofErr w:type="spellEnd"/>
            <w:r w:rsidRPr="00AB4A58">
              <w:rPr>
                <w:rFonts w:ascii="Calibri" w:eastAsia="Times New Roman" w:hAnsi="Calibri" w:cs="Times New Roman"/>
              </w:rPr>
              <w:t>. Γρηγόρης.</w:t>
            </w:r>
          </w:p>
          <w:p w:rsidR="00AB4A58" w:rsidRPr="00AB4A58" w:rsidRDefault="00AB4A58" w:rsidP="00AB4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AB4A58">
              <w:rPr>
                <w:rFonts w:ascii="Calibri" w:eastAsia="Times New Roman" w:hAnsi="Calibri" w:cs="Times New Roman"/>
              </w:rPr>
              <w:t>Καρακατσάνης</w:t>
            </w:r>
            <w:proofErr w:type="spellEnd"/>
            <w:r w:rsidRPr="00AB4A58">
              <w:rPr>
                <w:rFonts w:ascii="Calibri" w:eastAsia="Times New Roman" w:hAnsi="Calibri" w:cs="Times New Roman"/>
              </w:rPr>
              <w:t xml:space="preserve">, Γ. (1994). </w:t>
            </w:r>
            <w:r w:rsidRPr="00AB4A58">
              <w:rPr>
                <w:rFonts w:ascii="Calibri" w:eastAsia="Times New Roman" w:hAnsi="Calibri" w:cs="Times New Roman"/>
                <w:i/>
                <w:iCs/>
              </w:rPr>
              <w:t>Θέματα εκπαιδευτικής αξιολόγησης.</w:t>
            </w:r>
            <w:r w:rsidRPr="00AB4A58">
              <w:rPr>
                <w:rFonts w:ascii="Calibri" w:eastAsia="Times New Roman" w:hAnsi="Calibri" w:cs="Times New Roman"/>
              </w:rPr>
              <w:t xml:space="preserve"> Θεσσαλονίκη : </w:t>
            </w:r>
            <w:r w:rsidRPr="00AB4A58">
              <w:rPr>
                <w:rFonts w:ascii="Calibri" w:eastAsia="Times New Roman" w:hAnsi="Calibri" w:cs="Times New Roman"/>
                <w:lang w:val="en-US"/>
              </w:rPr>
              <w:t>Art</w:t>
            </w:r>
            <w:r w:rsidRPr="00AB4A58">
              <w:rPr>
                <w:rFonts w:ascii="Calibri" w:eastAsia="Times New Roman" w:hAnsi="Calibri" w:cs="Times New Roman"/>
              </w:rPr>
              <w:t xml:space="preserve"> </w:t>
            </w:r>
            <w:r w:rsidRPr="00AB4A58">
              <w:rPr>
                <w:rFonts w:ascii="Calibri" w:eastAsia="Times New Roman" w:hAnsi="Calibri" w:cs="Times New Roman"/>
                <w:lang w:val="en-US"/>
              </w:rPr>
              <w:t>of</w:t>
            </w:r>
            <w:r w:rsidRPr="00AB4A58">
              <w:rPr>
                <w:rFonts w:ascii="Calibri" w:eastAsia="Times New Roman" w:hAnsi="Calibri" w:cs="Times New Roman"/>
              </w:rPr>
              <w:t xml:space="preserve"> </w:t>
            </w:r>
            <w:r w:rsidRPr="00AB4A58">
              <w:rPr>
                <w:rFonts w:ascii="Calibri" w:eastAsia="Times New Roman" w:hAnsi="Calibri" w:cs="Times New Roman"/>
                <w:lang w:val="en-US"/>
              </w:rPr>
              <w:t>Text</w:t>
            </w:r>
            <w:r w:rsidRPr="00AB4A58">
              <w:rPr>
                <w:rFonts w:ascii="Calibri" w:eastAsia="Times New Roman" w:hAnsi="Calibri" w:cs="Times New Roman"/>
              </w:rPr>
              <w:t>.</w:t>
            </w:r>
          </w:p>
          <w:p w:rsidR="00AB4A58" w:rsidRPr="00AB4A58" w:rsidRDefault="00AB4A58" w:rsidP="00AB4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AB4A58">
              <w:rPr>
                <w:rFonts w:ascii="Calibri" w:eastAsia="Times New Roman" w:hAnsi="Calibri" w:cs="Times New Roman"/>
              </w:rPr>
              <w:t>Κασσωτάκης</w:t>
            </w:r>
            <w:proofErr w:type="spellEnd"/>
            <w:r w:rsidRPr="00AB4A58">
              <w:rPr>
                <w:rFonts w:ascii="Calibri" w:eastAsia="Times New Roman" w:hAnsi="Calibri" w:cs="Times New Roman"/>
              </w:rPr>
              <w:t xml:space="preserve">, Μ. (2001). </w:t>
            </w:r>
            <w:r w:rsidRPr="00AB4A58">
              <w:rPr>
                <w:rFonts w:ascii="Calibri" w:eastAsia="Times New Roman" w:hAnsi="Calibri" w:cs="Times New Roman"/>
                <w:i/>
                <w:iCs/>
              </w:rPr>
              <w:t>Η αξιολόγηση της επίδοσης των μαθητών.</w:t>
            </w:r>
            <w:r w:rsidRPr="00AB4A58">
              <w:rPr>
                <w:rFonts w:ascii="Calibri" w:eastAsia="Times New Roman" w:hAnsi="Calibri" w:cs="Times New Roman"/>
              </w:rPr>
              <w:t xml:space="preserve"> Αθήνα : </w:t>
            </w:r>
            <w:proofErr w:type="spellStart"/>
            <w:r w:rsidRPr="00AB4A58">
              <w:rPr>
                <w:rFonts w:ascii="Calibri" w:eastAsia="Times New Roman" w:hAnsi="Calibri" w:cs="Times New Roman"/>
              </w:rPr>
              <w:t>εκδ</w:t>
            </w:r>
            <w:proofErr w:type="spellEnd"/>
            <w:r w:rsidRPr="00AB4A58">
              <w:rPr>
                <w:rFonts w:ascii="Calibri" w:eastAsia="Times New Roman" w:hAnsi="Calibri" w:cs="Times New Roman"/>
              </w:rPr>
              <w:t>. Γρηγόρης.</w:t>
            </w:r>
          </w:p>
          <w:p w:rsidR="00AB4A58" w:rsidRPr="00AB4A58" w:rsidRDefault="00AB4A58" w:rsidP="00AB4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B4A58">
              <w:rPr>
                <w:rFonts w:ascii="Calibri" w:eastAsia="Times New Roman" w:hAnsi="Calibri" w:cs="Times New Roman"/>
              </w:rPr>
              <w:t xml:space="preserve">Καψάλης, Α. (1998). </w:t>
            </w:r>
            <w:r w:rsidRPr="00AB4A58">
              <w:rPr>
                <w:rFonts w:ascii="Calibri" w:eastAsia="Times New Roman" w:hAnsi="Calibri" w:cs="Times New Roman"/>
                <w:i/>
                <w:iCs/>
              </w:rPr>
              <w:t>Αξιολόγηση και βαθμολογία στο δημοτικό σχολείο.</w:t>
            </w:r>
            <w:r w:rsidRPr="00AB4A58">
              <w:rPr>
                <w:rFonts w:ascii="Calibri" w:eastAsia="Times New Roman" w:hAnsi="Calibri" w:cs="Times New Roman"/>
              </w:rPr>
              <w:t xml:space="preserve"> Αθήνα : </w:t>
            </w:r>
            <w:r w:rsidRPr="00AB4A58">
              <w:rPr>
                <w:rFonts w:ascii="Calibri" w:eastAsia="Times New Roman" w:hAnsi="Calibri" w:cs="Times New Roman"/>
                <w:lang w:val="en-US"/>
              </w:rPr>
              <w:t>Gutenberg</w:t>
            </w:r>
            <w:r w:rsidRPr="00AB4A58">
              <w:rPr>
                <w:rFonts w:ascii="Calibri" w:eastAsia="Times New Roman" w:hAnsi="Calibri" w:cs="Times New Roman"/>
              </w:rPr>
              <w:t>.</w:t>
            </w:r>
          </w:p>
          <w:p w:rsidR="00AB4A58" w:rsidRPr="00AB4A58" w:rsidRDefault="00AB4A58" w:rsidP="00AB4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B4A58">
              <w:rPr>
                <w:rFonts w:ascii="Calibri" w:eastAsia="Times New Roman" w:hAnsi="Calibri" w:cs="Times New Roman"/>
              </w:rPr>
              <w:t xml:space="preserve">Κωνσταντίνου, Χ.  (2002).  </w:t>
            </w:r>
            <w:r w:rsidRPr="00AB4A58">
              <w:rPr>
                <w:rFonts w:ascii="Calibri" w:eastAsia="Times New Roman" w:hAnsi="Calibri" w:cs="Times New Roman"/>
                <w:i/>
                <w:iCs/>
              </w:rPr>
              <w:t>Η αξιολόγηση της επίδοσης του μαθητή.</w:t>
            </w:r>
            <w:r w:rsidRPr="00AB4A58">
              <w:rPr>
                <w:rFonts w:ascii="Calibri" w:eastAsia="Times New Roman" w:hAnsi="Calibri" w:cs="Times New Roman"/>
              </w:rPr>
              <w:t xml:space="preserve"> Αθήνα : </w:t>
            </w:r>
            <w:r w:rsidRPr="00AB4A58">
              <w:rPr>
                <w:rFonts w:ascii="Calibri" w:eastAsia="Times New Roman" w:hAnsi="Calibri" w:cs="Times New Roman"/>
                <w:lang w:val="en-US"/>
              </w:rPr>
              <w:t>Gutenberg</w:t>
            </w:r>
            <w:r w:rsidRPr="00AB4A58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AB4A58" w:rsidRPr="00AB4A58" w:rsidTr="00B27D98">
        <w:tc>
          <w:tcPr>
            <w:tcW w:w="2988" w:type="dxa"/>
          </w:tcPr>
          <w:p w:rsidR="00AB4A58" w:rsidRPr="00AB4A58" w:rsidRDefault="00AB4A58" w:rsidP="00AB4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AB4A58">
              <w:rPr>
                <w:rFonts w:ascii="Calibri" w:eastAsia="Times New Roman" w:hAnsi="Calibri" w:cs="Times New Roman"/>
                <w:b/>
              </w:rPr>
              <w:t>Μέθοδοι διδασκαλίας</w:t>
            </w:r>
          </w:p>
        </w:tc>
        <w:tc>
          <w:tcPr>
            <w:tcW w:w="5534" w:type="dxa"/>
          </w:tcPr>
          <w:p w:rsidR="00AB4A58" w:rsidRPr="00AB4A58" w:rsidRDefault="00AB4A58" w:rsidP="00AB4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B4A58">
              <w:rPr>
                <w:rFonts w:ascii="Calibri" w:eastAsia="Times New Roman" w:hAnsi="Calibri" w:cs="Times New Roman"/>
              </w:rPr>
              <w:t>Διαλέξεις, συζητήσεις, παρουσιάσεις εργασιών</w:t>
            </w:r>
          </w:p>
        </w:tc>
      </w:tr>
      <w:tr w:rsidR="00AB4A58" w:rsidRPr="00AB4A58" w:rsidTr="00B27D98">
        <w:tc>
          <w:tcPr>
            <w:tcW w:w="2988" w:type="dxa"/>
          </w:tcPr>
          <w:p w:rsidR="00AB4A58" w:rsidRPr="00AB4A58" w:rsidRDefault="00AB4A58" w:rsidP="00AB4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AB4A58">
              <w:rPr>
                <w:rFonts w:ascii="Calibri" w:eastAsia="Times New Roman" w:hAnsi="Calibri" w:cs="Times New Roman"/>
                <w:b/>
              </w:rPr>
              <w:t>Μέθοδοι αξιολόγησης</w:t>
            </w:r>
          </w:p>
        </w:tc>
        <w:tc>
          <w:tcPr>
            <w:tcW w:w="5534" w:type="dxa"/>
          </w:tcPr>
          <w:p w:rsidR="00AB4A58" w:rsidRPr="00AB4A58" w:rsidRDefault="00AB4A58" w:rsidP="00AB4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B4A58">
              <w:rPr>
                <w:rFonts w:ascii="Calibri" w:eastAsia="Times New Roman" w:hAnsi="Calibri" w:cs="Times New Roman"/>
              </w:rPr>
              <w:t>Εξετάσεις, εργασίες</w:t>
            </w:r>
          </w:p>
        </w:tc>
      </w:tr>
    </w:tbl>
    <w:p w:rsidR="00AB4A58" w:rsidRPr="00AB4A58" w:rsidRDefault="00AB4A58" w:rsidP="00AB4A58">
      <w:pPr>
        <w:rPr>
          <w:rFonts w:ascii="Calibri" w:eastAsia="Times New Roman" w:hAnsi="Calibri" w:cs="Times New Roman"/>
        </w:rPr>
      </w:pPr>
    </w:p>
    <w:p w:rsidR="00457E15" w:rsidRDefault="00457E15">
      <w:bookmarkStart w:id="0" w:name="_GoBack"/>
      <w:bookmarkEnd w:id="0"/>
    </w:p>
    <w:sectPr w:rsidR="00457E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58"/>
    <w:rsid w:val="00457E15"/>
    <w:rsid w:val="00AB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Iordanidis</dc:creator>
  <cp:lastModifiedBy>Iordanidis</cp:lastModifiedBy>
  <cp:revision>1</cp:revision>
  <dcterms:created xsi:type="dcterms:W3CDTF">2014-02-10T10:44:00Z</dcterms:created>
  <dcterms:modified xsi:type="dcterms:W3CDTF">2014-02-10T10:44:00Z</dcterms:modified>
</cp:coreProperties>
</file>