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38" w:rsidRDefault="00FE7B0B">
      <w:r>
        <w:rPr>
          <w:noProof/>
          <w:lang w:eastAsia="el-GR"/>
        </w:rPr>
        <w:t xml:space="preserve">                       </w:t>
      </w:r>
      <w:r>
        <w:rPr>
          <w:noProof/>
          <w:lang w:eastAsia="el-GR"/>
        </w:rPr>
        <w:drawing>
          <wp:inline distT="0" distB="0" distL="0" distR="0">
            <wp:extent cx="1847850" cy="762000"/>
            <wp:effectExtent l="0" t="0" r="0" b="0"/>
            <wp:docPr id="2" name="Εικόνα 2" descr="C:\Users\Κώστας\Desktop\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ώστας\Desktop\w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       </w:t>
      </w:r>
      <w:r w:rsidRPr="00925893">
        <w:rPr>
          <w:noProof/>
          <w:lang w:eastAsia="el-GR"/>
        </w:rPr>
        <w:drawing>
          <wp:inline distT="0" distB="0" distL="0" distR="0" wp14:anchorId="33271470" wp14:editId="7D47E5B3">
            <wp:extent cx="2162175" cy="685800"/>
            <wp:effectExtent l="0" t="0" r="9525" b="0"/>
            <wp:docPr id="3" name="Εικόνα 3" descr="Sit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- Εικόνα" descr="Site Logo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A38" w:rsidRPr="00FE7B0B" w:rsidRDefault="00984A38" w:rsidP="00984A38">
      <w:pPr>
        <w:kinsoku w:val="0"/>
        <w:overflowPunct w:val="0"/>
        <w:textAlignment w:val="baseline"/>
        <w:rPr>
          <w:i/>
          <w:sz w:val="24"/>
        </w:rPr>
      </w:pPr>
      <w:r>
        <w:rPr>
          <w:rFonts w:eastAsiaTheme="majorEastAsia" w:cstheme="majorBidi"/>
          <w:b/>
          <w:bCs/>
          <w:color w:val="000000" w:themeColor="text1"/>
          <w:kern w:val="24"/>
          <w:sz w:val="20"/>
          <w:szCs w:val="72"/>
        </w:rPr>
        <w:t xml:space="preserve">           </w:t>
      </w:r>
      <w:r w:rsidRPr="00984A38">
        <w:rPr>
          <w:rFonts w:eastAsiaTheme="majorEastAsia" w:cstheme="majorBidi"/>
          <w:b/>
          <w:bCs/>
          <w:i/>
          <w:color w:val="000000" w:themeColor="text1"/>
          <w:kern w:val="24"/>
          <w:sz w:val="24"/>
          <w:szCs w:val="72"/>
        </w:rPr>
        <w:t xml:space="preserve">ΕΡΓΑΣΤΗΡΙΟ </w:t>
      </w:r>
      <w:r w:rsidR="00FE7B0B">
        <w:rPr>
          <w:rFonts w:eastAsiaTheme="majorEastAsia" w:cstheme="majorBidi"/>
          <w:b/>
          <w:bCs/>
          <w:i/>
          <w:color w:val="000000" w:themeColor="text1"/>
          <w:kern w:val="24"/>
          <w:sz w:val="24"/>
          <w:szCs w:val="72"/>
        </w:rPr>
        <w:t xml:space="preserve">ΠΕΡΙΒΑΛΟΝΤΙΚΗΣ ΤΕΧΝΟΛΟΓΙΑΣ </w:t>
      </w:r>
    </w:p>
    <w:p w:rsidR="00984A38" w:rsidRDefault="00FE7B0B">
      <w:pPr>
        <w:rPr>
          <w:rFonts w:ascii="Times New Roman" w:hAnsi="Times New Roman"/>
          <w:b/>
          <w:sz w:val="20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36"/>
        </w:rPr>
        <w:t xml:space="preserve">ΟΡΓΑΝΙΚΗ </w:t>
      </w:r>
      <w:r w:rsidR="007D33AB"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36"/>
        </w:rPr>
        <w:t>–</w:t>
      </w:r>
      <w:r w:rsidR="003C20D4"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36"/>
        </w:rPr>
        <w:t>Ι</w:t>
      </w:r>
      <w:bookmarkStart w:id="0" w:name="_GoBack"/>
      <w:bookmarkEnd w:id="0"/>
      <w:r w:rsidR="007D33AB" w:rsidRPr="00D64D03">
        <w:rPr>
          <w:rFonts w:ascii="Times New Roman" w:hAnsi="Times New Roman"/>
          <w:b/>
          <w:sz w:val="20"/>
        </w:rPr>
        <w:t xml:space="preserve">    </w:t>
      </w:r>
      <w:r w:rsidR="00984A38" w:rsidRPr="00984A38">
        <w:rPr>
          <w:rFonts w:ascii="Times New Roman" w:hAnsi="Times New Roman"/>
          <w:b/>
          <w:sz w:val="20"/>
          <w:lang w:val="en-US"/>
        </w:rPr>
        <w:t>TEST</w:t>
      </w:r>
      <w:r w:rsidR="00984A38" w:rsidRPr="00EC55F0">
        <w:rPr>
          <w:rFonts w:ascii="Times New Roman" w:hAnsi="Times New Roman"/>
          <w:b/>
          <w:sz w:val="20"/>
        </w:rPr>
        <w:t xml:space="preserve"> </w:t>
      </w:r>
      <w:r w:rsidR="00984A38" w:rsidRPr="00984A38">
        <w:rPr>
          <w:rFonts w:ascii="Times New Roman" w:hAnsi="Times New Roman"/>
          <w:b/>
          <w:sz w:val="20"/>
          <w:lang w:val="en-US"/>
        </w:rPr>
        <w:t>No</w:t>
      </w:r>
      <w:r w:rsidR="00984A38" w:rsidRPr="00EC55F0">
        <w:rPr>
          <w:rFonts w:ascii="Times New Roman" w:hAnsi="Times New Roman"/>
          <w:b/>
          <w:sz w:val="20"/>
        </w:rPr>
        <w:t>-</w:t>
      </w:r>
      <w:r w:rsidR="006D539B">
        <w:rPr>
          <w:rFonts w:ascii="Times New Roman" w:hAnsi="Times New Roman"/>
          <w:b/>
          <w:sz w:val="20"/>
        </w:rPr>
        <w:t>3</w:t>
      </w:r>
    </w:p>
    <w:p w:rsidR="00304DFC" w:rsidRDefault="00304DFC">
      <w:pPr>
        <w:rPr>
          <w:rFonts w:ascii="Times New Roman" w:hAnsi="Times New Roman"/>
          <w:b/>
          <w:sz w:val="20"/>
        </w:rPr>
      </w:pPr>
    </w:p>
    <w:p w:rsidR="00304DFC" w:rsidRDefault="00304DFC">
      <w:pPr>
        <w:rPr>
          <w:rFonts w:ascii="Times New Roman" w:hAnsi="Times New Roman"/>
          <w:b/>
          <w:sz w:val="20"/>
        </w:rPr>
      </w:pPr>
    </w:p>
    <w:p w:rsidR="00304DFC" w:rsidRPr="00304DFC" w:rsidRDefault="00304DFC" w:rsidP="00304DFC">
      <w:pPr>
        <w:pStyle w:val="a3"/>
        <w:numPr>
          <w:ilvl w:val="0"/>
          <w:numId w:val="3"/>
        </w:numPr>
        <w:rPr>
          <w:b/>
        </w:rPr>
      </w:pPr>
      <w:r w:rsidRPr="00304DFC">
        <w:rPr>
          <w:b/>
        </w:rPr>
        <w:t xml:space="preserve">Ποιο το όνομα των παρακάτω </w:t>
      </w:r>
      <w:proofErr w:type="spellStart"/>
      <w:r w:rsidRPr="00304DFC">
        <w:rPr>
          <w:b/>
        </w:rPr>
        <w:t>αμινων</w:t>
      </w:r>
      <w:proofErr w:type="spellEnd"/>
    </w:p>
    <w:p w:rsidR="00304DFC" w:rsidRDefault="00304DFC">
      <w:pPr>
        <w:rPr>
          <w:rFonts w:ascii="Times New Roman" w:hAnsi="Times New Roman"/>
          <w:b/>
          <w:sz w:val="20"/>
        </w:rPr>
      </w:pPr>
    </w:p>
    <w:p w:rsidR="00304DFC" w:rsidRDefault="00304DFC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  <w:lang w:eastAsia="el-GR"/>
        </w:rPr>
        <w:drawing>
          <wp:inline distT="0" distB="0" distL="0" distR="0">
            <wp:extent cx="5010150" cy="638175"/>
            <wp:effectExtent l="0" t="0" r="0" b="9525"/>
            <wp:docPr id="8" name="Εικόνα 8" descr="C:\Users\Κώστας\Desktop\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Κώστας\Desktop\77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DFC" w:rsidRDefault="00304DFC">
      <w:pPr>
        <w:rPr>
          <w:rFonts w:ascii="Times New Roman" w:hAnsi="Times New Roman"/>
          <w:b/>
          <w:sz w:val="20"/>
        </w:rPr>
      </w:pPr>
    </w:p>
    <w:p w:rsidR="00FE7B0B" w:rsidRPr="00304DFC" w:rsidRDefault="00304DFC" w:rsidP="00FE7B0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162B7" w:rsidRPr="00304DFC">
        <w:rPr>
          <w:sz w:val="24"/>
          <w:szCs w:val="24"/>
        </w:rPr>
        <w:t>.</w:t>
      </w:r>
      <w:r w:rsidR="00E43F2D" w:rsidRPr="00304DFC">
        <w:rPr>
          <w:b/>
          <w:i/>
          <w:sz w:val="24"/>
          <w:szCs w:val="24"/>
        </w:rPr>
        <w:t xml:space="preserve">Περιγράψτε την παρακάτω εικόνα Γιατί δεν υπάρχει τριτοταγής </w:t>
      </w:r>
      <w:proofErr w:type="spellStart"/>
      <w:r w:rsidR="00E43F2D" w:rsidRPr="00304DFC">
        <w:rPr>
          <w:b/>
          <w:i/>
          <w:sz w:val="24"/>
          <w:szCs w:val="24"/>
        </w:rPr>
        <w:t>αμ</w:t>
      </w:r>
      <w:r>
        <w:rPr>
          <w:b/>
          <w:i/>
          <w:sz w:val="24"/>
          <w:szCs w:val="24"/>
        </w:rPr>
        <w:t>ινη</w:t>
      </w:r>
      <w:proofErr w:type="spellEnd"/>
    </w:p>
    <w:p w:rsidR="00E43F2D" w:rsidRDefault="00E43F2D" w:rsidP="00D64D03">
      <w:pPr>
        <w:rPr>
          <w:b/>
        </w:rPr>
      </w:pPr>
      <w:r>
        <w:rPr>
          <w:noProof/>
          <w:lang w:eastAsia="el-GR"/>
        </w:rPr>
        <w:drawing>
          <wp:inline distT="0" distB="0" distL="0" distR="0">
            <wp:extent cx="5250264" cy="1285875"/>
            <wp:effectExtent l="0" t="0" r="7620" b="0"/>
            <wp:docPr id="1" name="Εικόνα 1" descr="C:\Users\Κώστας\Desktop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ώστας\Desktop\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F2D" w:rsidRDefault="00E43F2D" w:rsidP="00D64D03">
      <w:pPr>
        <w:rPr>
          <w:b/>
        </w:rPr>
      </w:pPr>
    </w:p>
    <w:p w:rsidR="00D64D03" w:rsidRPr="00E43F2D" w:rsidRDefault="00304DFC" w:rsidP="00D64D03">
      <w:pPr>
        <w:rPr>
          <w:b/>
        </w:rPr>
      </w:pPr>
      <w:r>
        <w:rPr>
          <w:b/>
        </w:rPr>
        <w:t>3</w:t>
      </w:r>
      <w:r w:rsidR="002162B7" w:rsidRPr="00602CC1">
        <w:rPr>
          <w:b/>
        </w:rPr>
        <w:t>.</w:t>
      </w:r>
      <w:r w:rsidR="00E43F2D">
        <w:rPr>
          <w:b/>
        </w:rPr>
        <w:t xml:space="preserve"> Εξηγείστε την διαφορά των σημείων ζέσεως στον παρακάτω πίνακα</w:t>
      </w:r>
    </w:p>
    <w:p w:rsidR="00602CC1" w:rsidRDefault="00E43F2D" w:rsidP="00D64D03">
      <w:pPr>
        <w:rPr>
          <w:b/>
          <w:i/>
        </w:rPr>
      </w:pPr>
      <w:r>
        <w:rPr>
          <w:b/>
          <w:i/>
          <w:noProof/>
          <w:lang w:eastAsia="el-GR"/>
        </w:rPr>
        <w:drawing>
          <wp:inline distT="0" distB="0" distL="0" distR="0">
            <wp:extent cx="4343400" cy="990600"/>
            <wp:effectExtent l="0" t="0" r="0" b="0"/>
            <wp:docPr id="4" name="Εικόνα 4" descr="C:\Users\Κώστας\Desktop\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Κώστας\Desktop\8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C1" w:rsidRDefault="00602CC1" w:rsidP="00D64D03"/>
    <w:p w:rsidR="00304DFC" w:rsidRDefault="00304DFC" w:rsidP="00D64D03"/>
    <w:p w:rsidR="00304DFC" w:rsidRDefault="00304DFC" w:rsidP="00D64D03"/>
    <w:p w:rsidR="00304DFC" w:rsidRDefault="00304DFC" w:rsidP="00D64D03"/>
    <w:p w:rsidR="00304DFC" w:rsidRDefault="00304DFC" w:rsidP="00D64D03"/>
    <w:p w:rsidR="00E43F2D" w:rsidRDefault="00E43F2D" w:rsidP="00A70253"/>
    <w:p w:rsidR="00E43F2D" w:rsidRPr="00304DFC" w:rsidRDefault="006D539B" w:rsidP="00A70253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43F2D" w:rsidRPr="00304DFC">
        <w:rPr>
          <w:b/>
          <w:sz w:val="24"/>
          <w:szCs w:val="24"/>
        </w:rPr>
        <w:t xml:space="preserve">.Ποια από τις παρακάτω </w:t>
      </w:r>
      <w:proofErr w:type="spellStart"/>
      <w:r w:rsidR="00E43F2D" w:rsidRPr="00304DFC">
        <w:rPr>
          <w:b/>
          <w:sz w:val="24"/>
          <w:szCs w:val="24"/>
        </w:rPr>
        <w:t>αμινες</w:t>
      </w:r>
      <w:proofErr w:type="spellEnd"/>
      <w:r w:rsidR="00E43F2D" w:rsidRPr="00304DFC">
        <w:rPr>
          <w:b/>
          <w:sz w:val="24"/>
          <w:szCs w:val="24"/>
        </w:rPr>
        <w:t xml:space="preserve"> θα έχει μεγαλύτερη διαλυτότητα στο νερό </w:t>
      </w:r>
    </w:p>
    <w:p w:rsidR="00E43F2D" w:rsidRDefault="00E43F2D" w:rsidP="00A70253">
      <w:r>
        <w:rPr>
          <w:noProof/>
          <w:lang w:eastAsia="el-GR"/>
        </w:rPr>
        <w:drawing>
          <wp:inline distT="0" distB="0" distL="0" distR="0" wp14:anchorId="40374792" wp14:editId="50513065">
            <wp:extent cx="3333750" cy="790575"/>
            <wp:effectExtent l="0" t="0" r="0" b="952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DFC" w:rsidRDefault="006D539B" w:rsidP="00304DFC">
      <w:pPr>
        <w:jc w:val="both"/>
        <w:rPr>
          <w:b/>
        </w:rPr>
      </w:pPr>
      <w:r>
        <w:t>5</w:t>
      </w:r>
      <w:r w:rsidR="00304DFC" w:rsidRPr="00304DFC">
        <w:t xml:space="preserve">. </w:t>
      </w:r>
      <w:r w:rsidR="00304DFC" w:rsidRPr="00304DFC">
        <w:rPr>
          <w:b/>
        </w:rPr>
        <w:t xml:space="preserve">Δίνεται η ένωση </w:t>
      </w:r>
      <w:r w:rsidR="00304DFC" w:rsidRPr="00304DFC">
        <w:rPr>
          <w:b/>
          <w:lang w:val="en-US"/>
        </w:rPr>
        <w:t>C</w:t>
      </w:r>
      <w:r w:rsidR="00304DFC" w:rsidRPr="00304DFC">
        <w:rPr>
          <w:b/>
        </w:rPr>
        <w:t>4</w:t>
      </w:r>
      <w:r w:rsidR="00304DFC" w:rsidRPr="00304DFC">
        <w:rPr>
          <w:b/>
          <w:lang w:val="en-US"/>
        </w:rPr>
        <w:t>H</w:t>
      </w:r>
      <w:r w:rsidR="00304DFC" w:rsidRPr="00304DFC">
        <w:rPr>
          <w:b/>
        </w:rPr>
        <w:t>11</w:t>
      </w:r>
      <w:r w:rsidR="00304DFC" w:rsidRPr="00304DFC">
        <w:rPr>
          <w:b/>
          <w:lang w:val="en-US"/>
        </w:rPr>
        <w:t>N</w:t>
      </w:r>
      <w:r w:rsidR="00304DFC" w:rsidRPr="00304DFC">
        <w:rPr>
          <w:b/>
        </w:rPr>
        <w:t xml:space="preserve">. Να δώσετε 4 διαφορετικές </w:t>
      </w:r>
      <w:proofErr w:type="spellStart"/>
      <w:r w:rsidR="00304DFC" w:rsidRPr="00304DFC">
        <w:rPr>
          <w:b/>
        </w:rPr>
        <w:t>αμινες</w:t>
      </w:r>
      <w:proofErr w:type="spellEnd"/>
      <w:r w:rsidR="00304DFC" w:rsidRPr="00304DFC">
        <w:rPr>
          <w:b/>
        </w:rPr>
        <w:t xml:space="preserve">. Να παρουσιάσετε την συμπεριφορά των </w:t>
      </w:r>
      <w:proofErr w:type="spellStart"/>
      <w:r w:rsidR="00304DFC" w:rsidRPr="00304DFC">
        <w:rPr>
          <w:b/>
        </w:rPr>
        <w:t>αμινων</w:t>
      </w:r>
      <w:proofErr w:type="spellEnd"/>
      <w:r w:rsidR="00304DFC" w:rsidRPr="00304DFC">
        <w:rPr>
          <w:b/>
        </w:rPr>
        <w:t xml:space="preserve"> σε υδατικά τους διαλύματα. Να δώσετε τις αντιδράσεις των </w:t>
      </w:r>
      <w:proofErr w:type="spellStart"/>
      <w:r w:rsidR="00304DFC" w:rsidRPr="00304DFC">
        <w:rPr>
          <w:b/>
        </w:rPr>
        <w:t>αμινων</w:t>
      </w:r>
      <w:proofErr w:type="spellEnd"/>
      <w:r w:rsidR="00304DFC" w:rsidRPr="00304DFC">
        <w:rPr>
          <w:b/>
        </w:rPr>
        <w:t xml:space="preserve"> με </w:t>
      </w:r>
      <w:proofErr w:type="spellStart"/>
      <w:r w:rsidR="00304DFC" w:rsidRPr="00304DFC">
        <w:rPr>
          <w:b/>
        </w:rPr>
        <w:t>υδροφ</w:t>
      </w:r>
      <w:r w:rsidR="00F86DEC">
        <w:rPr>
          <w:b/>
        </w:rPr>
        <w:t>θ</w:t>
      </w:r>
      <w:r w:rsidR="00304DFC" w:rsidRPr="00304DFC">
        <w:rPr>
          <w:b/>
        </w:rPr>
        <w:t>όρ</w:t>
      </w:r>
      <w:r w:rsidR="00F86DEC">
        <w:rPr>
          <w:b/>
        </w:rPr>
        <w:t>ι</w:t>
      </w:r>
      <w:r w:rsidR="00304DFC" w:rsidRPr="00304DFC">
        <w:rPr>
          <w:b/>
        </w:rPr>
        <w:t>ο</w:t>
      </w:r>
      <w:proofErr w:type="spellEnd"/>
      <w:r w:rsidR="00304DFC" w:rsidRPr="00304DFC">
        <w:rPr>
          <w:b/>
        </w:rPr>
        <w:t xml:space="preserve"> </w:t>
      </w:r>
    </w:p>
    <w:p w:rsidR="00E13EA7" w:rsidRDefault="00E13EA7" w:rsidP="00304DFC">
      <w:pPr>
        <w:jc w:val="both"/>
        <w:rPr>
          <w:b/>
        </w:rPr>
      </w:pPr>
    </w:p>
    <w:p w:rsidR="00E13EA7" w:rsidRPr="00E13EA7" w:rsidRDefault="006D539B" w:rsidP="00304DFC">
      <w:pPr>
        <w:jc w:val="both"/>
        <w:rPr>
          <w:b/>
        </w:rPr>
      </w:pPr>
      <w:r>
        <w:rPr>
          <w:b/>
        </w:rPr>
        <w:t>6</w:t>
      </w:r>
      <w:r w:rsidR="00E13EA7">
        <w:rPr>
          <w:b/>
        </w:rPr>
        <w:t xml:space="preserve">. </w:t>
      </w:r>
      <w:r w:rsidR="00E13EA7" w:rsidRPr="00E13EA7">
        <w:rPr>
          <w:b/>
        </w:rPr>
        <w:t xml:space="preserve">Το </w:t>
      </w:r>
      <w:proofErr w:type="spellStart"/>
      <w:r w:rsidR="00E13EA7" w:rsidRPr="00E13EA7">
        <w:rPr>
          <w:b/>
        </w:rPr>
        <w:t>ισοηλεκτρικο</w:t>
      </w:r>
      <w:proofErr w:type="spellEnd"/>
      <w:r w:rsidR="00E13EA7" w:rsidRPr="00E13EA7">
        <w:rPr>
          <w:b/>
        </w:rPr>
        <w:t xml:space="preserve"> σημείο της </w:t>
      </w:r>
      <w:proofErr w:type="spellStart"/>
      <w:r w:rsidR="00E13EA7" w:rsidRPr="00E13EA7">
        <w:rPr>
          <w:b/>
        </w:rPr>
        <w:t>γλυκινης</w:t>
      </w:r>
      <w:proofErr w:type="spellEnd"/>
      <w:r w:rsidR="00E13EA7" w:rsidRPr="00E13EA7">
        <w:rPr>
          <w:b/>
        </w:rPr>
        <w:t xml:space="preserve"> είναι 6 Να παρουσιάσετε την μορφή του αμινοξέων για τιμές τιμών </w:t>
      </w:r>
      <w:r w:rsidR="00E13EA7" w:rsidRPr="00E13EA7">
        <w:rPr>
          <w:b/>
          <w:lang w:val="en-US"/>
        </w:rPr>
        <w:t>pH</w:t>
      </w:r>
      <w:r w:rsidR="00E13EA7" w:rsidRPr="00E13EA7">
        <w:rPr>
          <w:b/>
        </w:rPr>
        <w:t xml:space="preserve"> μικρότερες  όσες και μεγαλύτερες του 6 . Ποια η γραφική παράσταση τιτλοδότησης ενός διαλύματος υδροχλωρικής </w:t>
      </w:r>
      <w:proofErr w:type="spellStart"/>
      <w:r w:rsidR="00E13EA7" w:rsidRPr="00E13EA7">
        <w:rPr>
          <w:b/>
        </w:rPr>
        <w:t>γλυκινης</w:t>
      </w:r>
      <w:proofErr w:type="spellEnd"/>
      <w:r w:rsidR="00E13EA7">
        <w:t>.</w:t>
      </w:r>
    </w:p>
    <w:p w:rsidR="00310E33" w:rsidRDefault="00310E33" w:rsidP="00304DFC">
      <w:pPr>
        <w:jc w:val="both"/>
        <w:rPr>
          <w:b/>
        </w:rPr>
      </w:pPr>
    </w:p>
    <w:p w:rsidR="00304DFC" w:rsidRDefault="006D539B" w:rsidP="00304DFC">
      <w:pPr>
        <w:jc w:val="both"/>
        <w:rPr>
          <w:b/>
        </w:rPr>
      </w:pPr>
      <w:r>
        <w:rPr>
          <w:b/>
        </w:rPr>
        <w:t>7</w:t>
      </w:r>
      <w:r w:rsidR="00304DFC">
        <w:rPr>
          <w:b/>
        </w:rPr>
        <w:t xml:space="preserve">. </w:t>
      </w:r>
      <w:r w:rsidR="00310E33">
        <w:rPr>
          <w:b/>
        </w:rPr>
        <w:t>Χαρακτηρίστε</w:t>
      </w:r>
      <w:r w:rsidR="00304DFC">
        <w:rPr>
          <w:b/>
        </w:rPr>
        <w:t xml:space="preserve"> ως </w:t>
      </w:r>
      <w:r w:rsidR="00310E33">
        <w:rPr>
          <w:b/>
        </w:rPr>
        <w:t>σωστό</w:t>
      </w:r>
      <w:r w:rsidR="00304DFC">
        <w:rPr>
          <w:b/>
        </w:rPr>
        <w:t xml:space="preserve"> η </w:t>
      </w:r>
      <w:r w:rsidR="00310E33">
        <w:rPr>
          <w:b/>
        </w:rPr>
        <w:t>λάθος</w:t>
      </w:r>
      <w:r w:rsidR="00304DFC">
        <w:rPr>
          <w:b/>
        </w:rPr>
        <w:t xml:space="preserve"> τια </w:t>
      </w:r>
      <w:r w:rsidR="00310E33">
        <w:rPr>
          <w:b/>
        </w:rPr>
        <w:t>παρακάτω</w:t>
      </w:r>
      <w:r w:rsidR="00304DFC">
        <w:rPr>
          <w:b/>
        </w:rPr>
        <w:t xml:space="preserve"> </w:t>
      </w:r>
      <w:r w:rsidR="00310E33">
        <w:rPr>
          <w:b/>
        </w:rPr>
        <w:t>προτάσεις</w:t>
      </w:r>
    </w:p>
    <w:p w:rsidR="00304DFC" w:rsidRPr="00310E33" w:rsidRDefault="00304DFC" w:rsidP="00304DFC">
      <w:pPr>
        <w:jc w:val="both"/>
      </w:pPr>
      <w:proofErr w:type="spellStart"/>
      <w:r w:rsidRPr="00310E33">
        <w:t>Ολες</w:t>
      </w:r>
      <w:proofErr w:type="spellEnd"/>
      <w:r w:rsidRPr="00310E33">
        <w:t xml:space="preserve"> οι </w:t>
      </w:r>
      <w:proofErr w:type="spellStart"/>
      <w:r w:rsidRPr="00310E33">
        <w:t>αμινες</w:t>
      </w:r>
      <w:proofErr w:type="spellEnd"/>
      <w:r w:rsidRPr="00310E33">
        <w:t xml:space="preserve"> </w:t>
      </w:r>
      <w:r w:rsidR="00310E33" w:rsidRPr="00310E33">
        <w:t>διαθέτουν</w:t>
      </w:r>
      <w:r w:rsidRPr="00310E33">
        <w:t xml:space="preserve"> ένα </w:t>
      </w:r>
      <w:proofErr w:type="spellStart"/>
      <w:r w:rsidRPr="00310E33">
        <w:t>ασυζευκτο</w:t>
      </w:r>
      <w:proofErr w:type="spellEnd"/>
      <w:r w:rsidRPr="00310E33">
        <w:t xml:space="preserve"> </w:t>
      </w:r>
      <w:r w:rsidR="00310E33" w:rsidRPr="00310E33">
        <w:t>ζεύγος</w:t>
      </w:r>
      <w:r w:rsidRPr="00310E33">
        <w:t xml:space="preserve"> </w:t>
      </w:r>
      <w:r w:rsidR="00310E33" w:rsidRPr="00310E33">
        <w:t>ηλεκτρονίων</w:t>
      </w:r>
    </w:p>
    <w:p w:rsidR="00304DFC" w:rsidRPr="00310E33" w:rsidRDefault="00310E33" w:rsidP="00304DFC">
      <w:pPr>
        <w:jc w:val="both"/>
      </w:pPr>
      <w:r w:rsidRPr="00310E33">
        <w:t xml:space="preserve">Η </w:t>
      </w:r>
      <w:proofErr w:type="spellStart"/>
      <w:r w:rsidRPr="00310E33">
        <w:t>προπυλαμινη</w:t>
      </w:r>
      <w:proofErr w:type="spellEnd"/>
      <w:r w:rsidRPr="00310E33">
        <w:t xml:space="preserve"> είναι πιο διαλυτή στο νερό από την </w:t>
      </w:r>
      <w:proofErr w:type="spellStart"/>
      <w:r w:rsidRPr="00310E33">
        <w:t>τριμεθυλαμινη</w:t>
      </w:r>
      <w:proofErr w:type="spellEnd"/>
    </w:p>
    <w:p w:rsidR="00310E33" w:rsidRPr="00310E33" w:rsidRDefault="00310E33" w:rsidP="00304DFC">
      <w:pPr>
        <w:jc w:val="both"/>
      </w:pPr>
      <w:r w:rsidRPr="00310E33">
        <w:t xml:space="preserve">Οι ανώτερες </w:t>
      </w:r>
      <w:proofErr w:type="spellStart"/>
      <w:r w:rsidRPr="00310E33">
        <w:t>αμινες</w:t>
      </w:r>
      <w:proofErr w:type="spellEnd"/>
      <w:r w:rsidRPr="00310E33">
        <w:t xml:space="preserve"> δεν διαλύονται στο νερό</w:t>
      </w:r>
    </w:p>
    <w:p w:rsidR="00310E33" w:rsidRPr="00310E33" w:rsidRDefault="00310E33" w:rsidP="00304DFC">
      <w:pPr>
        <w:jc w:val="both"/>
      </w:pPr>
      <w:r w:rsidRPr="00310E33">
        <w:t xml:space="preserve">Οι τριτοταγείς </w:t>
      </w:r>
      <w:proofErr w:type="spellStart"/>
      <w:r w:rsidRPr="00310E33">
        <w:t>αμινες</w:t>
      </w:r>
      <w:proofErr w:type="spellEnd"/>
      <w:r w:rsidRPr="00310E33">
        <w:t xml:space="preserve"> δεν σχηματίζουν δεσμούς υδρογόνου μεταξύ τους</w:t>
      </w:r>
    </w:p>
    <w:p w:rsidR="00310E33" w:rsidRPr="00310E33" w:rsidRDefault="00310E33" w:rsidP="00304DFC">
      <w:pPr>
        <w:jc w:val="both"/>
      </w:pPr>
      <w:r w:rsidRPr="00310E33">
        <w:t>Η ανιλίνη διαλύεται σε διάλυμα υδροχλωρικού οξέως ενώ σε υδατικό διάλυμα παραμένει αδιάλυτη</w:t>
      </w:r>
    </w:p>
    <w:p w:rsidR="00310E33" w:rsidRPr="00310E33" w:rsidRDefault="00310E33" w:rsidP="00304DFC">
      <w:pPr>
        <w:jc w:val="both"/>
      </w:pPr>
      <w:r w:rsidRPr="00310E33">
        <w:t xml:space="preserve">Το </w:t>
      </w:r>
      <w:r w:rsidRPr="00310E33">
        <w:rPr>
          <w:lang w:val="en-US"/>
        </w:rPr>
        <w:t>pH</w:t>
      </w:r>
      <w:r w:rsidRPr="00310E33">
        <w:t xml:space="preserve"> του υδατικού διαλύματος της ένωσης  </w:t>
      </w:r>
      <w:r w:rsidRPr="00310E33">
        <w:rPr>
          <w:lang w:val="en-US"/>
        </w:rPr>
        <w:t>CH</w:t>
      </w:r>
      <w:r w:rsidRPr="00310E33">
        <w:rPr>
          <w:vertAlign w:val="subscript"/>
        </w:rPr>
        <w:t>3</w:t>
      </w:r>
      <w:r w:rsidRPr="00310E33">
        <w:rPr>
          <w:lang w:val="en-US"/>
        </w:rPr>
        <w:t>CH</w:t>
      </w:r>
      <w:r w:rsidRPr="00310E33">
        <w:rPr>
          <w:vertAlign w:val="subscript"/>
        </w:rPr>
        <w:t>2</w:t>
      </w:r>
      <w:r w:rsidRPr="00310E33">
        <w:rPr>
          <w:lang w:val="en-US"/>
        </w:rPr>
        <w:t>NH</w:t>
      </w:r>
      <w:r w:rsidRPr="00310E33">
        <w:rPr>
          <w:vertAlign w:val="subscript"/>
        </w:rPr>
        <w:t xml:space="preserve">3 </w:t>
      </w:r>
      <w:r w:rsidRPr="00310E33">
        <w:rPr>
          <w:vertAlign w:val="superscript"/>
        </w:rPr>
        <w:t xml:space="preserve">+ </w:t>
      </w:r>
      <w:r w:rsidRPr="00310E33">
        <w:rPr>
          <w:lang w:val="en-US"/>
        </w:rPr>
        <w:t>CL</w:t>
      </w:r>
      <w:r w:rsidRPr="00310E33">
        <w:t xml:space="preserve"> είναι μεγαλύτερο από 7 </w:t>
      </w:r>
    </w:p>
    <w:p w:rsidR="00304DFC" w:rsidRPr="00304DFC" w:rsidRDefault="00304DFC" w:rsidP="00304DFC">
      <w:pPr>
        <w:jc w:val="both"/>
        <w:rPr>
          <w:b/>
        </w:rPr>
      </w:pPr>
    </w:p>
    <w:sectPr w:rsidR="00304DFC" w:rsidRPr="00304D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763DA"/>
    <w:multiLevelType w:val="hybridMultilevel"/>
    <w:tmpl w:val="CF661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B46AF"/>
    <w:multiLevelType w:val="hybridMultilevel"/>
    <w:tmpl w:val="BB06807C"/>
    <w:lvl w:ilvl="0" w:tplc="B0D45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C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C1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66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2C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45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A6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85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ED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652710A"/>
    <w:multiLevelType w:val="hybridMultilevel"/>
    <w:tmpl w:val="B17A4CAA"/>
    <w:lvl w:ilvl="0" w:tplc="A4946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E5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1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60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2C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08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CA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E5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28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A4"/>
    <w:rsid w:val="00081878"/>
    <w:rsid w:val="00127D05"/>
    <w:rsid w:val="00191475"/>
    <w:rsid w:val="001F005E"/>
    <w:rsid w:val="002162B7"/>
    <w:rsid w:val="0025533A"/>
    <w:rsid w:val="00304DFC"/>
    <w:rsid w:val="00310E33"/>
    <w:rsid w:val="00336A26"/>
    <w:rsid w:val="003C20D4"/>
    <w:rsid w:val="003F66CB"/>
    <w:rsid w:val="004B28A4"/>
    <w:rsid w:val="00602CC1"/>
    <w:rsid w:val="00610929"/>
    <w:rsid w:val="006D539B"/>
    <w:rsid w:val="006F06E9"/>
    <w:rsid w:val="00772D8A"/>
    <w:rsid w:val="007D0704"/>
    <w:rsid w:val="007D33AB"/>
    <w:rsid w:val="00984A38"/>
    <w:rsid w:val="009D3399"/>
    <w:rsid w:val="00A70253"/>
    <w:rsid w:val="00AA37B6"/>
    <w:rsid w:val="00CF644C"/>
    <w:rsid w:val="00D64D03"/>
    <w:rsid w:val="00DF5ACC"/>
    <w:rsid w:val="00E13EA7"/>
    <w:rsid w:val="00E43F2D"/>
    <w:rsid w:val="00EC55F0"/>
    <w:rsid w:val="00F86DEC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8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4A38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127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8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4A38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12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06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7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8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01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1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9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8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4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39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59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72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onpc</dc:creator>
  <cp:keywords/>
  <dc:description/>
  <cp:lastModifiedBy>admin</cp:lastModifiedBy>
  <cp:revision>30</cp:revision>
  <cp:lastPrinted>2019-11-28T20:38:00Z</cp:lastPrinted>
  <dcterms:created xsi:type="dcterms:W3CDTF">2015-11-08T20:26:00Z</dcterms:created>
  <dcterms:modified xsi:type="dcterms:W3CDTF">2025-05-28T03:24:00Z</dcterms:modified>
</cp:coreProperties>
</file>