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39FA" w14:textId="647502DD" w:rsidR="0074468A" w:rsidRDefault="00E86E29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6406FF">
        <w:rPr>
          <w:noProof/>
        </w:rPr>
        <w:drawing>
          <wp:inline distT="0" distB="0" distL="0" distR="0" wp14:anchorId="77FBC2C1" wp14:editId="20F87ACF">
            <wp:extent cx="5274244" cy="1570990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32" cy="15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5675" w14:textId="77777777" w:rsid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</w:p>
    <w:p w14:paraId="531AB9AA" w14:textId="723C20D1" w:rsid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  <w:t>ΔΗΜΟΚΡΑΤΙΑ ΔΗΜΟΣΙΑ ΣΦΑΙΡΑ ΚΑΙ ΕΠΙΚΟΙΝΩΝΙΑ</w:t>
      </w:r>
    </w:p>
    <w:p w14:paraId="013BA802" w14:textId="0CFA08C4" w:rsid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>Χειμερινό εξάμηνο 2025-2026</w:t>
      </w:r>
    </w:p>
    <w:p w14:paraId="7F9D8ABD" w14:textId="5A58281A" w:rsidR="00E86E29" w:rsidRPr="00E86E29" w:rsidRDefault="00E86E29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>Διδάσκων: Δρ. Αναστάσιος Σταυρόπουλος.</w:t>
      </w:r>
    </w:p>
    <w:p w14:paraId="12D20AC6" w14:textId="50AFB904" w:rsidR="0074468A" w:rsidRPr="00E86E29" w:rsidRDefault="0074468A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  <w:t xml:space="preserve">Άσκηση </w:t>
      </w:r>
      <w:r w:rsidR="00D87E74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14:ligatures w14:val="none"/>
        </w:rPr>
        <w:t>2</w:t>
      </w:r>
      <w:r w:rsidRPr="00E86E29">
        <w:rPr>
          <w:rFonts w:ascii="Aptos" w:eastAsia="Calibri" w:hAnsi="Aptos" w:cs="Times New Roman"/>
          <w:b/>
          <w:bCs/>
          <w:kern w:val="0"/>
          <w:sz w:val="32"/>
          <w:szCs w:val="32"/>
          <w:u w:val="single"/>
          <w:vertAlign w:val="superscript"/>
          <w14:ligatures w14:val="none"/>
        </w:rPr>
        <w:t xml:space="preserve">η: </w:t>
      </w:r>
    </w:p>
    <w:p w14:paraId="58C29590" w14:textId="2AA83A51" w:rsidR="0074468A" w:rsidRP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74468A">
        <w:rPr>
          <w:rFonts w:ascii="Aptos" w:eastAsia="Calibri" w:hAnsi="Aptos" w:cs="Times New Roman"/>
          <w:kern w:val="0"/>
          <w14:ligatures w14:val="none"/>
        </w:rPr>
        <w:t>Παρακαλώ, αφού διαβάστε το έως τώρα αναρτημένο υλικό,</w:t>
      </w:r>
    </w:p>
    <w:p w14:paraId="3BF09812" w14:textId="77777777" w:rsidR="0074468A" w:rsidRDefault="0074468A" w:rsidP="0074468A">
      <w:pPr>
        <w:spacing w:line="259" w:lineRule="auto"/>
        <w:rPr>
          <w:rFonts w:ascii="Aptos" w:eastAsia="Calibri" w:hAnsi="Aptos" w:cs="Times New Roman"/>
          <w:kern w:val="0"/>
          <w14:ligatures w14:val="none"/>
        </w:rPr>
      </w:pPr>
      <w:r w:rsidRPr="0074468A">
        <w:rPr>
          <w:rFonts w:ascii="Aptos" w:eastAsia="Calibri" w:hAnsi="Aptos" w:cs="Times New Roman"/>
          <w:kern w:val="0"/>
          <w14:ligatures w14:val="none"/>
        </w:rPr>
        <w:t>ανοίξτε τον ακόλουθο  σύνδεσμο και συμπληρώστε τα πεδία:</w:t>
      </w:r>
    </w:p>
    <w:p w14:paraId="0C1865B9" w14:textId="32156F9E" w:rsidR="00D87E74" w:rsidRPr="00D87E74" w:rsidRDefault="00D87E74" w:rsidP="0074468A">
      <w:pPr>
        <w:spacing w:line="259" w:lineRule="auto"/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</w:pPr>
      <w:hyperlink r:id="rId5" w:history="1">
        <w:r w:rsidRPr="00D87E74">
          <w:rPr>
            <w:rStyle w:val="-"/>
            <w:rFonts w:ascii="Aptos" w:eastAsia="Calibri" w:hAnsi="Aptos" w:cs="Times New Roman"/>
            <w:b/>
            <w:bCs/>
            <w:kern w:val="0"/>
            <w:sz w:val="32"/>
            <w:szCs w:val="32"/>
            <w14:ligatures w14:val="none"/>
          </w:rPr>
          <w:t>https://for</w:t>
        </w:r>
        <w:r w:rsidRPr="00D87E74">
          <w:rPr>
            <w:rStyle w:val="-"/>
            <w:rFonts w:ascii="Aptos" w:eastAsia="Calibri" w:hAnsi="Aptos" w:cs="Times New Roman"/>
            <w:b/>
            <w:bCs/>
            <w:kern w:val="0"/>
            <w:sz w:val="32"/>
            <w:szCs w:val="32"/>
            <w14:ligatures w14:val="none"/>
          </w:rPr>
          <w:t>m</w:t>
        </w:r>
        <w:r w:rsidRPr="00D87E74">
          <w:rPr>
            <w:rStyle w:val="-"/>
            <w:rFonts w:ascii="Aptos" w:eastAsia="Calibri" w:hAnsi="Aptos" w:cs="Times New Roman"/>
            <w:b/>
            <w:bCs/>
            <w:kern w:val="0"/>
            <w:sz w:val="32"/>
            <w:szCs w:val="32"/>
            <w14:ligatures w14:val="none"/>
          </w:rPr>
          <w:t>s.gle/cyw8vcDjtWwUZYB96</w:t>
        </w:r>
      </w:hyperlink>
      <w:r w:rsidRPr="00D87E74">
        <w:rPr>
          <w:rFonts w:ascii="Aptos" w:eastAsia="Calibri" w:hAnsi="Aptos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sectPr w:rsidR="00D87E74" w:rsidRPr="00D87E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34"/>
    <w:rsid w:val="00261A5E"/>
    <w:rsid w:val="003F64CB"/>
    <w:rsid w:val="006A4534"/>
    <w:rsid w:val="0074468A"/>
    <w:rsid w:val="007B5FAB"/>
    <w:rsid w:val="00D12BE6"/>
    <w:rsid w:val="00D87E74"/>
    <w:rsid w:val="00E86E29"/>
    <w:rsid w:val="00F617CB"/>
    <w:rsid w:val="00F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C77E"/>
  <w15:chartTrackingRefBased/>
  <w15:docId w15:val="{3882BFD7-20AE-421B-A481-1477631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45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45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45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45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45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4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45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5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5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45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53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86E2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6E2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86E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cyw8vcDjtWwUZYB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Stavropoulos</dc:creator>
  <cp:keywords/>
  <dc:description/>
  <cp:lastModifiedBy>Anastasios Stavropoulos</cp:lastModifiedBy>
  <cp:revision>10</cp:revision>
  <dcterms:created xsi:type="dcterms:W3CDTF">2025-11-22T07:32:00Z</dcterms:created>
  <dcterms:modified xsi:type="dcterms:W3CDTF">2025-11-26T17:58:00Z</dcterms:modified>
</cp:coreProperties>
</file>