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C" w:rsidRPr="007725D4" w:rsidRDefault="0090628C" w:rsidP="0090628C">
      <w:pPr>
        <w:rPr>
          <w:b/>
          <w:sz w:val="32"/>
          <w:szCs w:val="32"/>
        </w:rPr>
      </w:pPr>
      <w:r w:rsidRPr="0090628C">
        <w:rPr>
          <w:b/>
          <w:sz w:val="32"/>
          <w:szCs w:val="32"/>
        </w:rPr>
        <w:t xml:space="preserve">Βιβλία </w:t>
      </w:r>
      <w:r w:rsidR="007725D4" w:rsidRPr="007725D4">
        <w:rPr>
          <w:b/>
          <w:sz w:val="32"/>
          <w:szCs w:val="32"/>
        </w:rPr>
        <w:t>,</w:t>
      </w:r>
      <w:r w:rsidR="007725D4">
        <w:rPr>
          <w:b/>
          <w:sz w:val="32"/>
          <w:szCs w:val="32"/>
        </w:rPr>
        <w:t xml:space="preserve"> σημειώσεις </w:t>
      </w:r>
      <w:r w:rsidRPr="0090628C">
        <w:rPr>
          <w:b/>
          <w:sz w:val="32"/>
          <w:szCs w:val="32"/>
        </w:rPr>
        <w:t>με ελεύθερη πρόσβαση</w:t>
      </w:r>
      <w:r w:rsidR="007725D4" w:rsidRPr="007725D4">
        <w:rPr>
          <w:b/>
          <w:sz w:val="32"/>
          <w:szCs w:val="32"/>
        </w:rPr>
        <w:t xml:space="preserve"> </w:t>
      </w:r>
      <w:r w:rsidR="007725D4">
        <w:rPr>
          <w:b/>
          <w:sz w:val="32"/>
          <w:szCs w:val="32"/>
        </w:rPr>
        <w:t xml:space="preserve">και </w:t>
      </w:r>
      <w:r w:rsidR="007725D4">
        <w:rPr>
          <w:b/>
          <w:sz w:val="32"/>
          <w:szCs w:val="32"/>
          <w:lang w:val="en-US"/>
        </w:rPr>
        <w:t>Links</w:t>
      </w:r>
    </w:p>
    <w:p w:rsidR="0090628C" w:rsidRPr="007D596D" w:rsidRDefault="0090628C" w:rsidP="0090628C"/>
    <w:p w:rsidR="007D596D" w:rsidRPr="007725D4" w:rsidRDefault="007D596D" w:rsidP="0090628C">
      <w:pPr>
        <w:rPr>
          <w:b/>
        </w:rPr>
      </w:pPr>
      <w:r w:rsidRPr="007725D4">
        <w:rPr>
          <w:b/>
        </w:rPr>
        <w:t>Ψηφιακά Μέ</w:t>
      </w:r>
      <w:r w:rsidR="007725D4">
        <w:rPr>
          <w:b/>
        </w:rPr>
        <w:t>σα στις οπτικοακουστικές τέχνες</w:t>
      </w:r>
    </w:p>
    <w:p w:rsidR="0090628C" w:rsidRDefault="0090628C" w:rsidP="0090628C">
      <w:r>
        <w:t>https://www.openbook.gr/psifiaka-mesa-stis-optikoakoustikes-texnes/</w:t>
      </w:r>
    </w:p>
    <w:p w:rsidR="0090628C" w:rsidRPr="00B34488" w:rsidRDefault="0090628C" w:rsidP="0090628C">
      <w:r w:rsidRPr="00B34488">
        <w:t>(</w:t>
      </w:r>
      <w:r>
        <w:t>Το</w:t>
      </w:r>
      <w:r w:rsidRPr="00B34488">
        <w:t xml:space="preserve"> </w:t>
      </w:r>
      <w:r>
        <w:t>βίντεο</w:t>
      </w:r>
      <w:r w:rsidRPr="00B34488">
        <w:t xml:space="preserve"> </w:t>
      </w:r>
      <w:r>
        <w:t>κεφάλαιο</w:t>
      </w:r>
      <w:r w:rsidRPr="00B34488">
        <w:t xml:space="preserve"> 7)</w:t>
      </w:r>
    </w:p>
    <w:p w:rsidR="00812FCE" w:rsidRDefault="00812FCE" w:rsidP="0090628C">
      <w:r>
        <w:t>(Ο ήχος κεφάλαιο 5)</w:t>
      </w:r>
    </w:p>
    <w:p w:rsidR="00B34488" w:rsidRDefault="00B34488" w:rsidP="0090628C"/>
    <w:p w:rsidR="00B34488" w:rsidRDefault="00B34488" w:rsidP="0090628C">
      <w:r>
        <w:t xml:space="preserve">Πολυμέσα </w:t>
      </w:r>
    </w:p>
    <w:p w:rsidR="00B34488" w:rsidRDefault="00B34488" w:rsidP="0090628C">
      <w:hyperlink r:id="rId5" w:history="1">
        <w:r w:rsidRPr="000D6AAA">
          <w:rPr>
            <w:rStyle w:val="-"/>
          </w:rPr>
          <w:t>https://repository.kallipos.gr/handle/11419/2045</w:t>
        </w:r>
      </w:hyperlink>
    </w:p>
    <w:p w:rsidR="00B34488" w:rsidRPr="00812FCE" w:rsidRDefault="00B34488" w:rsidP="0090628C">
      <w:r>
        <w:t>(κεφάλαιο 3-Ήχος και 5-Β</w:t>
      </w:r>
      <w:bookmarkStart w:id="0" w:name="_GoBack"/>
      <w:bookmarkEnd w:id="0"/>
      <w:r>
        <w:t>)</w:t>
      </w:r>
    </w:p>
    <w:p w:rsidR="0090628C" w:rsidRPr="00B34488" w:rsidRDefault="0090628C" w:rsidP="0090628C"/>
    <w:p w:rsidR="007D596D" w:rsidRPr="00B34488" w:rsidRDefault="007D596D" w:rsidP="0090628C">
      <w:pPr>
        <w:rPr>
          <w:b/>
        </w:rPr>
      </w:pPr>
      <w:r w:rsidRPr="007725D4">
        <w:rPr>
          <w:b/>
          <w:lang w:val="en-US"/>
        </w:rPr>
        <w:t>Teach</w:t>
      </w:r>
      <w:r w:rsidRPr="00B34488">
        <w:rPr>
          <w:b/>
        </w:rPr>
        <w:t xml:space="preserve"> </w:t>
      </w:r>
      <w:r w:rsidRPr="007725D4">
        <w:rPr>
          <w:b/>
          <w:lang w:val="en-US"/>
        </w:rPr>
        <w:t>yourself</w:t>
      </w:r>
      <w:r w:rsidRPr="00B34488">
        <w:rPr>
          <w:b/>
        </w:rPr>
        <w:t xml:space="preserve"> </w:t>
      </w:r>
      <w:r w:rsidRPr="007725D4">
        <w:rPr>
          <w:b/>
          <w:lang w:val="en-US"/>
        </w:rPr>
        <w:t>visually</w:t>
      </w:r>
      <w:r w:rsidRPr="00B34488">
        <w:rPr>
          <w:b/>
        </w:rPr>
        <w:t xml:space="preserve"> </w:t>
      </w:r>
      <w:r w:rsidRPr="007725D4">
        <w:rPr>
          <w:b/>
          <w:lang w:val="en-US"/>
        </w:rPr>
        <w:t>digital</w:t>
      </w:r>
      <w:r w:rsidRPr="00B34488">
        <w:rPr>
          <w:b/>
        </w:rPr>
        <w:t xml:space="preserve"> </w:t>
      </w:r>
      <w:r w:rsidRPr="007725D4">
        <w:rPr>
          <w:b/>
          <w:lang w:val="en-US"/>
        </w:rPr>
        <w:t>video</w:t>
      </w:r>
    </w:p>
    <w:p w:rsidR="0085628C" w:rsidRPr="00B34488" w:rsidRDefault="00F864A0" w:rsidP="0090628C">
      <w:hyperlink r:id="rId6" w:history="1">
        <w:r w:rsidR="007725D4" w:rsidRPr="00836375">
          <w:rPr>
            <w:rStyle w:val="-"/>
            <w:lang w:val="en-US"/>
          </w:rPr>
          <w:t>https</w:t>
        </w:r>
        <w:r w:rsidR="007725D4" w:rsidRPr="00B34488">
          <w:rPr>
            <w:rStyle w:val="-"/>
          </w:rPr>
          <w:t>://</w:t>
        </w:r>
        <w:r w:rsidR="007725D4" w:rsidRPr="00836375">
          <w:rPr>
            <w:rStyle w:val="-"/>
            <w:lang w:val="en-US"/>
          </w:rPr>
          <w:t>archive</w:t>
        </w:r>
        <w:r w:rsidR="007725D4" w:rsidRPr="00B34488">
          <w:rPr>
            <w:rStyle w:val="-"/>
          </w:rPr>
          <w:t>.</w:t>
        </w:r>
        <w:r w:rsidR="007725D4" w:rsidRPr="00836375">
          <w:rPr>
            <w:rStyle w:val="-"/>
            <w:lang w:val="en-US"/>
          </w:rPr>
          <w:t>org</w:t>
        </w:r>
        <w:r w:rsidR="007725D4" w:rsidRPr="00B34488">
          <w:rPr>
            <w:rStyle w:val="-"/>
          </w:rPr>
          <w:t>/</w:t>
        </w:r>
        <w:r w:rsidR="007725D4" w:rsidRPr="00836375">
          <w:rPr>
            <w:rStyle w:val="-"/>
            <w:lang w:val="en-US"/>
          </w:rPr>
          <w:t>details</w:t>
        </w:r>
        <w:r w:rsidR="007725D4" w:rsidRPr="00B34488">
          <w:rPr>
            <w:rStyle w:val="-"/>
          </w:rPr>
          <w:t>/</w:t>
        </w:r>
        <w:proofErr w:type="spellStart"/>
        <w:r w:rsidR="007725D4" w:rsidRPr="00836375">
          <w:rPr>
            <w:rStyle w:val="-"/>
            <w:lang w:val="en-US"/>
          </w:rPr>
          <w:t>teachyourselfvis</w:t>
        </w:r>
        <w:proofErr w:type="spellEnd"/>
        <w:r w:rsidR="007725D4" w:rsidRPr="00B34488">
          <w:rPr>
            <w:rStyle w:val="-"/>
          </w:rPr>
          <w:t>0000</w:t>
        </w:r>
        <w:r w:rsidR="007725D4" w:rsidRPr="00836375">
          <w:rPr>
            <w:rStyle w:val="-"/>
            <w:lang w:val="en-US"/>
          </w:rPr>
          <w:t>wats</w:t>
        </w:r>
        <w:r w:rsidR="007725D4" w:rsidRPr="00B34488">
          <w:rPr>
            <w:rStyle w:val="-"/>
          </w:rPr>
          <w:t>_</w:t>
        </w:r>
        <w:r w:rsidR="007725D4" w:rsidRPr="00836375">
          <w:rPr>
            <w:rStyle w:val="-"/>
            <w:lang w:val="en-US"/>
          </w:rPr>
          <w:t>j</w:t>
        </w:r>
        <w:r w:rsidR="007725D4" w:rsidRPr="00B34488">
          <w:rPr>
            <w:rStyle w:val="-"/>
          </w:rPr>
          <w:t>1</w:t>
        </w:r>
        <w:r w:rsidR="007725D4" w:rsidRPr="00836375">
          <w:rPr>
            <w:rStyle w:val="-"/>
            <w:lang w:val="en-US"/>
          </w:rPr>
          <w:t>r</w:t>
        </w:r>
        <w:r w:rsidR="007725D4" w:rsidRPr="00B34488">
          <w:rPr>
            <w:rStyle w:val="-"/>
          </w:rPr>
          <w:t>7/</w:t>
        </w:r>
        <w:r w:rsidR="007725D4" w:rsidRPr="00836375">
          <w:rPr>
            <w:rStyle w:val="-"/>
            <w:lang w:val="en-US"/>
          </w:rPr>
          <w:t>mode</w:t>
        </w:r>
        <w:r w:rsidR="007725D4" w:rsidRPr="00B34488">
          <w:rPr>
            <w:rStyle w:val="-"/>
          </w:rPr>
          <w:t>/2</w:t>
        </w:r>
        <w:r w:rsidR="007725D4" w:rsidRPr="00836375">
          <w:rPr>
            <w:rStyle w:val="-"/>
            <w:lang w:val="en-US"/>
          </w:rPr>
          <w:t>up</w:t>
        </w:r>
      </w:hyperlink>
    </w:p>
    <w:p w:rsidR="007725D4" w:rsidRPr="00B34488" w:rsidRDefault="007725D4" w:rsidP="0090628C"/>
    <w:p w:rsidR="00DF7894" w:rsidRPr="006C73E7" w:rsidRDefault="00DF7894" w:rsidP="0090628C">
      <w:pPr>
        <w:rPr>
          <w:b/>
        </w:rPr>
      </w:pPr>
      <w:r w:rsidRPr="00812FCE">
        <w:rPr>
          <w:b/>
        </w:rPr>
        <w:t xml:space="preserve">Βασικές Οδηγίες Βιντεοσκόπησης - </w:t>
      </w:r>
      <w:r w:rsidRPr="006C73E7">
        <w:rPr>
          <w:b/>
          <w:lang w:val="en-US"/>
        </w:rPr>
        <w:t>GUNET</w:t>
      </w:r>
      <w:r w:rsidRPr="00812FCE">
        <w:rPr>
          <w:b/>
        </w:rPr>
        <w:t xml:space="preserve"> </w:t>
      </w:r>
      <w:proofErr w:type="spellStart"/>
      <w:r w:rsidRPr="006C73E7">
        <w:rPr>
          <w:b/>
          <w:lang w:val="en-US"/>
        </w:rPr>
        <w:t>eClass</w:t>
      </w:r>
      <w:proofErr w:type="spellEnd"/>
    </w:p>
    <w:p w:rsidR="00DF7894" w:rsidRDefault="00F864A0" w:rsidP="0090628C">
      <w:hyperlink r:id="rId7" w:history="1">
        <w:r w:rsidR="00DF7894" w:rsidRPr="004D011B">
          <w:rPr>
            <w:rStyle w:val="-"/>
          </w:rPr>
          <w:t>https://eclass.gunet.gr/modules/document/file.php/OCGU105/%CE%91%CE%BD%CE%AC%CF%80%CF%84%CF%85%CE%BE%CE%B7%20%CF%80%CE%BF%CE%BB%CF%85%CE%BC%CE%B5%CF%83%CE%B9%CE%BA%CE%BF%CF%8D%20%CF%85%CE%BB%CE%B9%CE%BA%CE%BF%CF%8D/%CE%92%CE%B1%CF%83%CE%B9%CE%BA%CE%AD%CF%82%20%CE%9F%CE%B4%CE%B7%CE%B3%CE%AF%CE%B5%CF%82%20%CE%92%CE%B9%CE%BD%CF%84%CE%B5%CE%BF%CF%83%CE%BA%CF%8C%CF%80%CE%B7%CF%83%CE%B7%CF%82%20v1.0.pdf</w:t>
        </w:r>
      </w:hyperlink>
    </w:p>
    <w:p w:rsidR="00DF7894" w:rsidRPr="00DF7894" w:rsidRDefault="00DF7894" w:rsidP="0090628C"/>
    <w:p w:rsidR="007725D4" w:rsidRPr="00DF7894" w:rsidRDefault="007725D4" w:rsidP="0090628C"/>
    <w:p w:rsidR="007725D4" w:rsidRDefault="007725D4" w:rsidP="0090628C">
      <w:pPr>
        <w:rPr>
          <w:b/>
        </w:rPr>
      </w:pPr>
      <w:r w:rsidRPr="007725D4">
        <w:rPr>
          <w:b/>
        </w:rPr>
        <w:t>Τα στάδια παραγωγής οπτικοακουστικών δημιουργιών</w:t>
      </w:r>
    </w:p>
    <w:p w:rsidR="007725D4" w:rsidRDefault="007725D4" w:rsidP="0090628C">
      <w:pPr>
        <w:rPr>
          <w:b/>
        </w:rPr>
      </w:pPr>
      <w:r>
        <w:rPr>
          <w:b/>
        </w:rPr>
        <w:t xml:space="preserve">Πτυχιακή – Αναστασιάδης </w:t>
      </w:r>
      <w:r w:rsidR="00105F46" w:rsidRPr="00105F46">
        <w:rPr>
          <w:b/>
        </w:rPr>
        <w:t xml:space="preserve"> </w:t>
      </w:r>
      <w:r w:rsidR="00105F46">
        <w:rPr>
          <w:b/>
        </w:rPr>
        <w:t>Χρήστος</w:t>
      </w:r>
      <w:r>
        <w:rPr>
          <w:b/>
        </w:rPr>
        <w:t>– Τμήμα Επικοινωνίας και Ψηφιακών Μέσων</w:t>
      </w:r>
    </w:p>
    <w:p w:rsidR="007725D4" w:rsidRPr="00105F46" w:rsidRDefault="00F864A0" w:rsidP="0090628C">
      <w:pPr>
        <w:rPr>
          <w:b/>
        </w:rPr>
      </w:pPr>
      <w:hyperlink r:id="rId8" w:history="1">
        <w:r w:rsidR="00105F46" w:rsidRPr="00836375">
          <w:rPr>
            <w:rStyle w:val="-"/>
            <w:b/>
            <w:lang w:val="en-US"/>
          </w:rPr>
          <w:t>https</w:t>
        </w:r>
        <w:r w:rsidR="00105F46" w:rsidRPr="00836375">
          <w:rPr>
            <w:rStyle w:val="-"/>
            <w:b/>
          </w:rPr>
          <w:t>://</w:t>
        </w:r>
        <w:r w:rsidR="00105F46" w:rsidRPr="00836375">
          <w:rPr>
            <w:rStyle w:val="-"/>
            <w:b/>
            <w:lang w:val="en-US"/>
          </w:rPr>
          <w:t>www</w:t>
        </w:r>
        <w:r w:rsidR="00105F46" w:rsidRPr="00836375">
          <w:rPr>
            <w:rStyle w:val="-"/>
            <w:b/>
          </w:rPr>
          <w:t>.</w:t>
        </w:r>
        <w:proofErr w:type="spellStart"/>
        <w:r w:rsidR="00105F46" w:rsidRPr="00836375">
          <w:rPr>
            <w:rStyle w:val="-"/>
            <w:b/>
            <w:lang w:val="en-US"/>
          </w:rPr>
          <w:t>youtube</w:t>
        </w:r>
        <w:proofErr w:type="spellEnd"/>
        <w:r w:rsidR="00105F46" w:rsidRPr="00836375">
          <w:rPr>
            <w:rStyle w:val="-"/>
            <w:b/>
          </w:rPr>
          <w:t>.</w:t>
        </w:r>
        <w:r w:rsidR="00105F46" w:rsidRPr="00836375">
          <w:rPr>
            <w:rStyle w:val="-"/>
            <w:b/>
            <w:lang w:val="en-US"/>
          </w:rPr>
          <w:t>com</w:t>
        </w:r>
        <w:r w:rsidR="00105F46" w:rsidRPr="00836375">
          <w:rPr>
            <w:rStyle w:val="-"/>
            <w:b/>
          </w:rPr>
          <w:t>/</w:t>
        </w:r>
        <w:r w:rsidR="00105F46" w:rsidRPr="00836375">
          <w:rPr>
            <w:rStyle w:val="-"/>
            <w:b/>
            <w:lang w:val="en-US"/>
          </w:rPr>
          <w:t>watch</w:t>
        </w:r>
        <w:r w:rsidR="00105F46" w:rsidRPr="00836375">
          <w:rPr>
            <w:rStyle w:val="-"/>
            <w:b/>
          </w:rPr>
          <w:t>?</w:t>
        </w:r>
        <w:r w:rsidR="00105F46" w:rsidRPr="00836375">
          <w:rPr>
            <w:rStyle w:val="-"/>
            <w:b/>
            <w:lang w:val="en-US"/>
          </w:rPr>
          <w:t>v</w:t>
        </w:r>
        <w:r w:rsidR="00105F46" w:rsidRPr="00836375">
          <w:rPr>
            <w:rStyle w:val="-"/>
            <w:b/>
          </w:rPr>
          <w:t>=</w:t>
        </w:r>
        <w:proofErr w:type="spellStart"/>
        <w:r w:rsidR="00105F46" w:rsidRPr="00836375">
          <w:rPr>
            <w:rStyle w:val="-"/>
            <w:b/>
            <w:lang w:val="en-US"/>
          </w:rPr>
          <w:t>TPxMKWu</w:t>
        </w:r>
        <w:proofErr w:type="spellEnd"/>
        <w:r w:rsidR="00105F46" w:rsidRPr="00836375">
          <w:rPr>
            <w:rStyle w:val="-"/>
            <w:b/>
          </w:rPr>
          <w:t>3</w:t>
        </w:r>
        <w:r w:rsidR="00105F46" w:rsidRPr="00836375">
          <w:rPr>
            <w:rStyle w:val="-"/>
            <w:b/>
            <w:lang w:val="en-US"/>
          </w:rPr>
          <w:t>U</w:t>
        </w:r>
        <w:r w:rsidR="00105F46" w:rsidRPr="00836375">
          <w:rPr>
            <w:rStyle w:val="-"/>
            <w:b/>
          </w:rPr>
          <w:t>_8&amp;</w:t>
        </w:r>
        <w:r w:rsidR="00105F46" w:rsidRPr="00836375">
          <w:rPr>
            <w:rStyle w:val="-"/>
            <w:b/>
            <w:lang w:val="en-US"/>
          </w:rPr>
          <w:t>t</w:t>
        </w:r>
        <w:r w:rsidR="00105F46" w:rsidRPr="00836375">
          <w:rPr>
            <w:rStyle w:val="-"/>
            <w:b/>
          </w:rPr>
          <w:t>=132</w:t>
        </w:r>
        <w:r w:rsidR="00105F46" w:rsidRPr="00836375">
          <w:rPr>
            <w:rStyle w:val="-"/>
            <w:b/>
            <w:lang w:val="en-US"/>
          </w:rPr>
          <w:t>s</w:t>
        </w:r>
      </w:hyperlink>
    </w:p>
    <w:p w:rsidR="00105F46" w:rsidRPr="00105F46" w:rsidRDefault="00105F46" w:rsidP="0090628C">
      <w:pPr>
        <w:rPr>
          <w:b/>
        </w:rPr>
      </w:pPr>
    </w:p>
    <w:p w:rsidR="007725D4" w:rsidRDefault="007725D4" w:rsidP="007725D4"/>
    <w:p w:rsidR="007725D4" w:rsidRDefault="007725D4" w:rsidP="007725D4">
      <w:pPr>
        <w:rPr>
          <w:b/>
        </w:rPr>
      </w:pPr>
    </w:p>
    <w:p w:rsidR="007725D4" w:rsidRDefault="007725D4" w:rsidP="007725D4">
      <w:pPr>
        <w:rPr>
          <w:b/>
        </w:rPr>
      </w:pPr>
      <w:r>
        <w:rPr>
          <w:b/>
        </w:rPr>
        <w:lastRenderedPageBreak/>
        <w:t>Υλικό για τα είδη πλάνων</w:t>
      </w:r>
    </w:p>
    <w:p w:rsidR="007725D4" w:rsidRPr="007725D4" w:rsidRDefault="007725D4" w:rsidP="007725D4">
      <w:pPr>
        <w:rPr>
          <w:b/>
        </w:rPr>
      </w:pPr>
      <w:r w:rsidRPr="007725D4">
        <w:rPr>
          <w:b/>
        </w:rPr>
        <w:t>Πλάνο-σεκάνς - Ανοικτά Ακαδημαϊκά Μαθήματα ΑΠΘ</w:t>
      </w:r>
    </w:p>
    <w:p w:rsidR="007725D4" w:rsidRDefault="00F864A0" w:rsidP="0090628C">
      <w:hyperlink r:id="rId9" w:history="1">
        <w:r w:rsidR="007725D4" w:rsidRPr="00836375">
          <w:rPr>
            <w:rStyle w:val="-"/>
          </w:rPr>
          <w:t>https://opencourses.auth.gr/modules/document/file.php/OCRS241/%CE%A0%CE%B1%CF%81%CE%BF%CF%85%CF%83%CE%B9%CE%AC%CF%83%CE%B5%CE%B9%CF%82%20%CE%9C%CE%B1%CE%B8%CE%AE%CE%BC%CE%B1%CF%84%CE%BF%CF%82/02.%CE%97%20%CE%93%CF%81%CE%B1%CE%BC%CE%BC%CE%B1%CF%84%CE%B9%CE%BA%CE%AE%20%CF%84%CE%BF%CF%85%20%CE%A3%CE%B9%CE%BD%CE%B5%CE%BC%CE%AC.pdf</w:t>
        </w:r>
      </w:hyperlink>
    </w:p>
    <w:p w:rsidR="007725D4" w:rsidRPr="007725D4" w:rsidRDefault="007725D4" w:rsidP="0090628C">
      <w:pPr>
        <w:rPr>
          <w:b/>
        </w:rPr>
      </w:pPr>
      <w:r w:rsidRPr="007725D4">
        <w:rPr>
          <w:b/>
        </w:rPr>
        <w:t>Περί κινηματογραφικής γραμματικής</w:t>
      </w:r>
    </w:p>
    <w:p w:rsidR="007725D4" w:rsidRDefault="00F864A0" w:rsidP="0090628C">
      <w:hyperlink r:id="rId10" w:history="1">
        <w:r w:rsidR="007725D4" w:rsidRPr="00836375">
          <w:rPr>
            <w:rStyle w:val="-"/>
          </w:rPr>
          <w:t>http://parathyro.politis.com.cy/2017/08/peri-kinimatografikis-grammatikis/</w:t>
        </w:r>
      </w:hyperlink>
    </w:p>
    <w:p w:rsidR="007725D4" w:rsidRDefault="007725D4" w:rsidP="0090628C"/>
    <w:p w:rsidR="007725D4" w:rsidRPr="007725D4" w:rsidRDefault="007725D4" w:rsidP="0090628C">
      <w:pPr>
        <w:rPr>
          <w:b/>
          <w:lang w:val="en-US"/>
        </w:rPr>
      </w:pPr>
      <w:r w:rsidRPr="007725D4">
        <w:rPr>
          <w:b/>
          <w:lang w:val="en-US"/>
        </w:rPr>
        <w:t>The Ultimate Guide to Camera Shots</w:t>
      </w:r>
    </w:p>
    <w:p w:rsidR="007725D4" w:rsidRDefault="00F864A0" w:rsidP="0090628C">
      <w:pPr>
        <w:rPr>
          <w:lang w:val="en-US"/>
        </w:rPr>
      </w:pPr>
      <w:hyperlink r:id="rId11" w:history="1">
        <w:r w:rsidR="007725D4" w:rsidRPr="00836375">
          <w:rPr>
            <w:rStyle w:val="-"/>
            <w:lang w:val="en-US"/>
          </w:rPr>
          <w:t>https://www.studiobinder.com/blog/ultimate-guide-to-camera-shots/</w:t>
        </w:r>
      </w:hyperlink>
    </w:p>
    <w:p w:rsidR="007725D4" w:rsidRDefault="007725D4" w:rsidP="0090628C">
      <w:pPr>
        <w:rPr>
          <w:b/>
          <w:lang w:val="en-US"/>
        </w:rPr>
      </w:pPr>
    </w:p>
    <w:p w:rsidR="007725D4" w:rsidRPr="007725D4" w:rsidRDefault="007725D4" w:rsidP="0090628C">
      <w:pPr>
        <w:rPr>
          <w:b/>
        </w:rPr>
      </w:pPr>
      <w:r w:rsidRPr="007725D4">
        <w:rPr>
          <w:b/>
        </w:rPr>
        <w:t>Το κινηματογραφικό κάδρο</w:t>
      </w:r>
    </w:p>
    <w:p w:rsidR="007725D4" w:rsidRPr="007725D4" w:rsidRDefault="00F864A0" w:rsidP="0090628C">
      <w:pPr>
        <w:rPr>
          <w:b/>
        </w:rPr>
      </w:pPr>
      <w:hyperlink r:id="rId12" w:history="1">
        <w:r w:rsidR="007725D4" w:rsidRPr="00836375">
          <w:rPr>
            <w:rStyle w:val="-"/>
            <w:b/>
            <w:lang w:val="en-US"/>
          </w:rPr>
          <w:t>https</w:t>
        </w:r>
        <w:r w:rsidR="007725D4" w:rsidRPr="007725D4">
          <w:rPr>
            <w:rStyle w:val="-"/>
            <w:b/>
          </w:rPr>
          <w:t>://</w:t>
        </w:r>
        <w:r w:rsidR="007725D4" w:rsidRPr="00836375">
          <w:rPr>
            <w:rStyle w:val="-"/>
            <w:b/>
            <w:lang w:val="en-US"/>
          </w:rPr>
          <w:t>repository</w:t>
        </w:r>
        <w:r w:rsidR="007725D4" w:rsidRPr="007725D4">
          <w:rPr>
            <w:rStyle w:val="-"/>
            <w:b/>
          </w:rPr>
          <w:t>.</w:t>
        </w:r>
        <w:proofErr w:type="spellStart"/>
        <w:r w:rsidR="007725D4" w:rsidRPr="00836375">
          <w:rPr>
            <w:rStyle w:val="-"/>
            <w:b/>
            <w:lang w:val="en-US"/>
          </w:rPr>
          <w:t>kallipos</w:t>
        </w:r>
        <w:proofErr w:type="spellEnd"/>
        <w:r w:rsidR="007725D4" w:rsidRPr="007725D4">
          <w:rPr>
            <w:rStyle w:val="-"/>
            <w:b/>
          </w:rPr>
          <w:t>.</w:t>
        </w:r>
        <w:r w:rsidR="007725D4" w:rsidRPr="00836375">
          <w:rPr>
            <w:rStyle w:val="-"/>
            <w:b/>
            <w:lang w:val="en-US"/>
          </w:rPr>
          <w:t>gr</w:t>
        </w:r>
        <w:r w:rsidR="007725D4" w:rsidRPr="007725D4">
          <w:rPr>
            <w:rStyle w:val="-"/>
            <w:b/>
          </w:rPr>
          <w:t>/</w:t>
        </w:r>
        <w:r w:rsidR="007725D4" w:rsidRPr="00836375">
          <w:rPr>
            <w:rStyle w:val="-"/>
            <w:b/>
            <w:lang w:val="en-US"/>
          </w:rPr>
          <w:t>handle</w:t>
        </w:r>
        <w:r w:rsidR="007725D4" w:rsidRPr="007725D4">
          <w:rPr>
            <w:rStyle w:val="-"/>
            <w:b/>
          </w:rPr>
          <w:t>/11419/5712</w:t>
        </w:r>
      </w:hyperlink>
    </w:p>
    <w:p w:rsidR="007725D4" w:rsidRPr="007725D4" w:rsidRDefault="007725D4" w:rsidP="0090628C">
      <w:pPr>
        <w:rPr>
          <w:b/>
        </w:rPr>
      </w:pPr>
    </w:p>
    <w:sectPr w:rsidR="007725D4" w:rsidRPr="00772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C"/>
    <w:rsid w:val="00094DC4"/>
    <w:rsid w:val="00105F46"/>
    <w:rsid w:val="006C73E7"/>
    <w:rsid w:val="007725D4"/>
    <w:rsid w:val="007D596D"/>
    <w:rsid w:val="00812FCE"/>
    <w:rsid w:val="0090628C"/>
    <w:rsid w:val="00B34488"/>
    <w:rsid w:val="00DF7894"/>
    <w:rsid w:val="00E623E9"/>
    <w:rsid w:val="00F864A0"/>
    <w:rsid w:val="00F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2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2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xMKWu3U_8&amp;t=132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ass.gunet.gr/modules/document/file.php/OCGU105/%CE%91%CE%BD%CE%AC%CF%80%CF%84%CF%85%CE%BE%CE%B7%20%CF%80%CE%BF%CE%BB%CF%85%CE%BC%CE%B5%CF%83%CE%B9%CE%BA%CE%BF%CF%8D%20%CF%85%CE%BB%CE%B9%CE%BA%CE%BF%CF%8D/%CE%92%CE%B1%CF%83%CE%B9%CE%BA%CE%AD%CF%82%20%CE%9F%CE%B4%CE%B7%CE%B3%CE%AF%CE%B5%CF%82%20%CE%92%CE%B9%CE%BD%CF%84%CE%B5%CE%BF%CF%83%CE%BA%CF%8C%CF%80%CE%B7%CF%83%CE%B7%CF%82%20v1.0.pdf" TargetMode="External"/><Relationship Id="rId12" Type="http://schemas.openxmlformats.org/officeDocument/2006/relationships/hyperlink" Target="https://repository.kallipos.gr/handle/11419/57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teachyourselfvis0000wats_j1r7/mode/2up" TargetMode="External"/><Relationship Id="rId11" Type="http://schemas.openxmlformats.org/officeDocument/2006/relationships/hyperlink" Target="https://www.studiobinder.com/blog/ultimate-guide-to-camera-shots/" TargetMode="External"/><Relationship Id="rId5" Type="http://schemas.openxmlformats.org/officeDocument/2006/relationships/hyperlink" Target="https://repository.kallipos.gr/handle/11419/2045" TargetMode="External"/><Relationship Id="rId10" Type="http://schemas.openxmlformats.org/officeDocument/2006/relationships/hyperlink" Target="http://parathyro.politis.com.cy/2017/08/peri-kinimatografikis-grammatik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courses.auth.gr/modules/document/file.php/OCRS241/%CE%A0%CE%B1%CF%81%CE%BF%CF%85%CF%83%CE%B9%CE%AC%CF%83%CE%B5%CE%B9%CF%82%20%CE%9C%CE%B1%CE%B8%CE%AE%CE%BC%CE%B1%CF%84%CE%BF%CF%82/02.%CE%97%20%CE%93%CF%81%CE%B1%CE%BC%CE%BC%CE%B1%CF%84%CE%B9%CE%BA%CE%AE%20%CF%84%CE%BF%CF%85%20%CE%A3%CE%B9%CE%BD%CE%B5%CE%BC%CE%A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2020-05-19T08:57:00Z</dcterms:created>
  <dcterms:modified xsi:type="dcterms:W3CDTF">2020-06-08T19:20:00Z</dcterms:modified>
</cp:coreProperties>
</file>