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8B51" w14:textId="77777777" w:rsidR="00B23CD8" w:rsidRDefault="00000000">
      <w:pPr>
        <w:jc w:val="center"/>
        <w:rPr>
          <w:b/>
          <w:bCs/>
          <w:sz w:val="36"/>
          <w:szCs w:val="36"/>
        </w:rPr>
      </w:pPr>
      <w:r>
        <w:rPr>
          <w:b/>
          <w:bCs/>
          <w:sz w:val="36"/>
          <w:szCs w:val="36"/>
        </w:rPr>
        <w:t>Ο ΘΑΝΑΤΟΣ ΤΟΥ ΕΜΠΟΡΑΚΟΥ</w:t>
      </w:r>
    </w:p>
    <w:p w14:paraId="48A3882E" w14:textId="77777777" w:rsidR="00B23CD8" w:rsidRDefault="00000000">
      <w:pPr>
        <w:spacing w:line="288" w:lineRule="auto"/>
        <w:ind w:right="-483"/>
      </w:pPr>
      <w:r>
        <w:rPr>
          <w:sz w:val="25"/>
          <w:szCs w:val="25"/>
          <w:lang w:val="en-GB"/>
        </w:rPr>
        <w:t>O</w:t>
      </w:r>
      <w:r>
        <w:rPr>
          <w:sz w:val="25"/>
          <w:szCs w:val="25"/>
        </w:rPr>
        <w:t xml:space="preserve"> </w:t>
      </w:r>
      <w:r>
        <w:rPr>
          <w:sz w:val="25"/>
          <w:szCs w:val="25"/>
          <w:lang w:val="en-GB"/>
        </w:rPr>
        <w:t>Willy</w:t>
      </w:r>
      <w:r>
        <w:rPr>
          <w:sz w:val="25"/>
          <w:szCs w:val="25"/>
        </w:rPr>
        <w:t xml:space="preserve"> είναι ένας πωλητής της εταιρίας </w:t>
      </w:r>
      <w:r>
        <w:rPr>
          <w:sz w:val="25"/>
          <w:szCs w:val="25"/>
          <w:lang w:val="en-GB"/>
        </w:rPr>
        <w:t>Wagner</w:t>
      </w:r>
      <w:r>
        <w:rPr>
          <w:sz w:val="25"/>
          <w:szCs w:val="25"/>
        </w:rPr>
        <w:t xml:space="preserve"> ο οποίος για 34 χρόνια ταξιδεύει ολόκληρη τη Νέα Αγγλία. Όλοι τον ξέρουν ως ο «άνθρωπος της Ν. Αγγλίας» της </w:t>
      </w:r>
      <w:r>
        <w:rPr>
          <w:sz w:val="25"/>
          <w:szCs w:val="25"/>
          <w:lang w:val="en-GB"/>
        </w:rPr>
        <w:t>Wagner</w:t>
      </w:r>
      <w:r>
        <w:rPr>
          <w:sz w:val="25"/>
          <w:szCs w:val="25"/>
        </w:rPr>
        <w:t xml:space="preserve">. Έχει όμως φτάσει τα 60 και αισθάνεται ότι δεν μπορεί πλέον να ανταποκριθεί στις απαιτήσεις μια τέτοιας ζωής που περνά κυριολεκτικά στο δρόμο. Μετά από κάποιον αριθμό νευρικών κλονισμών αποφασίζει απρόθυμα να ζητήσει μια θέση στην Ν. Υόρκη για να μπορεί να δουλεύει κοντά στο σπίτι του. Τα μέλη της οικογένειας του έχουν μεγαλώσει, και οι οικονομικές του ανάγκες δεν είναι πια τόσο μεγάλες. Αισθάνεται, λοιπόν, σίγουρος ότι η </w:t>
      </w:r>
      <w:r>
        <w:rPr>
          <w:sz w:val="25"/>
          <w:szCs w:val="25"/>
          <w:lang w:val="en-GB"/>
        </w:rPr>
        <w:t>Wagner</w:t>
      </w:r>
      <w:r>
        <w:rPr>
          <w:sz w:val="25"/>
          <w:szCs w:val="25"/>
        </w:rPr>
        <w:t xml:space="preserve"> θα μπορέσει να βρει μια γωνίτσα και γι’ αυτόν, παρ’ ότι η απόδοση του στις πωλήσεις δεν είναι πια αυτή που ήταν κάποτε. </w:t>
      </w:r>
    </w:p>
    <w:p w14:paraId="44AC19D0" w14:textId="77777777" w:rsidR="00B23CD8" w:rsidRDefault="00000000">
      <w:pPr>
        <w:spacing w:line="288" w:lineRule="auto"/>
        <w:ind w:right="-483"/>
      </w:pPr>
      <w:r>
        <w:rPr>
          <w:sz w:val="25"/>
          <w:szCs w:val="25"/>
        </w:rPr>
        <w:t xml:space="preserve">Μόλις, όμως, θίγει το θέμα στον </w:t>
      </w:r>
      <w:r>
        <w:rPr>
          <w:sz w:val="25"/>
          <w:szCs w:val="25"/>
          <w:lang w:val="en-GB"/>
        </w:rPr>
        <w:t>Howard</w:t>
      </w:r>
      <w:r>
        <w:rPr>
          <w:sz w:val="25"/>
          <w:szCs w:val="25"/>
        </w:rPr>
        <w:t xml:space="preserve"> </w:t>
      </w:r>
      <w:r>
        <w:rPr>
          <w:sz w:val="25"/>
          <w:szCs w:val="25"/>
          <w:lang w:val="en-GB"/>
        </w:rPr>
        <w:t>Wagner</w:t>
      </w:r>
      <w:r>
        <w:rPr>
          <w:sz w:val="25"/>
          <w:szCs w:val="25"/>
        </w:rPr>
        <w:t xml:space="preserve">, ο </w:t>
      </w:r>
      <w:r>
        <w:rPr>
          <w:sz w:val="25"/>
          <w:szCs w:val="25"/>
          <w:lang w:val="en-GB"/>
        </w:rPr>
        <w:t>Willy</w:t>
      </w:r>
      <w:r>
        <w:rPr>
          <w:sz w:val="25"/>
          <w:szCs w:val="25"/>
        </w:rPr>
        <w:t xml:space="preserve"> απογοητεύεται απότομα. Ο </w:t>
      </w:r>
      <w:r>
        <w:rPr>
          <w:sz w:val="25"/>
          <w:szCs w:val="25"/>
          <w:lang w:val="en-GB"/>
        </w:rPr>
        <w:t>Howard</w:t>
      </w:r>
      <w:r>
        <w:rPr>
          <w:sz w:val="25"/>
          <w:szCs w:val="25"/>
        </w:rPr>
        <w:t xml:space="preserve"> δεν είχε χρόνο να εξετάσει το αίτημα του </w:t>
      </w:r>
      <w:r>
        <w:rPr>
          <w:sz w:val="25"/>
          <w:szCs w:val="25"/>
          <w:lang w:val="en-GB"/>
        </w:rPr>
        <w:t>Willy</w:t>
      </w:r>
      <w:r>
        <w:rPr>
          <w:sz w:val="25"/>
          <w:szCs w:val="25"/>
        </w:rPr>
        <w:t xml:space="preserve">. Ο </w:t>
      </w:r>
      <w:r>
        <w:rPr>
          <w:sz w:val="25"/>
          <w:szCs w:val="25"/>
          <w:lang w:val="en-GB"/>
        </w:rPr>
        <w:t>Willy</w:t>
      </w:r>
      <w:r>
        <w:rPr>
          <w:sz w:val="25"/>
          <w:szCs w:val="25"/>
        </w:rPr>
        <w:t xml:space="preserve"> του μιλά για τα χρόνια που πέρασε στην εταιρεία, για τη στενή του σχέση με τον πατέρα του </w:t>
      </w:r>
      <w:r>
        <w:rPr>
          <w:sz w:val="25"/>
          <w:szCs w:val="25"/>
          <w:lang w:val="en-GB"/>
        </w:rPr>
        <w:t>Howard</w:t>
      </w:r>
      <w:r>
        <w:rPr>
          <w:sz w:val="25"/>
          <w:szCs w:val="25"/>
        </w:rPr>
        <w:t xml:space="preserve"> και τις υποσχέσεις που του είχαν δοθεί κάποτε. Όλα αυτά όμως δεν επηρεάζουν καθόλου το </w:t>
      </w:r>
      <w:r>
        <w:rPr>
          <w:sz w:val="25"/>
          <w:szCs w:val="25"/>
          <w:lang w:val="en-GB"/>
        </w:rPr>
        <w:t>Howard</w:t>
      </w:r>
      <w:r>
        <w:rPr>
          <w:sz w:val="25"/>
          <w:szCs w:val="25"/>
        </w:rPr>
        <w:t xml:space="preserve">. Μέσα σε λίγα λεπτά  ο </w:t>
      </w:r>
      <w:r>
        <w:rPr>
          <w:sz w:val="25"/>
          <w:szCs w:val="25"/>
          <w:lang w:val="en-GB"/>
        </w:rPr>
        <w:t>Willy</w:t>
      </w:r>
      <w:r>
        <w:rPr>
          <w:sz w:val="25"/>
          <w:szCs w:val="25"/>
        </w:rPr>
        <w:t xml:space="preserve"> βρίσκεται στη θέση να προτείνει ο ίδιος τη μείωση του μισθού του από 65 σε 50 και τελικά σε 40 δολάρια την εβδομάδα, εφόσον δεν του χρειάζονται περισσότερα για να ζήσει. </w:t>
      </w:r>
    </w:p>
    <w:p w14:paraId="196716E2" w14:textId="77777777" w:rsidR="00B23CD8" w:rsidRDefault="00000000">
      <w:pPr>
        <w:spacing w:line="288" w:lineRule="auto"/>
        <w:ind w:right="-483"/>
      </w:pPr>
      <w:r>
        <w:rPr>
          <w:sz w:val="25"/>
          <w:szCs w:val="25"/>
        </w:rPr>
        <w:t xml:space="preserve">Ο </w:t>
      </w:r>
      <w:r>
        <w:rPr>
          <w:sz w:val="25"/>
          <w:szCs w:val="25"/>
          <w:lang w:val="en-GB"/>
        </w:rPr>
        <w:t>Howard</w:t>
      </w:r>
      <w:r>
        <w:rPr>
          <w:sz w:val="25"/>
          <w:szCs w:val="25"/>
        </w:rPr>
        <w:t xml:space="preserve"> αισθάνεται άβολα με την παράκληση του </w:t>
      </w:r>
      <w:r>
        <w:rPr>
          <w:sz w:val="25"/>
          <w:szCs w:val="25"/>
          <w:lang w:val="en-GB"/>
        </w:rPr>
        <w:t>Willy</w:t>
      </w:r>
      <w:r>
        <w:rPr>
          <w:sz w:val="25"/>
          <w:szCs w:val="25"/>
        </w:rPr>
        <w:t xml:space="preserve">, αλλά επιμένει ότι δεν υπάρχουν περιθώρια για τέτοιες χάρες. Μετά από διάφορες προσπάθειες να αποφύγει την κατάσταση αυτή, προφασιζόμενος ότι δεν έχει πλέον χρόνο και ότι πρέπει να ετοιμαστεί για το επόμενο ραντεβού του, ο </w:t>
      </w:r>
      <w:r>
        <w:rPr>
          <w:sz w:val="25"/>
          <w:szCs w:val="25"/>
          <w:lang w:val="en-GB"/>
        </w:rPr>
        <w:t>Howard</w:t>
      </w:r>
      <w:r>
        <w:rPr>
          <w:sz w:val="25"/>
          <w:szCs w:val="25"/>
        </w:rPr>
        <w:t xml:space="preserve"> τελικά σταματά τη συζήτηση λέγοντας στον </w:t>
      </w:r>
      <w:r>
        <w:rPr>
          <w:sz w:val="25"/>
          <w:szCs w:val="25"/>
          <w:lang w:val="en-GB"/>
        </w:rPr>
        <w:t>Willy</w:t>
      </w:r>
      <w:r>
        <w:rPr>
          <w:sz w:val="25"/>
          <w:szCs w:val="25"/>
        </w:rPr>
        <w:t xml:space="preserve"> ότι η εταιρεία δεν τον χρειάζεται πλέον. Ο </w:t>
      </w:r>
      <w:r>
        <w:rPr>
          <w:sz w:val="25"/>
          <w:szCs w:val="25"/>
          <w:lang w:val="en-US"/>
        </w:rPr>
        <w:t>Willy</w:t>
      </w:r>
      <w:r>
        <w:rPr>
          <w:sz w:val="25"/>
          <w:szCs w:val="25"/>
        </w:rPr>
        <w:t xml:space="preserve"> είναι συντετριμμένος. Αισθάνεται σαν «στυμμένη λεμονόκουπα». Η εταιρεία έχει φάει 44 χρόνια από τη ζωή του σαν να ήταν ένα κομμάτι φρούτου και τώρα πετάει ό τι απέμεινε από αυτόν. </w:t>
      </w:r>
    </w:p>
    <w:p w14:paraId="22E5992C" w14:textId="77777777" w:rsidR="00B23CD8" w:rsidRDefault="00000000">
      <w:pPr>
        <w:spacing w:line="288" w:lineRule="auto"/>
        <w:ind w:right="-483"/>
        <w:rPr>
          <w:sz w:val="25"/>
          <w:szCs w:val="25"/>
        </w:rPr>
      </w:pPr>
      <w:r>
        <w:rPr>
          <w:sz w:val="25"/>
          <w:szCs w:val="25"/>
        </w:rPr>
        <w:t>Τελικά αυτοκτονεί.</w:t>
      </w:r>
    </w:p>
    <w:p w14:paraId="5D31E1E2" w14:textId="77777777" w:rsidR="00B23CD8" w:rsidRDefault="00000000">
      <w:pPr>
        <w:spacing w:line="288" w:lineRule="auto"/>
        <w:rPr>
          <w:b/>
          <w:bCs/>
          <w:sz w:val="36"/>
          <w:szCs w:val="36"/>
        </w:rPr>
      </w:pPr>
      <w:r>
        <w:rPr>
          <w:b/>
          <w:bCs/>
          <w:sz w:val="36"/>
          <w:szCs w:val="36"/>
        </w:rPr>
        <w:t>ΕΡΩΤΗΣΕΙΣ ΓΙΑ ΣΥΖΗΤΗΣΗ</w:t>
      </w:r>
    </w:p>
    <w:p w14:paraId="5DB37E15" w14:textId="77777777" w:rsidR="00B23CD8" w:rsidRDefault="00000000">
      <w:pPr>
        <w:pStyle w:val="a3"/>
        <w:numPr>
          <w:ilvl w:val="0"/>
          <w:numId w:val="1"/>
        </w:numPr>
        <w:spacing w:line="288" w:lineRule="auto"/>
        <w:ind w:left="426" w:hanging="426"/>
      </w:pPr>
      <w:r>
        <w:rPr>
          <w:sz w:val="28"/>
          <w:szCs w:val="28"/>
        </w:rPr>
        <w:t xml:space="preserve">Τι θα κάνατε εσείς εάν ήσασταν στη θέση του εργοδότη </w:t>
      </w:r>
      <w:r>
        <w:rPr>
          <w:sz w:val="28"/>
          <w:szCs w:val="28"/>
          <w:lang w:val="en-GB"/>
        </w:rPr>
        <w:t>Howard</w:t>
      </w:r>
      <w:r>
        <w:rPr>
          <w:sz w:val="28"/>
          <w:szCs w:val="28"/>
        </w:rPr>
        <w:t>;</w:t>
      </w:r>
    </w:p>
    <w:p w14:paraId="49F8C372" w14:textId="77777777" w:rsidR="00B23CD8" w:rsidRDefault="00000000">
      <w:pPr>
        <w:pStyle w:val="a3"/>
        <w:numPr>
          <w:ilvl w:val="0"/>
          <w:numId w:val="1"/>
        </w:numPr>
        <w:spacing w:line="288" w:lineRule="auto"/>
        <w:ind w:left="426" w:hanging="426"/>
      </w:pPr>
      <w:r>
        <w:rPr>
          <w:sz w:val="28"/>
          <w:szCs w:val="28"/>
          <w:lang w:val="en-GB"/>
        </w:rPr>
        <w:t>To</w:t>
      </w:r>
      <w:r>
        <w:rPr>
          <w:sz w:val="28"/>
          <w:szCs w:val="28"/>
        </w:rPr>
        <w:t xml:space="preserve"> έργο αναφέρεται στη δεκαετία του 1940. Πώς νομίζετε ότι μια σύγχρονη επιχείρηση στις μέρες μας θα χειριζόταν την περίπτωση του </w:t>
      </w:r>
      <w:r>
        <w:rPr>
          <w:sz w:val="28"/>
          <w:szCs w:val="28"/>
          <w:lang w:val="en-GB"/>
        </w:rPr>
        <w:t>Willy</w:t>
      </w:r>
      <w:r>
        <w:rPr>
          <w:sz w:val="28"/>
          <w:szCs w:val="28"/>
        </w:rPr>
        <w:t>;</w:t>
      </w:r>
    </w:p>
    <w:sectPr w:rsidR="00B23C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FF1B" w14:textId="77777777" w:rsidR="0049364C" w:rsidRDefault="0049364C">
      <w:pPr>
        <w:spacing w:after="0" w:line="240" w:lineRule="auto"/>
      </w:pPr>
      <w:r>
        <w:separator/>
      </w:r>
    </w:p>
  </w:endnote>
  <w:endnote w:type="continuationSeparator" w:id="0">
    <w:p w14:paraId="381BA2B7" w14:textId="77777777" w:rsidR="0049364C" w:rsidRDefault="0049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D44A" w14:textId="77777777" w:rsidR="0049364C" w:rsidRDefault="0049364C">
      <w:pPr>
        <w:spacing w:after="0" w:line="240" w:lineRule="auto"/>
      </w:pPr>
      <w:r>
        <w:rPr>
          <w:color w:val="000000"/>
        </w:rPr>
        <w:separator/>
      </w:r>
    </w:p>
  </w:footnote>
  <w:footnote w:type="continuationSeparator" w:id="0">
    <w:p w14:paraId="4EF8F7FD" w14:textId="77777777" w:rsidR="0049364C" w:rsidRDefault="0049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84AC1"/>
    <w:multiLevelType w:val="multilevel"/>
    <w:tmpl w:val="0AB4071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8767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23CD8"/>
    <w:rsid w:val="0049364C"/>
    <w:rsid w:val="00B23CD8"/>
    <w:rsid w:val="00DF3B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51FF"/>
  <w15:docId w15:val="{D2A56C09-E088-4303-889F-D07BD9DC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Giannakaki</dc:creator>
  <dc:description/>
  <cp:lastModifiedBy>Stefania Giannakaki</cp:lastModifiedBy>
  <cp:revision>2</cp:revision>
  <dcterms:created xsi:type="dcterms:W3CDTF">2022-10-09T16:37:00Z</dcterms:created>
  <dcterms:modified xsi:type="dcterms:W3CDTF">2022-10-09T16:37:00Z</dcterms:modified>
</cp:coreProperties>
</file>